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4FF5" w14:textId="4E25D46D" w:rsidR="00EB3FA3" w:rsidRDefault="00EB3FA3">
      <w:pPr>
        <w:rPr>
          <w:sz w:val="28"/>
          <w:szCs w:val="28"/>
        </w:rPr>
      </w:pPr>
      <w:r>
        <w:rPr>
          <w:sz w:val="28"/>
          <w:szCs w:val="28"/>
        </w:rPr>
        <w:t>Umjetnička škola Luke Sorkočevića Dubrovnik</w:t>
      </w:r>
    </w:p>
    <w:p w14:paraId="1C532E1F" w14:textId="7F6EA85C" w:rsidR="00EB3FA3" w:rsidRDefault="00EB3FA3">
      <w:pPr>
        <w:rPr>
          <w:sz w:val="28"/>
          <w:szCs w:val="28"/>
        </w:rPr>
      </w:pPr>
      <w:r>
        <w:rPr>
          <w:sz w:val="28"/>
          <w:szCs w:val="28"/>
        </w:rPr>
        <w:t>Strossmayerova 3</w:t>
      </w:r>
    </w:p>
    <w:p w14:paraId="533DD585" w14:textId="3D9D7EB2" w:rsidR="00EB3FA3" w:rsidRDefault="00EB3FA3">
      <w:pPr>
        <w:rPr>
          <w:sz w:val="28"/>
          <w:szCs w:val="28"/>
        </w:rPr>
      </w:pPr>
      <w:r>
        <w:rPr>
          <w:sz w:val="28"/>
          <w:szCs w:val="28"/>
        </w:rPr>
        <w:t>20000 Dubrovnik</w:t>
      </w:r>
    </w:p>
    <w:p w14:paraId="5E12484E" w14:textId="7E6CC9C6" w:rsidR="00EB3FA3" w:rsidRDefault="00EB3FA3">
      <w:pPr>
        <w:rPr>
          <w:sz w:val="28"/>
          <w:szCs w:val="28"/>
        </w:rPr>
      </w:pPr>
    </w:p>
    <w:p w14:paraId="1CB74A4D" w14:textId="3EADBFF8" w:rsidR="00EB3FA3" w:rsidRDefault="00EB3FA3" w:rsidP="007A28D9">
      <w:pPr>
        <w:jc w:val="center"/>
        <w:rPr>
          <w:sz w:val="32"/>
          <w:szCs w:val="32"/>
        </w:rPr>
      </w:pPr>
      <w:r w:rsidRPr="00EB3FA3">
        <w:rPr>
          <w:sz w:val="32"/>
          <w:szCs w:val="32"/>
        </w:rPr>
        <w:t>OBRAZLOŽENJE UZ IZVJEŠĆE O POLUGODIŠNJEM IZVRŠENJU FINANCIJSKOG PLANA ZA 2022. GODINU</w:t>
      </w:r>
    </w:p>
    <w:p w14:paraId="2AAA6403" w14:textId="77777777" w:rsidR="007A28D9" w:rsidRDefault="007A28D9" w:rsidP="007A28D9">
      <w:pPr>
        <w:jc w:val="center"/>
        <w:rPr>
          <w:sz w:val="28"/>
          <w:szCs w:val="28"/>
        </w:rPr>
      </w:pPr>
    </w:p>
    <w:p w14:paraId="22BB6B77" w14:textId="0B1671E6" w:rsidR="00EB3FA3" w:rsidRDefault="00EB3FA3" w:rsidP="00EB3FA3">
      <w:pPr>
        <w:jc w:val="center"/>
        <w:rPr>
          <w:sz w:val="28"/>
          <w:szCs w:val="28"/>
        </w:rPr>
      </w:pPr>
    </w:p>
    <w:p w14:paraId="771C4AD6" w14:textId="28345D3B" w:rsidR="00EB3FA3" w:rsidRDefault="00EB3FA3" w:rsidP="00EB3FA3">
      <w:pPr>
        <w:rPr>
          <w:sz w:val="28"/>
          <w:szCs w:val="28"/>
        </w:rPr>
      </w:pPr>
      <w:r>
        <w:rPr>
          <w:sz w:val="28"/>
          <w:szCs w:val="28"/>
        </w:rPr>
        <w:t>Obveza izrade i usvajanja polugodišnjeg izvještaja o izvršenju financijskog plana proračunskog korisnika propisana je člancima 81. do 86. novog ZOP-a.</w:t>
      </w:r>
    </w:p>
    <w:p w14:paraId="7BE967FD" w14:textId="7696EFBD" w:rsidR="00EB3FA3" w:rsidRDefault="00EB3FA3" w:rsidP="00EB3FA3">
      <w:pPr>
        <w:rPr>
          <w:sz w:val="28"/>
          <w:szCs w:val="28"/>
        </w:rPr>
      </w:pPr>
      <w:r>
        <w:rPr>
          <w:sz w:val="28"/>
          <w:szCs w:val="28"/>
        </w:rPr>
        <w:t>Prema čl.81.st.1.ZOP-a, polugodišnji izvještaj o izvršenju financijskog plana proračunskog korisnika sadrži:</w:t>
      </w:r>
    </w:p>
    <w:p w14:paraId="17781EAC" w14:textId="7620D0B2" w:rsidR="00EB3FA3" w:rsidRDefault="00EB3FA3" w:rsidP="00EB3F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Opći dio</w:t>
      </w:r>
    </w:p>
    <w:p w14:paraId="63F33645" w14:textId="7662C30A" w:rsidR="00EB3FA3" w:rsidRDefault="00EB3FA3" w:rsidP="00EB3F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Posebni dio</w:t>
      </w:r>
    </w:p>
    <w:p w14:paraId="45E15BB5" w14:textId="42FF02A3" w:rsidR="00EB3FA3" w:rsidRDefault="00EB3FA3" w:rsidP="00EB3F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Obrazloženje</w:t>
      </w:r>
    </w:p>
    <w:p w14:paraId="4C14FAD6" w14:textId="0E6B6CB0" w:rsidR="00EB3FA3" w:rsidRDefault="00EB3FA3" w:rsidP="00EB3F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Posebne izvještaje</w:t>
      </w:r>
    </w:p>
    <w:p w14:paraId="4A354932" w14:textId="7945D1E9" w:rsidR="00EB3FA3" w:rsidRDefault="00EB3FA3" w:rsidP="00EB3FA3">
      <w:pPr>
        <w:pStyle w:val="ListParagraph"/>
        <w:rPr>
          <w:sz w:val="28"/>
          <w:szCs w:val="28"/>
        </w:rPr>
      </w:pPr>
    </w:p>
    <w:p w14:paraId="0692D42E" w14:textId="49E297FE" w:rsidR="00EB3FA3" w:rsidRDefault="00EB3FA3" w:rsidP="00EB3FA3">
      <w:pPr>
        <w:pStyle w:val="ListParagraph"/>
        <w:rPr>
          <w:sz w:val="28"/>
          <w:szCs w:val="28"/>
        </w:rPr>
      </w:pPr>
    </w:p>
    <w:p w14:paraId="02120113" w14:textId="6104692D" w:rsidR="00EB3FA3" w:rsidRDefault="00EB3FA3" w:rsidP="00150C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OBRAZLOŽENJE OPĆEG DIJELA IZVJEŠTAJA O IZVRŠENJU FINANCI</w:t>
      </w:r>
      <w:r w:rsidR="00BF0EAB">
        <w:rPr>
          <w:sz w:val="28"/>
          <w:szCs w:val="28"/>
        </w:rPr>
        <w:t>J</w:t>
      </w:r>
      <w:r>
        <w:rPr>
          <w:sz w:val="28"/>
          <w:szCs w:val="28"/>
        </w:rPr>
        <w:t>SKOG PLANA</w:t>
      </w:r>
    </w:p>
    <w:p w14:paraId="2E2CF190" w14:textId="6122603D" w:rsidR="00150CDA" w:rsidRDefault="00150CDA" w:rsidP="0015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Opis                                             Plan za 2022.                     Izvršenje do 30.06.2022.</w:t>
      </w:r>
    </w:p>
    <w:p w14:paraId="43B8507C" w14:textId="53FD1233" w:rsidR="00150CDA" w:rsidRDefault="00150CDA" w:rsidP="0015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UKUPNI PRIHODI                      16.489.643</w:t>
      </w:r>
      <w:r w:rsidR="003511F6">
        <w:rPr>
          <w:sz w:val="28"/>
          <w:szCs w:val="28"/>
        </w:rPr>
        <w:t>,00                                 7.500.509,47</w:t>
      </w:r>
    </w:p>
    <w:p w14:paraId="3C4DFB66" w14:textId="632804AA" w:rsidR="00150CDA" w:rsidRDefault="00150CDA" w:rsidP="00861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UKUPNI RASHODI                     1</w:t>
      </w:r>
      <w:r w:rsidR="00BA3C2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A3C27">
        <w:rPr>
          <w:sz w:val="28"/>
          <w:szCs w:val="28"/>
        </w:rPr>
        <w:t>851</w:t>
      </w:r>
      <w:r>
        <w:rPr>
          <w:sz w:val="28"/>
          <w:szCs w:val="28"/>
        </w:rPr>
        <w:t>.</w:t>
      </w:r>
      <w:r w:rsidR="00F04DFF">
        <w:rPr>
          <w:sz w:val="28"/>
          <w:szCs w:val="28"/>
        </w:rPr>
        <w:t>950</w:t>
      </w:r>
      <w:r w:rsidR="00D44B11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D44B11">
        <w:rPr>
          <w:sz w:val="28"/>
          <w:szCs w:val="28"/>
        </w:rPr>
        <w:t xml:space="preserve">                                7.</w:t>
      </w:r>
      <w:r w:rsidR="003F3411">
        <w:rPr>
          <w:sz w:val="28"/>
          <w:szCs w:val="28"/>
        </w:rPr>
        <w:t>429</w:t>
      </w:r>
      <w:r w:rsidR="00D44B11">
        <w:rPr>
          <w:sz w:val="28"/>
          <w:szCs w:val="28"/>
        </w:rPr>
        <w:t>.</w:t>
      </w:r>
      <w:r w:rsidR="003F3411">
        <w:rPr>
          <w:sz w:val="28"/>
          <w:szCs w:val="28"/>
        </w:rPr>
        <w:t>785</w:t>
      </w:r>
      <w:r w:rsidR="00D44B11">
        <w:rPr>
          <w:sz w:val="28"/>
          <w:szCs w:val="28"/>
        </w:rPr>
        <w:t>,</w:t>
      </w:r>
      <w:r w:rsidR="003F3411">
        <w:rPr>
          <w:sz w:val="28"/>
          <w:szCs w:val="28"/>
        </w:rPr>
        <w:t>74</w:t>
      </w:r>
      <w:r w:rsidR="00861B7F">
        <w:rPr>
          <w:sz w:val="28"/>
          <w:szCs w:val="28"/>
        </w:rPr>
        <w:tab/>
      </w:r>
    </w:p>
    <w:p w14:paraId="7B4EEF00" w14:textId="3BEE7FDA" w:rsidR="00861B7F" w:rsidRDefault="0066674E" w:rsidP="00861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VIŠAK IZ 2021.</w:t>
      </w:r>
      <w:r w:rsidR="00C741EB">
        <w:rPr>
          <w:sz w:val="28"/>
          <w:szCs w:val="28"/>
        </w:rPr>
        <w:t xml:space="preserve">                                 637.693,00</w:t>
      </w:r>
      <w:r w:rsidR="00111FF9">
        <w:rPr>
          <w:sz w:val="28"/>
          <w:szCs w:val="28"/>
        </w:rPr>
        <w:t xml:space="preserve">                                </w:t>
      </w:r>
      <w:r w:rsidR="0027274F">
        <w:rPr>
          <w:sz w:val="28"/>
          <w:szCs w:val="28"/>
        </w:rPr>
        <w:t xml:space="preserve"> </w:t>
      </w:r>
      <w:r w:rsidR="00124580">
        <w:rPr>
          <w:sz w:val="28"/>
          <w:szCs w:val="28"/>
        </w:rPr>
        <w:t xml:space="preserve">   181.694,82</w:t>
      </w:r>
    </w:p>
    <w:p w14:paraId="356E048B" w14:textId="58B111DA" w:rsidR="00B90B1B" w:rsidRDefault="00B90B1B" w:rsidP="00B90B1B">
      <w:pPr>
        <w:rPr>
          <w:sz w:val="28"/>
          <w:szCs w:val="28"/>
        </w:rPr>
      </w:pPr>
    </w:p>
    <w:p w14:paraId="1C06AB5E" w14:textId="104929A7" w:rsidR="00B90B1B" w:rsidRDefault="00B90B1B" w:rsidP="00B90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7B24F8">
        <w:rPr>
          <w:sz w:val="28"/>
          <w:szCs w:val="28"/>
        </w:rPr>
        <w:t>prvom polugodištu ostvareno je 45,48</w:t>
      </w:r>
      <w:r w:rsidR="001F195F">
        <w:rPr>
          <w:sz w:val="28"/>
          <w:szCs w:val="28"/>
        </w:rPr>
        <w:t xml:space="preserve">% prihoda, </w:t>
      </w:r>
      <w:r w:rsidR="00F90E46">
        <w:rPr>
          <w:sz w:val="28"/>
          <w:szCs w:val="28"/>
        </w:rPr>
        <w:t>realizirano</w:t>
      </w:r>
      <w:r w:rsidR="001F195F">
        <w:rPr>
          <w:sz w:val="28"/>
          <w:szCs w:val="28"/>
        </w:rPr>
        <w:t xml:space="preserve"> 46,</w:t>
      </w:r>
      <w:r w:rsidR="008F0D24">
        <w:rPr>
          <w:sz w:val="28"/>
          <w:szCs w:val="28"/>
        </w:rPr>
        <w:t>86</w:t>
      </w:r>
      <w:r w:rsidR="001F195F">
        <w:rPr>
          <w:sz w:val="28"/>
          <w:szCs w:val="28"/>
        </w:rPr>
        <w:t>% rashoda</w:t>
      </w:r>
      <w:r w:rsidR="007242A5">
        <w:rPr>
          <w:sz w:val="28"/>
          <w:szCs w:val="28"/>
        </w:rPr>
        <w:t xml:space="preserve"> i </w:t>
      </w:r>
      <w:r w:rsidR="00F90E46">
        <w:rPr>
          <w:sz w:val="28"/>
          <w:szCs w:val="28"/>
        </w:rPr>
        <w:t xml:space="preserve">potrošeno </w:t>
      </w:r>
      <w:r w:rsidR="005D070F">
        <w:rPr>
          <w:sz w:val="28"/>
          <w:szCs w:val="28"/>
        </w:rPr>
        <w:t>28,49</w:t>
      </w:r>
      <w:r w:rsidR="00F90E46">
        <w:rPr>
          <w:sz w:val="28"/>
          <w:szCs w:val="28"/>
        </w:rPr>
        <w:t>% viška iz 2021.</w:t>
      </w:r>
    </w:p>
    <w:p w14:paraId="61CF9C4B" w14:textId="574875A7" w:rsidR="00D628B2" w:rsidRDefault="00D628B2" w:rsidP="00B90B1B">
      <w:pPr>
        <w:ind w:firstLine="708"/>
        <w:rPr>
          <w:sz w:val="28"/>
          <w:szCs w:val="28"/>
        </w:rPr>
      </w:pPr>
    </w:p>
    <w:p w14:paraId="11D6640F" w14:textId="4B73A31C" w:rsidR="00B17DA1" w:rsidRDefault="00B17DA1" w:rsidP="00B17D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OBRAZLOŽENJE </w:t>
      </w:r>
      <w:r w:rsidR="00D52D5D">
        <w:rPr>
          <w:sz w:val="28"/>
          <w:szCs w:val="28"/>
        </w:rPr>
        <w:t>POSEBNOG DIJELA IZVJEŠTAJA O IZVRŠENJU FINANCIJSKOG PLANA</w:t>
      </w:r>
    </w:p>
    <w:p w14:paraId="2E45432A" w14:textId="77777777" w:rsidR="004E79BF" w:rsidRDefault="004E79BF" w:rsidP="004E79BF">
      <w:pPr>
        <w:pStyle w:val="ListParagraph"/>
        <w:ind w:left="1080"/>
        <w:rPr>
          <w:sz w:val="28"/>
          <w:szCs w:val="28"/>
        </w:rPr>
      </w:pPr>
    </w:p>
    <w:p w14:paraId="763BDE89" w14:textId="72E4846C" w:rsidR="00787B55" w:rsidRDefault="00787B55" w:rsidP="007A28D9">
      <w:pPr>
        <w:rPr>
          <w:sz w:val="28"/>
          <w:szCs w:val="28"/>
        </w:rPr>
      </w:pPr>
      <w:r>
        <w:rPr>
          <w:sz w:val="28"/>
          <w:szCs w:val="28"/>
        </w:rPr>
        <w:t>OBRAZLOŽENJE PRIHODA</w:t>
      </w:r>
    </w:p>
    <w:p w14:paraId="1A71253F" w14:textId="01BB1309" w:rsidR="00787B55" w:rsidRDefault="003151FF" w:rsidP="00B03902">
      <w:pPr>
        <w:rPr>
          <w:sz w:val="28"/>
          <w:szCs w:val="28"/>
        </w:rPr>
      </w:pPr>
      <w:r>
        <w:rPr>
          <w:sz w:val="28"/>
          <w:szCs w:val="28"/>
        </w:rPr>
        <w:t xml:space="preserve">Na izvoru financiranja </w:t>
      </w:r>
      <w:r w:rsidR="001D4BE9">
        <w:rPr>
          <w:sz w:val="28"/>
          <w:szCs w:val="28"/>
        </w:rPr>
        <w:t>4.3.1 Prihodi za posebne namjene- proračunski korisnici</w:t>
      </w:r>
    </w:p>
    <w:p w14:paraId="00D5F40D" w14:textId="3DF21F37" w:rsidR="008658AF" w:rsidRDefault="008658AF" w:rsidP="00420A33">
      <w:pPr>
        <w:rPr>
          <w:sz w:val="28"/>
          <w:szCs w:val="28"/>
        </w:rPr>
      </w:pPr>
      <w:r>
        <w:rPr>
          <w:sz w:val="28"/>
          <w:szCs w:val="28"/>
        </w:rPr>
        <w:t>na podskupini 683</w:t>
      </w:r>
      <w:r w:rsidR="00A51C84">
        <w:rPr>
          <w:sz w:val="28"/>
          <w:szCs w:val="28"/>
        </w:rPr>
        <w:t>-Ostali prihodi</w:t>
      </w:r>
      <w:r w:rsidR="00347DBD">
        <w:rPr>
          <w:sz w:val="28"/>
          <w:szCs w:val="28"/>
        </w:rPr>
        <w:t>,</w:t>
      </w:r>
      <w:r w:rsidR="00A51C84">
        <w:rPr>
          <w:sz w:val="28"/>
          <w:szCs w:val="28"/>
        </w:rPr>
        <w:t xml:space="preserve"> ostvareno je neplaniranih 1</w:t>
      </w:r>
      <w:r w:rsidR="004E79BF">
        <w:rPr>
          <w:sz w:val="28"/>
          <w:szCs w:val="28"/>
        </w:rPr>
        <w:t>.</w:t>
      </w:r>
      <w:r w:rsidR="00A51C84">
        <w:rPr>
          <w:sz w:val="28"/>
          <w:szCs w:val="28"/>
        </w:rPr>
        <w:t>245</w:t>
      </w:r>
      <w:r w:rsidR="004E79BF">
        <w:rPr>
          <w:sz w:val="28"/>
          <w:szCs w:val="28"/>
        </w:rPr>
        <w:t>,00kn</w:t>
      </w:r>
      <w:r w:rsidR="0063235B">
        <w:rPr>
          <w:sz w:val="28"/>
          <w:szCs w:val="28"/>
        </w:rPr>
        <w:t xml:space="preserve"> koji se odnose na</w:t>
      </w:r>
      <w:r w:rsidR="00D9696D">
        <w:rPr>
          <w:sz w:val="28"/>
          <w:szCs w:val="28"/>
        </w:rPr>
        <w:t xml:space="preserve"> naplaćene sudske troškove po ovrhama</w:t>
      </w:r>
      <w:r w:rsidR="005347BB">
        <w:rPr>
          <w:sz w:val="28"/>
          <w:szCs w:val="28"/>
        </w:rPr>
        <w:t xml:space="preserve"> koje smo pokrenuli za ne</w:t>
      </w:r>
      <w:r w:rsidR="00420A33">
        <w:rPr>
          <w:sz w:val="28"/>
          <w:szCs w:val="28"/>
        </w:rPr>
        <w:t>naplaćene školarine.</w:t>
      </w:r>
    </w:p>
    <w:p w14:paraId="248830D3" w14:textId="06CBA02E" w:rsidR="000810E4" w:rsidRDefault="00892062" w:rsidP="007A28D9">
      <w:pPr>
        <w:rPr>
          <w:sz w:val="28"/>
          <w:szCs w:val="28"/>
        </w:rPr>
      </w:pPr>
      <w:r>
        <w:rPr>
          <w:sz w:val="28"/>
          <w:szCs w:val="28"/>
        </w:rPr>
        <w:t>Na ostalim izvorima financiranja nema odstupanja od plana.</w:t>
      </w:r>
    </w:p>
    <w:p w14:paraId="5F4BAC6D" w14:textId="131F9BEE" w:rsidR="000810E4" w:rsidRDefault="000810E4" w:rsidP="007A28D9">
      <w:pPr>
        <w:rPr>
          <w:sz w:val="28"/>
          <w:szCs w:val="28"/>
        </w:rPr>
      </w:pPr>
      <w:r>
        <w:rPr>
          <w:sz w:val="28"/>
          <w:szCs w:val="28"/>
        </w:rPr>
        <w:t>OBRAZLOŽENJE RASHODA</w:t>
      </w:r>
    </w:p>
    <w:p w14:paraId="1F82A0A6" w14:textId="0FE52211" w:rsidR="002A578F" w:rsidRDefault="00B04AF4" w:rsidP="00420A33">
      <w:pPr>
        <w:rPr>
          <w:sz w:val="28"/>
          <w:szCs w:val="28"/>
        </w:rPr>
      </w:pPr>
      <w:r>
        <w:rPr>
          <w:sz w:val="28"/>
          <w:szCs w:val="28"/>
        </w:rPr>
        <w:t xml:space="preserve">Na izvoru financiranja 5.8.1 </w:t>
      </w:r>
      <w:r w:rsidR="00EE69C6">
        <w:rPr>
          <w:sz w:val="28"/>
          <w:szCs w:val="28"/>
        </w:rPr>
        <w:t xml:space="preserve">Ostale pomoći proračunski korisnici, na podskupini </w:t>
      </w:r>
      <w:r w:rsidR="00347DBD">
        <w:rPr>
          <w:sz w:val="28"/>
          <w:szCs w:val="28"/>
        </w:rPr>
        <w:t>323-Rashodi za usluge,</w:t>
      </w:r>
      <w:r w:rsidR="004C4591">
        <w:rPr>
          <w:sz w:val="28"/>
          <w:szCs w:val="28"/>
        </w:rPr>
        <w:t xml:space="preserve"> realizirano je </w:t>
      </w:r>
      <w:r w:rsidR="008D3B08">
        <w:rPr>
          <w:sz w:val="28"/>
          <w:szCs w:val="28"/>
        </w:rPr>
        <w:t xml:space="preserve">16.495,33kn </w:t>
      </w:r>
      <w:r w:rsidR="00B30C89">
        <w:rPr>
          <w:sz w:val="28"/>
          <w:szCs w:val="28"/>
        </w:rPr>
        <w:t xml:space="preserve">više od </w:t>
      </w:r>
      <w:r w:rsidR="001524CB">
        <w:rPr>
          <w:sz w:val="28"/>
          <w:szCs w:val="28"/>
        </w:rPr>
        <w:t>godišnjeg plana. Imali smo veći broj zaposlenih na Ugovor od djelu</w:t>
      </w:r>
      <w:r w:rsidR="00D26ED9">
        <w:rPr>
          <w:sz w:val="28"/>
          <w:szCs w:val="28"/>
        </w:rPr>
        <w:t>.</w:t>
      </w:r>
    </w:p>
    <w:p w14:paraId="57948C8E" w14:textId="65CF3396" w:rsidR="00F321F4" w:rsidRDefault="002A578F" w:rsidP="00420A33">
      <w:pPr>
        <w:rPr>
          <w:sz w:val="28"/>
          <w:szCs w:val="28"/>
        </w:rPr>
      </w:pPr>
      <w:r>
        <w:rPr>
          <w:sz w:val="28"/>
          <w:szCs w:val="28"/>
        </w:rPr>
        <w:t>Na istom izvoru na podskupini</w:t>
      </w:r>
      <w:r w:rsidR="00152797">
        <w:rPr>
          <w:sz w:val="28"/>
          <w:szCs w:val="28"/>
        </w:rPr>
        <w:t xml:space="preserve"> 321-Naknade troškova zaposlenima</w:t>
      </w:r>
      <w:r w:rsidR="0062699D">
        <w:rPr>
          <w:sz w:val="28"/>
          <w:szCs w:val="28"/>
        </w:rPr>
        <w:t>, realizirano je 4.996,00kn više od godišnjeg plana.</w:t>
      </w:r>
      <w:r w:rsidR="007C2A53">
        <w:rPr>
          <w:sz w:val="28"/>
          <w:szCs w:val="28"/>
        </w:rPr>
        <w:t xml:space="preserve"> Imali smo v</w:t>
      </w:r>
      <w:r w:rsidR="00273EB6">
        <w:rPr>
          <w:sz w:val="28"/>
          <w:szCs w:val="28"/>
        </w:rPr>
        <w:t>eće troškove za državno natjecanje.</w:t>
      </w:r>
    </w:p>
    <w:p w14:paraId="52B80414" w14:textId="58FAEC6A" w:rsidR="000810E4" w:rsidRDefault="00F321F4" w:rsidP="00420A33">
      <w:pPr>
        <w:rPr>
          <w:sz w:val="28"/>
          <w:szCs w:val="28"/>
        </w:rPr>
      </w:pPr>
      <w:r>
        <w:rPr>
          <w:sz w:val="28"/>
          <w:szCs w:val="28"/>
        </w:rPr>
        <w:t xml:space="preserve">Na izvoru financiranja </w:t>
      </w:r>
      <w:r w:rsidR="00B24F73">
        <w:rPr>
          <w:sz w:val="28"/>
          <w:szCs w:val="28"/>
        </w:rPr>
        <w:t>4.3.1</w:t>
      </w:r>
      <w:r w:rsidR="00E63236">
        <w:rPr>
          <w:sz w:val="28"/>
          <w:szCs w:val="28"/>
        </w:rPr>
        <w:t xml:space="preserve"> Prihodi za posebne namjene</w:t>
      </w:r>
      <w:r w:rsidR="0092026D">
        <w:rPr>
          <w:sz w:val="28"/>
          <w:szCs w:val="28"/>
        </w:rPr>
        <w:t>- proračunski korisnici, na podskupini 322-</w:t>
      </w:r>
      <w:r w:rsidR="009A453E">
        <w:rPr>
          <w:sz w:val="28"/>
          <w:szCs w:val="28"/>
        </w:rPr>
        <w:t>Rashodi za materijal i energiju, realizirano je 12.557,98kn više od godišnjeg plana</w:t>
      </w:r>
      <w:r w:rsidR="00493F59">
        <w:rPr>
          <w:sz w:val="28"/>
          <w:szCs w:val="28"/>
        </w:rPr>
        <w:t xml:space="preserve">. </w:t>
      </w:r>
      <w:r w:rsidR="00757317">
        <w:rPr>
          <w:sz w:val="28"/>
          <w:szCs w:val="28"/>
        </w:rPr>
        <w:t>Troškovi električne energije iz prostora Gradske glazbe nisu bili planirani</w:t>
      </w:r>
      <w:r w:rsidR="00D26ED9">
        <w:rPr>
          <w:sz w:val="28"/>
          <w:szCs w:val="28"/>
        </w:rPr>
        <w:t>, i nabavljeno je više sitnog inventara.</w:t>
      </w:r>
      <w:r w:rsidR="00EE69C6">
        <w:rPr>
          <w:sz w:val="28"/>
          <w:szCs w:val="28"/>
        </w:rPr>
        <w:t xml:space="preserve">  </w:t>
      </w:r>
    </w:p>
    <w:p w14:paraId="2D4C8011" w14:textId="56D2B43F" w:rsidR="00D26ED9" w:rsidRDefault="00340859" w:rsidP="00420A33">
      <w:pPr>
        <w:rPr>
          <w:sz w:val="28"/>
          <w:szCs w:val="28"/>
        </w:rPr>
      </w:pPr>
      <w:r>
        <w:rPr>
          <w:sz w:val="28"/>
          <w:szCs w:val="28"/>
        </w:rPr>
        <w:t>Na izvoru financiranja 6.2.1. Donacije-proračunski korisnici</w:t>
      </w:r>
      <w:r w:rsidR="00380002">
        <w:rPr>
          <w:sz w:val="28"/>
          <w:szCs w:val="28"/>
        </w:rPr>
        <w:t>,</w:t>
      </w:r>
      <w:r w:rsidR="008D0F64">
        <w:rPr>
          <w:sz w:val="28"/>
          <w:szCs w:val="28"/>
        </w:rPr>
        <w:t xml:space="preserve"> </w:t>
      </w:r>
      <w:r w:rsidR="00514D04">
        <w:rPr>
          <w:sz w:val="28"/>
          <w:szCs w:val="28"/>
        </w:rPr>
        <w:t xml:space="preserve">na podskupini 321-Nadnade troškova zaposlenima i na podskupini </w:t>
      </w:r>
      <w:r w:rsidR="007E6F9A">
        <w:rPr>
          <w:sz w:val="28"/>
          <w:szCs w:val="28"/>
        </w:rPr>
        <w:t>324-Naknade troškova osobama izvan radnog odnosa, realizirano je ukupno 50.000,00kn</w:t>
      </w:r>
      <w:r w:rsidR="00256FEE">
        <w:rPr>
          <w:sz w:val="28"/>
          <w:szCs w:val="28"/>
        </w:rPr>
        <w:t>. N</w:t>
      </w:r>
      <w:r w:rsidR="008D0F64">
        <w:rPr>
          <w:sz w:val="28"/>
          <w:szCs w:val="28"/>
        </w:rPr>
        <w:t>ije bila planirana donacija</w:t>
      </w:r>
      <w:r w:rsidR="00640169">
        <w:rPr>
          <w:sz w:val="28"/>
          <w:szCs w:val="28"/>
        </w:rPr>
        <w:t xml:space="preserve"> </w:t>
      </w:r>
      <w:r w:rsidR="005A58F7">
        <w:rPr>
          <w:sz w:val="28"/>
          <w:szCs w:val="28"/>
        </w:rPr>
        <w:t>za međunarodna natjecanja</w:t>
      </w:r>
      <w:r w:rsidR="00256FEE">
        <w:rPr>
          <w:sz w:val="28"/>
          <w:szCs w:val="28"/>
        </w:rPr>
        <w:t>.</w:t>
      </w:r>
    </w:p>
    <w:p w14:paraId="6C59A68E" w14:textId="5841AF00" w:rsidR="005F2F4D" w:rsidRDefault="005F2F4D" w:rsidP="00420A33">
      <w:pPr>
        <w:rPr>
          <w:sz w:val="28"/>
          <w:szCs w:val="28"/>
        </w:rPr>
      </w:pPr>
    </w:p>
    <w:p w14:paraId="6AE38138" w14:textId="3D32F393" w:rsidR="005F2F4D" w:rsidRDefault="005F2F4D" w:rsidP="00420A33">
      <w:pPr>
        <w:rPr>
          <w:sz w:val="28"/>
          <w:szCs w:val="28"/>
        </w:rPr>
      </w:pPr>
      <w:r>
        <w:rPr>
          <w:sz w:val="28"/>
          <w:szCs w:val="28"/>
        </w:rPr>
        <w:t xml:space="preserve">Na svim </w:t>
      </w:r>
      <w:r w:rsidR="0082494F">
        <w:rPr>
          <w:sz w:val="28"/>
          <w:szCs w:val="28"/>
        </w:rPr>
        <w:t xml:space="preserve">izvorima </w:t>
      </w:r>
      <w:r w:rsidR="004D4510">
        <w:rPr>
          <w:sz w:val="28"/>
          <w:szCs w:val="28"/>
        </w:rPr>
        <w:t>na kojima su nastala odstupanja</w:t>
      </w:r>
      <w:r w:rsidR="00F46E0B">
        <w:rPr>
          <w:sz w:val="28"/>
          <w:szCs w:val="28"/>
        </w:rPr>
        <w:t xml:space="preserve"> ispravke ćemo napraviti u sljedećem Rebalansu plana.</w:t>
      </w:r>
    </w:p>
    <w:p w14:paraId="66B71090" w14:textId="77777777" w:rsidR="00DD35FF" w:rsidRDefault="00DD35FF" w:rsidP="00420A33">
      <w:pPr>
        <w:rPr>
          <w:sz w:val="28"/>
          <w:szCs w:val="28"/>
        </w:rPr>
      </w:pPr>
    </w:p>
    <w:p w14:paraId="4E34AFCA" w14:textId="6C334578" w:rsidR="007A28D9" w:rsidRDefault="00FE64BF" w:rsidP="00420A33">
      <w:pPr>
        <w:rPr>
          <w:sz w:val="28"/>
          <w:szCs w:val="28"/>
        </w:rPr>
      </w:pPr>
      <w:r>
        <w:rPr>
          <w:sz w:val="28"/>
          <w:szCs w:val="28"/>
        </w:rPr>
        <w:t>Dubrovnik, 28.07.2022.</w:t>
      </w:r>
    </w:p>
    <w:p w14:paraId="05FD096E" w14:textId="23782A5A" w:rsidR="00183E8D" w:rsidRDefault="00183E8D" w:rsidP="00420A33">
      <w:pPr>
        <w:rPr>
          <w:sz w:val="28"/>
          <w:szCs w:val="28"/>
        </w:rPr>
      </w:pPr>
      <w:r>
        <w:rPr>
          <w:sz w:val="28"/>
          <w:szCs w:val="28"/>
        </w:rPr>
        <w:t>Voditelj računovodstva:</w:t>
      </w:r>
      <w:r w:rsidR="006D5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Ravnatelj:</w:t>
      </w:r>
    </w:p>
    <w:p w14:paraId="53FD8700" w14:textId="476D62B2" w:rsidR="006D552C" w:rsidRDefault="006D552C" w:rsidP="00420A33">
      <w:pPr>
        <w:rPr>
          <w:sz w:val="28"/>
          <w:szCs w:val="28"/>
        </w:rPr>
      </w:pPr>
      <w:r>
        <w:rPr>
          <w:sz w:val="28"/>
          <w:szCs w:val="28"/>
        </w:rPr>
        <w:t>Viktorija Ćorak                                                                       Slobodan Begić</w:t>
      </w:r>
    </w:p>
    <w:p w14:paraId="5CB794FB" w14:textId="09DB4D89" w:rsidR="007A28D9" w:rsidRDefault="007A28D9" w:rsidP="00420A33">
      <w:pPr>
        <w:rPr>
          <w:sz w:val="28"/>
          <w:szCs w:val="28"/>
        </w:rPr>
      </w:pPr>
    </w:p>
    <w:p w14:paraId="3D3A26E9" w14:textId="77777777" w:rsidR="007A28D9" w:rsidRPr="00B03902" w:rsidRDefault="007A28D9" w:rsidP="00420A33">
      <w:pPr>
        <w:rPr>
          <w:sz w:val="28"/>
          <w:szCs w:val="28"/>
        </w:rPr>
      </w:pPr>
    </w:p>
    <w:sectPr w:rsidR="007A28D9" w:rsidRPr="00B0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871B" w14:textId="77777777" w:rsidR="00944BF3" w:rsidRDefault="00944BF3" w:rsidP="00B90B1B">
      <w:pPr>
        <w:spacing w:after="0" w:line="240" w:lineRule="auto"/>
      </w:pPr>
      <w:r>
        <w:separator/>
      </w:r>
    </w:p>
  </w:endnote>
  <w:endnote w:type="continuationSeparator" w:id="0">
    <w:p w14:paraId="49BEC705" w14:textId="77777777" w:rsidR="00944BF3" w:rsidRDefault="00944BF3" w:rsidP="00B9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B51F" w14:textId="77777777" w:rsidR="00944BF3" w:rsidRDefault="00944BF3" w:rsidP="00B90B1B">
      <w:pPr>
        <w:spacing w:after="0" w:line="240" w:lineRule="auto"/>
      </w:pPr>
      <w:r>
        <w:separator/>
      </w:r>
    </w:p>
  </w:footnote>
  <w:footnote w:type="continuationSeparator" w:id="0">
    <w:p w14:paraId="52F4C376" w14:textId="77777777" w:rsidR="00944BF3" w:rsidRDefault="00944BF3" w:rsidP="00B9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314"/>
    <w:multiLevelType w:val="hybridMultilevel"/>
    <w:tmpl w:val="7DD02B2A"/>
    <w:lvl w:ilvl="0" w:tplc="BE486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C3D00"/>
    <w:multiLevelType w:val="hybridMultilevel"/>
    <w:tmpl w:val="51E6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A3"/>
    <w:rsid w:val="000810E4"/>
    <w:rsid w:val="00111FF9"/>
    <w:rsid w:val="00124580"/>
    <w:rsid w:val="00150CDA"/>
    <w:rsid w:val="001524CB"/>
    <w:rsid w:val="00152797"/>
    <w:rsid w:val="00183E8D"/>
    <w:rsid w:val="001D4BE9"/>
    <w:rsid w:val="001F195F"/>
    <w:rsid w:val="00256FEE"/>
    <w:rsid w:val="0027274F"/>
    <w:rsid w:val="00273EB6"/>
    <w:rsid w:val="002A578F"/>
    <w:rsid w:val="003151FF"/>
    <w:rsid w:val="00340859"/>
    <w:rsid w:val="00347DBD"/>
    <w:rsid w:val="003511F6"/>
    <w:rsid w:val="00380002"/>
    <w:rsid w:val="003F3411"/>
    <w:rsid w:val="00420A33"/>
    <w:rsid w:val="004828BB"/>
    <w:rsid w:val="00493F59"/>
    <w:rsid w:val="004C4591"/>
    <w:rsid w:val="004D4510"/>
    <w:rsid w:val="004E79BF"/>
    <w:rsid w:val="00514D04"/>
    <w:rsid w:val="005347BB"/>
    <w:rsid w:val="005A58F7"/>
    <w:rsid w:val="005D070F"/>
    <w:rsid w:val="005F2F4D"/>
    <w:rsid w:val="00612B46"/>
    <w:rsid w:val="0062699D"/>
    <w:rsid w:val="0063235B"/>
    <w:rsid w:val="00640169"/>
    <w:rsid w:val="0066674E"/>
    <w:rsid w:val="006D552C"/>
    <w:rsid w:val="007242A5"/>
    <w:rsid w:val="00757317"/>
    <w:rsid w:val="00787B55"/>
    <w:rsid w:val="007A28D9"/>
    <w:rsid w:val="007B24F8"/>
    <w:rsid w:val="007C2A53"/>
    <w:rsid w:val="007E6F9A"/>
    <w:rsid w:val="0082494F"/>
    <w:rsid w:val="00861B7F"/>
    <w:rsid w:val="008658AF"/>
    <w:rsid w:val="00892062"/>
    <w:rsid w:val="008D0F64"/>
    <w:rsid w:val="008D3B08"/>
    <w:rsid w:val="008F0D24"/>
    <w:rsid w:val="0092026D"/>
    <w:rsid w:val="00944BF3"/>
    <w:rsid w:val="009A453E"/>
    <w:rsid w:val="00A51C84"/>
    <w:rsid w:val="00B03902"/>
    <w:rsid w:val="00B04AF4"/>
    <w:rsid w:val="00B17DA1"/>
    <w:rsid w:val="00B24F73"/>
    <w:rsid w:val="00B30C89"/>
    <w:rsid w:val="00B90B1B"/>
    <w:rsid w:val="00BA3C27"/>
    <w:rsid w:val="00BD5892"/>
    <w:rsid w:val="00BF0EAB"/>
    <w:rsid w:val="00C741EB"/>
    <w:rsid w:val="00D26ED9"/>
    <w:rsid w:val="00D276A9"/>
    <w:rsid w:val="00D44B11"/>
    <w:rsid w:val="00D52D5D"/>
    <w:rsid w:val="00D628B2"/>
    <w:rsid w:val="00D9696D"/>
    <w:rsid w:val="00DD35FF"/>
    <w:rsid w:val="00E63236"/>
    <w:rsid w:val="00EB3FA3"/>
    <w:rsid w:val="00EE1994"/>
    <w:rsid w:val="00EE69C6"/>
    <w:rsid w:val="00F04DFF"/>
    <w:rsid w:val="00F321F4"/>
    <w:rsid w:val="00F46E0B"/>
    <w:rsid w:val="00F90E46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B086"/>
  <w15:chartTrackingRefBased/>
  <w15:docId w15:val="{5E96C55F-F1AE-4BEB-BECB-0700DB6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1B"/>
  </w:style>
  <w:style w:type="paragraph" w:styleId="Footer">
    <w:name w:val="footer"/>
    <w:basedOn w:val="Normal"/>
    <w:link w:val="FooterChar"/>
    <w:uiPriority w:val="99"/>
    <w:unhideWhenUsed/>
    <w:rsid w:val="00B9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ĆORAK</dc:creator>
  <cp:keywords/>
  <dc:description/>
  <cp:lastModifiedBy>VIKTORIJA ĆORAK</cp:lastModifiedBy>
  <cp:revision>77</cp:revision>
  <dcterms:created xsi:type="dcterms:W3CDTF">2022-07-27T07:43:00Z</dcterms:created>
  <dcterms:modified xsi:type="dcterms:W3CDTF">2022-07-27T09:49:00Z</dcterms:modified>
</cp:coreProperties>
</file>