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A6" w:rsidRPr="00C80049" w:rsidRDefault="007768A6" w:rsidP="007768A6">
      <w:pPr>
        <w:spacing w:after="0" w:line="240" w:lineRule="auto"/>
        <w:ind w:right="83"/>
        <w:jc w:val="both"/>
        <w:rPr>
          <w:rFonts w:ascii="Times New Roman" w:hAnsi="Times New Roman" w:cs="Times New Roman"/>
          <w:sz w:val="23"/>
          <w:szCs w:val="23"/>
          <w:shd w:val="clear" w:color="auto" w:fill="E4E4E7"/>
        </w:rPr>
      </w:pPr>
      <w:r w:rsidRPr="00C80049">
        <w:rPr>
          <w:rFonts w:ascii="Times New Roman" w:eastAsia="Times New Roman" w:hAnsi="Times New Roman" w:cs="Times New Roman"/>
          <w:szCs w:val="24"/>
        </w:rPr>
        <w:t xml:space="preserve">Na temelju članka </w:t>
      </w:r>
      <w:r w:rsidR="00C80049" w:rsidRPr="00C80049">
        <w:rPr>
          <w:rFonts w:ascii="Times New Roman" w:hAnsi="Times New Roman" w:cs="Times New Roman"/>
        </w:rPr>
        <w:t>54. stavak 1. Zak</w:t>
      </w:r>
      <w:r w:rsidR="00C80049">
        <w:rPr>
          <w:rFonts w:ascii="Times New Roman" w:hAnsi="Times New Roman" w:cs="Times New Roman"/>
        </w:rPr>
        <w:t>ona o ustanovama („N.N.“ broj</w:t>
      </w:r>
      <w:r w:rsidR="00C80049" w:rsidRPr="00C80049">
        <w:rPr>
          <w:rFonts w:ascii="Times New Roman" w:hAnsi="Times New Roman" w:cs="Times New Roman"/>
        </w:rPr>
        <w:t>: 76/93, 29/97, 47/99 i 35/08), članka 22. Zakona o umjetnič</w:t>
      </w:r>
      <w:r w:rsidR="00C80049">
        <w:rPr>
          <w:rFonts w:ascii="Times New Roman" w:hAnsi="Times New Roman" w:cs="Times New Roman"/>
        </w:rPr>
        <w:t>kom obrazovanju („N.N.“ broj:</w:t>
      </w:r>
      <w:r w:rsidR="00C80049" w:rsidRPr="00C80049">
        <w:rPr>
          <w:rFonts w:ascii="Times New Roman" w:hAnsi="Times New Roman" w:cs="Times New Roman"/>
        </w:rPr>
        <w:t xml:space="preserve"> 130/11.)</w:t>
      </w:r>
      <w:r w:rsidR="00C80049">
        <w:rPr>
          <w:rFonts w:ascii="Times New Roman" w:hAnsi="Times New Roman" w:cs="Times New Roman"/>
        </w:rPr>
        <w:t xml:space="preserve"> i članka </w:t>
      </w:r>
      <w:r w:rsidRPr="00C80049">
        <w:rPr>
          <w:rFonts w:ascii="Times New Roman" w:eastAsia="Times New Roman" w:hAnsi="Times New Roman" w:cs="Times New Roman"/>
          <w:szCs w:val="24"/>
        </w:rPr>
        <w:t>98. Zakona o odgoju i obrazovanju u osnovnoj i srednjoj školi ("N.N." broj: 87/08., 86/09., 92/10., 105/10.-ispravak, 90/11., 16/12., 86/12., 9</w:t>
      </w:r>
      <w:r w:rsidR="00C80049">
        <w:rPr>
          <w:rFonts w:ascii="Times New Roman" w:eastAsia="Times New Roman" w:hAnsi="Times New Roman" w:cs="Times New Roman"/>
          <w:szCs w:val="24"/>
        </w:rPr>
        <w:t xml:space="preserve">4/13., 152/14., 7/17. i 68/18.) </w:t>
      </w:r>
      <w:r w:rsidRPr="00C80049">
        <w:rPr>
          <w:rFonts w:ascii="Times New Roman" w:eastAsia="Times New Roman" w:hAnsi="Times New Roman" w:cs="Times New Roman"/>
          <w:szCs w:val="24"/>
        </w:rPr>
        <w:t xml:space="preserve">Školski odbor </w:t>
      </w:r>
      <w:r w:rsidR="00C80049">
        <w:rPr>
          <w:rFonts w:ascii="Times New Roman" w:eastAsia="Times New Roman" w:hAnsi="Times New Roman" w:cs="Times New Roman"/>
          <w:szCs w:val="24"/>
        </w:rPr>
        <w:t>Umjetničke škole Luke Sorkočevića Dubrovnik</w:t>
      </w:r>
      <w:r w:rsidR="007832CB">
        <w:rPr>
          <w:rFonts w:ascii="Times New Roman" w:eastAsia="Times New Roman" w:hAnsi="Times New Roman" w:cs="Times New Roman"/>
          <w:szCs w:val="24"/>
        </w:rPr>
        <w:t xml:space="preserve">  na </w:t>
      </w:r>
      <w:r w:rsidRPr="00C80049">
        <w:rPr>
          <w:rFonts w:ascii="Times New Roman" w:eastAsia="Times New Roman" w:hAnsi="Times New Roman" w:cs="Times New Roman"/>
          <w:szCs w:val="24"/>
        </w:rPr>
        <w:t>sj</w:t>
      </w:r>
      <w:r w:rsidR="00076531">
        <w:rPr>
          <w:rFonts w:ascii="Times New Roman" w:eastAsia="Times New Roman" w:hAnsi="Times New Roman" w:cs="Times New Roman"/>
          <w:szCs w:val="24"/>
        </w:rPr>
        <w:t>ednici, održanoj dana 20.03.2019.</w:t>
      </w:r>
      <w:r w:rsidRPr="00C80049">
        <w:rPr>
          <w:rFonts w:ascii="Times New Roman" w:eastAsia="Times New Roman" w:hAnsi="Times New Roman" w:cs="Times New Roman"/>
          <w:szCs w:val="24"/>
        </w:rPr>
        <w:t xml:space="preserve"> godi</w:t>
      </w:r>
      <w:r w:rsidR="007832CB">
        <w:rPr>
          <w:rFonts w:ascii="Times New Roman" w:eastAsia="Times New Roman" w:hAnsi="Times New Roman" w:cs="Times New Roman"/>
          <w:szCs w:val="24"/>
        </w:rPr>
        <w:t xml:space="preserve">ne, </w:t>
      </w:r>
      <w:r w:rsidRPr="00C80049">
        <w:rPr>
          <w:rFonts w:ascii="Times New Roman" w:eastAsia="Times New Roman" w:hAnsi="Times New Roman" w:cs="Times New Roman"/>
          <w:szCs w:val="24"/>
        </w:rPr>
        <w:t xml:space="preserve">a uz </w:t>
      </w:r>
      <w:r w:rsidR="00C80049">
        <w:rPr>
          <w:rFonts w:ascii="Times New Roman" w:eastAsia="Times New Roman" w:hAnsi="Times New Roman" w:cs="Times New Roman"/>
          <w:szCs w:val="24"/>
        </w:rPr>
        <w:t>prethodnu suglasnost Županijske</w:t>
      </w:r>
      <w:r w:rsidRPr="00C80049">
        <w:rPr>
          <w:rFonts w:ascii="Times New Roman" w:eastAsia="Times New Roman" w:hAnsi="Times New Roman" w:cs="Times New Roman"/>
          <w:szCs w:val="24"/>
        </w:rPr>
        <w:t xml:space="preserve"> sk</w:t>
      </w:r>
      <w:r w:rsidR="007832CB">
        <w:rPr>
          <w:rFonts w:ascii="Times New Roman" w:eastAsia="Times New Roman" w:hAnsi="Times New Roman" w:cs="Times New Roman"/>
          <w:szCs w:val="24"/>
        </w:rPr>
        <w:t xml:space="preserve">upštine </w:t>
      </w:r>
      <w:r w:rsidR="00C80049">
        <w:rPr>
          <w:rFonts w:ascii="Times New Roman" w:eastAsia="Times New Roman" w:hAnsi="Times New Roman" w:cs="Times New Roman"/>
          <w:szCs w:val="24"/>
        </w:rPr>
        <w:t>Dubrovačko-neretvanske</w:t>
      </w:r>
      <w:r w:rsidRPr="00C80049">
        <w:rPr>
          <w:rFonts w:ascii="Times New Roman" w:eastAsia="Times New Roman" w:hAnsi="Times New Roman" w:cs="Times New Roman"/>
          <w:szCs w:val="24"/>
        </w:rPr>
        <w:t xml:space="preserve"> od _________. godine (KLASA:___________, URBROJ:__________________) donio je</w:t>
      </w:r>
    </w:p>
    <w:p w:rsidR="007768A6" w:rsidRDefault="007768A6" w:rsidP="00E03939">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w:t>
      </w:r>
    </w:p>
    <w:p w:rsidR="00E03939" w:rsidRPr="00E03939" w:rsidRDefault="00E03939" w:rsidP="00E03939">
      <w:pPr>
        <w:spacing w:after="0" w:line="240" w:lineRule="auto"/>
        <w:ind w:right="8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4"/>
          <w:szCs w:val="24"/>
        </w:rPr>
        <w:t>S T A T U T</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 w:val="28"/>
          <w:szCs w:val="28"/>
        </w:rPr>
      </w:pPr>
    </w:p>
    <w:p w:rsidR="007768A6" w:rsidRPr="007768A6" w:rsidRDefault="00C80049" w:rsidP="007768A6">
      <w:pPr>
        <w:spacing w:after="0" w:line="240" w:lineRule="auto"/>
        <w:ind w:right="83"/>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UMJETNIČKE ŠKOLE LUKE SORKOČEVIĆA DUBROVNIK</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b/>
          <w:bCs/>
          <w:color w:val="000000"/>
        </w:rPr>
      </w:pPr>
    </w:p>
    <w:p w:rsidR="007768A6" w:rsidRPr="007768A6" w:rsidRDefault="007768A6" w:rsidP="000008C5">
      <w:pPr>
        <w:numPr>
          <w:ilvl w:val="0"/>
          <w:numId w:val="162"/>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t>OPĆE ODREDBE</w:t>
      </w:r>
    </w:p>
    <w:p w:rsidR="007768A6" w:rsidRPr="007768A6"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PREDMET STATUTA</w:t>
      </w:r>
    </w:p>
    <w:p w:rsidR="007768A6" w:rsidRPr="007768A6"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832CB">
        <w:rPr>
          <w:rFonts w:ascii="Times New Roman" w:eastAsia="Times New Roman" w:hAnsi="Times New Roman" w:cs="Times New Roman"/>
          <w:color w:val="000000"/>
        </w:rPr>
        <w:t>1</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jc w:val="both"/>
        <w:rPr>
          <w:rFonts w:ascii="Times New Roman" w:hAnsi="Times New Roman" w:cs="Times New Roman"/>
        </w:rPr>
      </w:pPr>
      <w:r w:rsidRPr="007768A6">
        <w:rPr>
          <w:rFonts w:ascii="Times New Roman" w:hAnsi="Times New Roman" w:cs="Times New Roman"/>
        </w:rPr>
        <w:t xml:space="preserve">Ovim se Statutom pobliže uređuju statusna obilježja, naziv i sjedište </w:t>
      </w:r>
      <w:r w:rsidR="00C80049">
        <w:rPr>
          <w:rFonts w:ascii="Times New Roman" w:eastAsia="Times New Roman" w:hAnsi="Times New Roman" w:cs="Times New Roman"/>
          <w:szCs w:val="24"/>
        </w:rPr>
        <w:t>Umjetničke škole Luke Sorkočevića Dubrovnik</w:t>
      </w:r>
      <w:r w:rsidRPr="007768A6">
        <w:rPr>
          <w:rFonts w:ascii="Times New Roman" w:hAnsi="Times New Roman" w:cs="Times New Roman"/>
        </w:rPr>
        <w:t xml:space="preserve"> (u daljnjem tekstu: Škola), zastupanje i predstavljanje, odgovornost za obveze, djelatnost, unutarnje ustrojstvo, uvjeti i način obavljanja djelatnosti, prava i dužnosti učenika, roditelja/</w:t>
      </w:r>
      <w:r w:rsidR="004B6635">
        <w:rPr>
          <w:rFonts w:ascii="Times New Roman" w:hAnsi="Times New Roman" w:cs="Times New Roman"/>
        </w:rPr>
        <w:t xml:space="preserve">zakonskog </w:t>
      </w:r>
      <w:r w:rsidRPr="007768A6">
        <w:rPr>
          <w:rFonts w:ascii="Times New Roman" w:hAnsi="Times New Roman" w:cs="Times New Roman"/>
        </w:rPr>
        <w:t>učenika i radnika Škole, postupak imenovanja i razrješenja ravnatelja, zamjenika ravnatelja i vršitelja družnosti ravnatelja, vođenje i upravljanje Školom, način i postupak imenovanja i razrješenja tijela upravljanja, djelokrug tijela upravljanja</w:t>
      </w:r>
      <w:r w:rsidR="004B6635">
        <w:rPr>
          <w:rFonts w:ascii="Times New Roman" w:hAnsi="Times New Roman" w:cs="Times New Roman"/>
        </w:rPr>
        <w:t>, školskih</w:t>
      </w:r>
      <w:r w:rsidRPr="007768A6">
        <w:rPr>
          <w:rFonts w:ascii="Times New Roman" w:hAnsi="Times New Roman" w:cs="Times New Roman"/>
        </w:rPr>
        <w:t xml:space="preserve"> i stručnih tijela, imovina, opći akti i javnost rada Škole, zaštita osobnih podataka, prvo na pristup informacijama te druga pitanja od značaja za obavljanje djelatnosti i poslovanje Škole.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jc w:val="center"/>
        <w:rPr>
          <w:rFonts w:ascii="Times New Roman" w:hAnsi="Times New Roman" w:cs="Times New Roman"/>
          <w:b/>
          <w:i/>
        </w:rPr>
      </w:pPr>
      <w:r w:rsidRPr="007768A6">
        <w:rPr>
          <w:rFonts w:ascii="Times New Roman" w:hAnsi="Times New Roman" w:cs="Times New Roman"/>
          <w:b/>
          <w:i/>
        </w:rPr>
        <w:t>RODNO ZNAČENJE</w:t>
      </w:r>
    </w:p>
    <w:p w:rsidR="007768A6" w:rsidRPr="007768A6" w:rsidRDefault="007768A6" w:rsidP="007768A6">
      <w:pPr>
        <w:spacing w:after="0" w:line="240" w:lineRule="auto"/>
        <w:jc w:val="center"/>
        <w:rPr>
          <w:rFonts w:ascii="Times New Roman" w:hAnsi="Times New Roman" w:cs="Times New Roman"/>
        </w:rPr>
      </w:pPr>
    </w:p>
    <w:p w:rsidR="007768A6" w:rsidRPr="007768A6" w:rsidRDefault="00747C70" w:rsidP="007768A6">
      <w:pPr>
        <w:spacing w:after="0" w:line="240" w:lineRule="auto"/>
        <w:jc w:val="center"/>
        <w:rPr>
          <w:rFonts w:ascii="Times New Roman" w:hAnsi="Times New Roman" w:cs="Times New Roman"/>
        </w:rPr>
      </w:pPr>
      <w:r>
        <w:rPr>
          <w:rFonts w:ascii="Times New Roman" w:hAnsi="Times New Roman" w:cs="Times New Roman"/>
        </w:rPr>
        <w:t xml:space="preserve">Članak </w:t>
      </w:r>
      <w:r w:rsidR="007832CB">
        <w:rPr>
          <w:rFonts w:ascii="Times New Roman" w:hAnsi="Times New Roman" w:cs="Times New Roman"/>
        </w:rPr>
        <w:t>2</w:t>
      </w:r>
      <w:r w:rsidR="007768A6" w:rsidRPr="007768A6">
        <w:rPr>
          <w:rFonts w:ascii="Times New Roman" w:hAnsi="Times New Roman" w:cs="Times New Roman"/>
        </w:rPr>
        <w:t>.</w:t>
      </w:r>
    </w:p>
    <w:p w:rsidR="007768A6" w:rsidRPr="007768A6" w:rsidRDefault="007768A6" w:rsidP="007768A6">
      <w:pPr>
        <w:spacing w:after="0" w:line="240" w:lineRule="auto"/>
        <w:jc w:val="both"/>
        <w:rPr>
          <w:rFonts w:ascii="Times New Roman" w:hAnsi="Times New Roman" w:cs="Times New Roman"/>
        </w:rPr>
      </w:pPr>
    </w:p>
    <w:p w:rsidR="007768A6" w:rsidRPr="007768A6" w:rsidRDefault="007768A6" w:rsidP="007768A6">
      <w:pPr>
        <w:spacing w:after="0"/>
        <w:jc w:val="both"/>
        <w:rPr>
          <w:rFonts w:ascii="Times New Roman" w:eastAsia="Times New Roman" w:hAnsi="Times New Roman" w:cs="Times New Roman"/>
          <w:lang w:eastAsia="hr-HR"/>
        </w:rPr>
      </w:pPr>
      <w:r w:rsidRPr="007768A6">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OBILJEŽJE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Članak </w:t>
      </w:r>
      <w:r w:rsidR="007832CB">
        <w:rPr>
          <w:rFonts w:ascii="Times New Roman" w:eastAsia="Times New Roman" w:hAnsi="Times New Roman" w:cs="Times New Roman"/>
          <w:color w:val="000000"/>
        </w:rPr>
        <w:t>3</w:t>
      </w:r>
      <w:r w:rsidR="007768A6" w:rsidRPr="007768A6">
        <w:rPr>
          <w:rFonts w:ascii="Times New Roman" w:eastAsia="Times New Roman" w:hAnsi="Times New Roman" w:cs="Times New Roman"/>
          <w:color w:val="000000"/>
          <w:sz w:val="24"/>
          <w:szCs w:val="24"/>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1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je </w:t>
      </w:r>
      <w:r w:rsidR="007832CB" w:rsidRPr="00D2388D">
        <w:rPr>
          <w:rFonts w:ascii="Times New Roman" w:eastAsia="Times New Roman" w:hAnsi="Times New Roman" w:cs="Times New Roman"/>
          <w:color w:val="000000"/>
        </w:rPr>
        <w:t>javna ustanova srednjeg odgoja i obrazovanja</w:t>
      </w:r>
      <w:r w:rsidR="007832CB" w:rsidRPr="00095E82">
        <w:rPr>
          <w:rFonts w:ascii="Times New Roman" w:eastAsia="Times New Roman" w:hAnsi="Times New Roman" w:cs="Times New Roman"/>
          <w:color w:val="000000"/>
        </w:rPr>
        <w:t>.</w:t>
      </w:r>
    </w:p>
    <w:p w:rsidR="007768A6" w:rsidRPr="007768A6" w:rsidRDefault="007768A6" w:rsidP="007768A6">
      <w:pPr>
        <w:numPr>
          <w:ilvl w:val="0"/>
          <w:numId w:val="1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je pravna osoba upisana u sud</w:t>
      </w:r>
      <w:r w:rsidR="007832CB">
        <w:rPr>
          <w:rFonts w:ascii="Times New Roman" w:eastAsia="Times New Roman" w:hAnsi="Times New Roman" w:cs="Times New Roman"/>
          <w:color w:val="000000"/>
        </w:rPr>
        <w:t>ski registar Trgovačkog suda u Dubrovniku</w:t>
      </w:r>
      <w:r w:rsidR="00602112">
        <w:rPr>
          <w:rFonts w:ascii="Times New Roman" w:eastAsia="Times New Roman" w:hAnsi="Times New Roman" w:cs="Times New Roman"/>
          <w:color w:val="000000"/>
        </w:rPr>
        <w:t xml:space="preserve"> </w:t>
      </w:r>
      <w:r w:rsidR="00C80049">
        <w:rPr>
          <w:rFonts w:ascii="Times New Roman" w:eastAsia="Times New Roman" w:hAnsi="Times New Roman" w:cs="Times New Roman"/>
          <w:color w:val="000000"/>
        </w:rPr>
        <w:t>pod matičnim brojem upisa MBS:060048400</w:t>
      </w:r>
      <w:r w:rsidRPr="007768A6">
        <w:rPr>
          <w:rFonts w:ascii="Times New Roman" w:eastAsia="Times New Roman" w:hAnsi="Times New Roman" w:cs="Times New Roman"/>
          <w:color w:val="000000"/>
        </w:rPr>
        <w:t xml:space="preserve"> i zajednički elektronski upisnik ustanova osnovnog i </w:t>
      </w:r>
      <w:r w:rsidR="00C80049">
        <w:rPr>
          <w:rFonts w:ascii="Times New Roman" w:eastAsia="Times New Roman" w:hAnsi="Times New Roman" w:cs="Times New Roman"/>
          <w:color w:val="000000"/>
        </w:rPr>
        <w:t xml:space="preserve">srednjeg školstva Ministarstva </w:t>
      </w:r>
      <w:r w:rsidRPr="007768A6">
        <w:rPr>
          <w:rFonts w:ascii="Times New Roman" w:eastAsia="Times New Roman" w:hAnsi="Times New Roman" w:cs="Times New Roman"/>
          <w:color w:val="000000"/>
        </w:rPr>
        <w:t>znanosti i obrazovanja.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OSNIVAČ</w:t>
      </w:r>
    </w:p>
    <w:p w:rsidR="007768A6" w:rsidRPr="007768A6"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832CB">
        <w:rPr>
          <w:rFonts w:ascii="Times New Roman" w:eastAsia="Times New Roman" w:hAnsi="Times New Roman" w:cs="Times New Roman"/>
          <w:color w:val="000000"/>
        </w:rPr>
        <w:t>4.</w:t>
      </w:r>
    </w:p>
    <w:p w:rsidR="007768A6" w:rsidRPr="007768A6" w:rsidRDefault="007768A6" w:rsidP="007768A6">
      <w:pPr>
        <w:spacing w:after="0" w:line="240" w:lineRule="auto"/>
        <w:ind w:right="83"/>
        <w:rPr>
          <w:rFonts w:ascii="Arial" w:eastAsia="Times New Roman" w:hAnsi="Arial" w:cs="Arial"/>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(1)  Osnivač Škole je </w:t>
      </w:r>
      <w:r w:rsidR="00C80049">
        <w:rPr>
          <w:rFonts w:ascii="Times New Roman" w:eastAsia="Times New Roman" w:hAnsi="Times New Roman" w:cs="Times New Roman"/>
          <w:color w:val="000000"/>
          <w:szCs w:val="24"/>
        </w:rPr>
        <w:t>Dubrovačko-neretvanska županija</w:t>
      </w:r>
      <w:r w:rsidRPr="007768A6">
        <w:rPr>
          <w:rFonts w:ascii="Times New Roman" w:eastAsia="Times New Roman" w:hAnsi="Times New Roman" w:cs="Times New Roman"/>
          <w:color w:val="000000"/>
          <w:szCs w:val="24"/>
        </w:rPr>
        <w:t xml:space="preserve"> (u daljnjem tekstu: Osnivač).</w:t>
      </w:r>
    </w:p>
    <w:p w:rsidR="007768A6" w:rsidRPr="007768A6" w:rsidRDefault="00602112" w:rsidP="007768A6">
      <w:pPr>
        <w:spacing w:after="0" w:line="240" w:lineRule="auto"/>
        <w:ind w:left="360" w:right="83" w:hanging="36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 Dubrovačko-neretvanska županija </w:t>
      </w:r>
      <w:r w:rsidR="005C367B">
        <w:rPr>
          <w:rFonts w:ascii="Times New Roman" w:eastAsia="Times New Roman" w:hAnsi="Times New Roman" w:cs="Times New Roman"/>
          <w:color w:val="000000"/>
          <w:szCs w:val="24"/>
        </w:rPr>
        <w:t>je postala</w:t>
      </w:r>
      <w:r w:rsidR="007768A6" w:rsidRPr="007768A6">
        <w:rPr>
          <w:rFonts w:ascii="Times New Roman" w:eastAsia="Times New Roman" w:hAnsi="Times New Roman" w:cs="Times New Roman"/>
          <w:color w:val="000000"/>
          <w:szCs w:val="24"/>
        </w:rPr>
        <w:t xml:space="preserve"> osnivačem Škole na temelju članka 105.a Zakona o osnov</w:t>
      </w:r>
      <w:r w:rsidR="005C367B">
        <w:rPr>
          <w:rFonts w:ascii="Times New Roman" w:eastAsia="Times New Roman" w:hAnsi="Times New Roman" w:cs="Times New Roman"/>
          <w:color w:val="000000"/>
          <w:szCs w:val="24"/>
        </w:rPr>
        <w:t>nom školstvu (”N.N.” broj: 59/0</w:t>
      </w:r>
      <w:r w:rsidR="007768A6" w:rsidRPr="007768A6">
        <w:rPr>
          <w:rFonts w:ascii="Times New Roman" w:eastAsia="Times New Roman" w:hAnsi="Times New Roman" w:cs="Times New Roman"/>
          <w:color w:val="000000"/>
          <w:szCs w:val="24"/>
        </w:rPr>
        <w:t>.), Odlukom Vlade Republike Hrvatske od  24. siječnja 2002. godine (KLASA:602-02/01-01/01, URBROJ:5030108-02-1) i Odluke Ministarstva prosvjete i športa o prijenosu osnivačkih prava nad ustanovama osnovnog obrazovanja od 20.2.2002. godine (KLASA:602-02/02-01/155, URBROJ:532/1-02-1).</w:t>
      </w:r>
    </w:p>
    <w:p w:rsidR="006D6A4A" w:rsidRPr="006D6A4A" w:rsidRDefault="007768A6" w:rsidP="006D6A4A">
      <w:pPr>
        <w:numPr>
          <w:ilvl w:val="0"/>
          <w:numId w:val="1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w:t>
      </w:r>
      <w:r w:rsidRPr="007768A6">
        <w:rPr>
          <w:rFonts w:ascii="Times New Roman" w:eastAsia="Times New Roman" w:hAnsi="Times New Roman" w:cs="Times New Roman"/>
          <w:color w:val="000000"/>
          <w:lang w:val="en-GB"/>
        </w:rPr>
        <w:t>kola</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je</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pravni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sljednik</w:t>
      </w:r>
      <w:r w:rsidRPr="007768A6">
        <w:rPr>
          <w:rFonts w:ascii="Times New Roman" w:eastAsia="Times New Roman" w:hAnsi="Times New Roman" w:cs="Times New Roman"/>
          <w:color w:val="000000"/>
        </w:rPr>
        <w:t xml:space="preserve"> </w:t>
      </w:r>
      <w:r w:rsidR="00602112">
        <w:rPr>
          <w:rFonts w:ascii="Times New Roman" w:eastAsia="Times New Roman" w:hAnsi="Times New Roman" w:cs="Times New Roman"/>
          <w:color w:val="000000"/>
          <w:lang w:val="en-GB"/>
        </w:rPr>
        <w:t xml:space="preserve">Centra </w:t>
      </w:r>
      <w:r w:rsidR="007832CB">
        <w:rPr>
          <w:rFonts w:ascii="Times New Roman" w:eastAsia="Times New Roman" w:hAnsi="Times New Roman" w:cs="Times New Roman"/>
          <w:color w:val="000000"/>
          <w:lang w:val="en-GB"/>
        </w:rPr>
        <w:t>za umjetnički odgoj i</w:t>
      </w:r>
      <w:r w:rsidR="00602112">
        <w:rPr>
          <w:rFonts w:ascii="Times New Roman" w:eastAsia="Times New Roman" w:hAnsi="Times New Roman" w:cs="Times New Roman"/>
          <w:color w:val="000000"/>
          <w:lang w:val="en-GB"/>
        </w:rPr>
        <w:t xml:space="preserve"> obrazovanje Luka Sorkočević Dubrovnik.</w:t>
      </w:r>
    </w:p>
    <w:p w:rsidR="007768A6" w:rsidRPr="007768A6" w:rsidRDefault="006D6A4A" w:rsidP="006D6A4A">
      <w:p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NAZIV I SJEDIŠTE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w:t>
      </w:r>
      <w:r w:rsidR="007832CB">
        <w:rPr>
          <w:rFonts w:ascii="Times New Roman" w:eastAsia="Times New Roman" w:hAnsi="Times New Roman" w:cs="Times New Roman"/>
          <w:color w:val="000000"/>
        </w:rPr>
        <w:t xml:space="preserve"> 5.</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DC5DCB" w:rsidP="007768A6">
      <w:pPr>
        <w:numPr>
          <w:ilvl w:val="0"/>
          <w:numId w:val="21"/>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Naziv Škole je Umjetnička škola Luke Sorkočevića Dubrovnik</w:t>
      </w:r>
      <w:r w:rsidR="007768A6" w:rsidRPr="007768A6">
        <w:rPr>
          <w:rFonts w:ascii="Times New Roman" w:eastAsia="Times New Roman" w:hAnsi="Times New Roman" w:cs="Times New Roman"/>
          <w:color w:val="000000"/>
        </w:rPr>
        <w:t>.</w:t>
      </w:r>
    </w:p>
    <w:p w:rsidR="007768A6" w:rsidRPr="007768A6" w:rsidRDefault="007768A6" w:rsidP="007768A6">
      <w:pPr>
        <w:numPr>
          <w:ilvl w:val="0"/>
          <w:numId w:val="2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Sjed</w:t>
      </w:r>
      <w:r w:rsidR="00DC5DCB">
        <w:rPr>
          <w:rFonts w:ascii="Times New Roman" w:eastAsia="Times New Roman" w:hAnsi="Times New Roman" w:cs="Times New Roman"/>
          <w:color w:val="000000"/>
        </w:rPr>
        <w:t xml:space="preserve">ište Škole je u Dubrovniku </w:t>
      </w:r>
      <w:r w:rsidRPr="007768A6">
        <w:rPr>
          <w:rFonts w:ascii="Times New Roman" w:eastAsia="Times New Roman" w:hAnsi="Times New Roman" w:cs="Times New Roman"/>
          <w:color w:val="000000"/>
        </w:rPr>
        <w:t>n</w:t>
      </w:r>
      <w:r w:rsidR="00DC5DCB">
        <w:rPr>
          <w:rFonts w:ascii="Times New Roman" w:eastAsia="Times New Roman" w:hAnsi="Times New Roman" w:cs="Times New Roman"/>
          <w:color w:val="000000"/>
        </w:rPr>
        <w:t>a adresi Strossmayerova ulica 3</w:t>
      </w:r>
      <w:r w:rsidRPr="007768A6">
        <w:rPr>
          <w:rFonts w:ascii="Times New Roman" w:eastAsia="Times New Roman" w:hAnsi="Times New Roman" w:cs="Times New Roman"/>
          <w:color w:val="000000"/>
        </w:rPr>
        <w:t>.</w:t>
      </w:r>
    </w:p>
    <w:p w:rsidR="007768A6" w:rsidRPr="007768A6" w:rsidRDefault="007768A6" w:rsidP="007768A6">
      <w:pPr>
        <w:numPr>
          <w:ilvl w:val="0"/>
          <w:numId w:val="2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može promijeniti naziv i sjedište odlukom Osnivača.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ISTICANJE NAZIVA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832CB">
        <w:rPr>
          <w:rFonts w:ascii="Times New Roman" w:eastAsia="Times New Roman" w:hAnsi="Times New Roman" w:cs="Times New Roman"/>
          <w:color w:val="000000"/>
        </w:rPr>
        <w:t>6</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0008C5">
      <w:pPr>
        <w:numPr>
          <w:ilvl w:val="0"/>
          <w:numId w:val="152"/>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Puni naziv Škola ističe na zgradi njezinog sjedišta i na drugim zgradama u kojima obavlja djelatnost.</w:t>
      </w:r>
    </w:p>
    <w:p w:rsidR="007768A6" w:rsidRPr="007768A6" w:rsidRDefault="007768A6" w:rsidP="000008C5">
      <w:pPr>
        <w:numPr>
          <w:ilvl w:val="0"/>
          <w:numId w:val="152"/>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Natpisna ploča uz puni naziv Škole obvezno sadrži i grb Republike Hrvatske i naziv: Republika Hrvatska.</w:t>
      </w:r>
    </w:p>
    <w:p w:rsidR="007768A6" w:rsidRPr="007768A6" w:rsidRDefault="007768A6" w:rsidP="000008C5">
      <w:pPr>
        <w:numPr>
          <w:ilvl w:val="0"/>
          <w:numId w:val="152"/>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Natpisna ploča Škole ističe se na lijevoj strani glavnog ulaza, gledano u pročelje zgrade.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PEČATI I ŠTAMBILJI</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832CB">
        <w:rPr>
          <w:rFonts w:ascii="Times New Roman" w:eastAsia="Times New Roman" w:hAnsi="Times New Roman" w:cs="Times New Roman"/>
          <w:color w:val="000000"/>
        </w:rPr>
        <w:t>7.</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2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svom radu i poslovanju Škola koristi:</w:t>
      </w:r>
    </w:p>
    <w:p w:rsidR="007768A6" w:rsidRPr="007768A6" w:rsidRDefault="007832CB" w:rsidP="007832CB">
      <w:pPr>
        <w:spacing w:after="0" w:line="240" w:lineRule="auto"/>
        <w:ind w:left="360"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1.</w:t>
      </w:r>
      <w:r w:rsidR="007768A6" w:rsidRPr="007768A6">
        <w:rPr>
          <w:rFonts w:ascii="Times New Roman" w:eastAsia="Times New Roman" w:hAnsi="Times New Roman" w:cs="Times New Roman"/>
          <w:color w:val="000000"/>
          <w:lang w:val="en-GB"/>
        </w:rPr>
        <w:t xml:space="preserve">jedan </w:t>
      </w:r>
      <w:r w:rsidR="00DC5DCB">
        <w:rPr>
          <w:rFonts w:ascii="Times New Roman" w:eastAsia="Times New Roman" w:hAnsi="Times New Roman" w:cs="Times New Roman"/>
          <w:color w:val="000000"/>
          <w:lang w:val="en-GB"/>
        </w:rPr>
        <w:t xml:space="preserve">ili više </w:t>
      </w:r>
      <w:r w:rsidR="007768A6" w:rsidRPr="007768A6">
        <w:rPr>
          <w:rFonts w:ascii="Times New Roman" w:eastAsia="Times New Roman" w:hAnsi="Times New Roman" w:cs="Times New Roman"/>
          <w:color w:val="000000"/>
          <w:lang w:val="en-GB"/>
        </w:rPr>
        <w:t>pečat</w:t>
      </w:r>
      <w:r w:rsidR="00DC5DCB">
        <w:rPr>
          <w:rFonts w:ascii="Times New Roman" w:eastAsia="Times New Roman" w:hAnsi="Times New Roman" w:cs="Times New Roman"/>
          <w:color w:val="000000"/>
          <w:lang w:val="en-GB"/>
        </w:rPr>
        <w:t>a</w:t>
      </w:r>
      <w:r w:rsidR="007768A6" w:rsidRPr="007768A6">
        <w:rPr>
          <w:rFonts w:ascii="Times New Roman" w:eastAsia="Times New Roman" w:hAnsi="Times New Roman" w:cs="Times New Roman"/>
          <w:color w:val="000000"/>
          <w:lang w:val="en-GB"/>
        </w:rPr>
        <w:t xml:space="preserve"> s grbom Republike Hrvatske, okruglog oblika, promjera 38 mm, na kojem je </w:t>
      </w:r>
      <w:r>
        <w:rPr>
          <w:rFonts w:ascii="Times New Roman" w:eastAsia="Times New Roman" w:hAnsi="Times New Roman" w:cs="Times New Roman"/>
          <w:color w:val="000000"/>
          <w:lang w:val="en-GB"/>
        </w:rPr>
        <w:t xml:space="preserve">    </w:t>
      </w:r>
      <w:r w:rsidR="007768A6" w:rsidRPr="007768A6">
        <w:rPr>
          <w:rFonts w:ascii="Times New Roman" w:eastAsia="Times New Roman" w:hAnsi="Times New Roman" w:cs="Times New Roman"/>
          <w:color w:val="000000"/>
          <w:lang w:val="en-GB"/>
        </w:rPr>
        <w:t>uz rub ispisan naziv i sjedište Škole, a u sredini pečata nalazi se grb Republike Hrvatske, a služi za ovjeru javnih isprava koje izdaje Škola i akata koje Škola donosi u okviru javnih ovlasti.</w:t>
      </w:r>
    </w:p>
    <w:p w:rsidR="007768A6" w:rsidRPr="007768A6" w:rsidRDefault="007768A6" w:rsidP="007768A6">
      <w:pPr>
        <w:spacing w:after="0" w:line="240" w:lineRule="auto"/>
        <w:ind w:left="709" w:right="83" w:hanging="24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2.</w:t>
      </w:r>
      <w:r w:rsidRPr="007768A6">
        <w:rPr>
          <w:rFonts w:ascii="Times New Roman" w:eastAsia="Times New Roman" w:hAnsi="Times New Roman" w:cs="Times New Roman"/>
          <w:b/>
          <w:color w:val="000000"/>
        </w:rPr>
        <w:t xml:space="preserve"> </w:t>
      </w:r>
      <w:r w:rsidRPr="007768A6">
        <w:rPr>
          <w:rFonts w:ascii="Times New Roman" w:eastAsia="Times New Roman" w:hAnsi="Times New Roman" w:cs="Times New Roman"/>
          <w:color w:val="000000"/>
        </w:rPr>
        <w:t xml:space="preserve">jedan </w:t>
      </w:r>
      <w:r w:rsidR="00DC5DCB">
        <w:rPr>
          <w:rFonts w:ascii="Times New Roman" w:eastAsia="Times New Roman" w:hAnsi="Times New Roman" w:cs="Times New Roman"/>
          <w:color w:val="000000"/>
        </w:rPr>
        <w:t xml:space="preserve">ili više </w:t>
      </w:r>
      <w:r w:rsidRPr="007768A6">
        <w:rPr>
          <w:rFonts w:ascii="Times New Roman" w:eastAsia="Times New Roman" w:hAnsi="Times New Roman" w:cs="Times New Roman"/>
          <w:color w:val="000000"/>
        </w:rPr>
        <w:t>pečat</w:t>
      </w:r>
      <w:r w:rsidR="00DC5DCB">
        <w:rPr>
          <w:rFonts w:ascii="Times New Roman" w:eastAsia="Times New Roman" w:hAnsi="Times New Roman" w:cs="Times New Roman"/>
          <w:color w:val="000000"/>
        </w:rPr>
        <w:t>a</w:t>
      </w:r>
      <w:r w:rsidRPr="007768A6">
        <w:rPr>
          <w:rFonts w:ascii="Times New Roman" w:eastAsia="Times New Roman" w:hAnsi="Times New Roman" w:cs="Times New Roman"/>
          <w:color w:val="000000"/>
        </w:rPr>
        <w:t xml:space="preserve"> bez grba Republike Hrvats</w:t>
      </w:r>
      <w:r w:rsidR="00DC5DCB">
        <w:rPr>
          <w:rFonts w:ascii="Times New Roman" w:eastAsia="Times New Roman" w:hAnsi="Times New Roman" w:cs="Times New Roman"/>
          <w:color w:val="000000"/>
        </w:rPr>
        <w:t>ke, okruglog oblika, promjera 25</w:t>
      </w:r>
      <w:r w:rsidRPr="007768A6">
        <w:rPr>
          <w:rFonts w:ascii="Times New Roman" w:eastAsia="Times New Roman" w:hAnsi="Times New Roman" w:cs="Times New Roman"/>
          <w:color w:val="000000"/>
        </w:rPr>
        <w:t xml:space="preserve"> mm,  na kojem je ispisan naziv i sjedište Škole, a služi za redovito administrativno</w:t>
      </w:r>
      <w:r w:rsidR="00DC5DCB">
        <w:rPr>
          <w:rFonts w:ascii="Times New Roman" w:eastAsia="Times New Roman" w:hAnsi="Times New Roman" w:cs="Times New Roman"/>
          <w:color w:val="000000"/>
        </w:rPr>
        <w:t xml:space="preserve">-financijsko </w:t>
      </w:r>
      <w:r w:rsidRPr="007768A6">
        <w:rPr>
          <w:rFonts w:ascii="Times New Roman" w:eastAsia="Times New Roman" w:hAnsi="Times New Roman" w:cs="Times New Roman"/>
          <w:color w:val="000000"/>
        </w:rPr>
        <w:t xml:space="preserve"> poslovanje Škole.</w:t>
      </w:r>
    </w:p>
    <w:p w:rsidR="007768A6" w:rsidRPr="007768A6" w:rsidRDefault="007832CB" w:rsidP="007832CB">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3.  </w:t>
      </w:r>
      <w:r w:rsidR="00DC5DCB">
        <w:rPr>
          <w:rFonts w:ascii="Times New Roman" w:eastAsia="Times New Roman" w:hAnsi="Times New Roman" w:cs="Times New Roman"/>
          <w:color w:val="000000"/>
        </w:rPr>
        <w:t xml:space="preserve">jedan ili više štambilja četvrtastog oblika </w:t>
      </w:r>
      <w:r>
        <w:t xml:space="preserve">dužine 40 </w:t>
      </w:r>
      <w:r>
        <w:rPr>
          <w:rFonts w:ascii="Times New Roman" w:hAnsi="Times New Roman" w:cs="Times New Roman"/>
        </w:rPr>
        <w:t>mm i širine 10</w:t>
      </w:r>
      <w:r w:rsidR="00DC5DCB" w:rsidRPr="00DC5DCB">
        <w:rPr>
          <w:rFonts w:ascii="Times New Roman" w:hAnsi="Times New Roman" w:cs="Times New Roman"/>
        </w:rPr>
        <w:t xml:space="preserve"> mm, koji sadrži naziv i sjedište</w:t>
      </w:r>
      <w:r w:rsidR="00A168D4">
        <w:rPr>
          <w:rFonts w:ascii="Times New Roman" w:hAnsi="Times New Roman" w:cs="Times New Roman"/>
        </w:rPr>
        <w:t xml:space="preserve"> Škole.</w:t>
      </w:r>
    </w:p>
    <w:p w:rsidR="007768A6" w:rsidRPr="007768A6" w:rsidRDefault="00DC5DCB" w:rsidP="007768A6">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7768A6" w:rsidRPr="007768A6">
        <w:rPr>
          <w:rFonts w:ascii="Times New Roman" w:eastAsia="Times New Roman" w:hAnsi="Times New Roman" w:cs="Times New Roman"/>
          <w:color w:val="000000"/>
        </w:rPr>
        <w:t>)  O broju, uporabi i čuvanju pečata i štambilja odlučuje ravnatelj.</w:t>
      </w:r>
    </w:p>
    <w:p w:rsidR="007768A6" w:rsidRDefault="007768A6" w:rsidP="007768A6">
      <w:pPr>
        <w:spacing w:after="0" w:line="240" w:lineRule="auto"/>
        <w:ind w:right="83"/>
        <w:jc w:val="both"/>
        <w:rPr>
          <w:rFonts w:ascii="Times New Roman" w:eastAsia="Times New Roman" w:hAnsi="Times New Roman" w:cs="Times New Roman"/>
          <w:color w:val="000000"/>
        </w:rPr>
      </w:pPr>
    </w:p>
    <w:p w:rsidR="00747C70" w:rsidRDefault="00747C70" w:rsidP="007768A6">
      <w:pPr>
        <w:spacing w:after="0" w:line="240" w:lineRule="auto"/>
        <w:ind w:right="83"/>
        <w:jc w:val="both"/>
        <w:rPr>
          <w:rFonts w:ascii="Times New Roman" w:eastAsia="Times New Roman" w:hAnsi="Times New Roman" w:cs="Times New Roman"/>
          <w:color w:val="000000"/>
        </w:rPr>
      </w:pPr>
    </w:p>
    <w:p w:rsidR="00747C70" w:rsidRPr="007768A6" w:rsidRDefault="00747C70"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DAN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168D4">
        <w:rPr>
          <w:rFonts w:ascii="Times New Roman" w:eastAsia="Times New Roman" w:hAnsi="Times New Roman" w:cs="Times New Roman"/>
          <w:color w:val="000000"/>
        </w:rPr>
        <w:t>8</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2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ima Dan škole.</w:t>
      </w:r>
    </w:p>
    <w:p w:rsidR="007768A6" w:rsidRPr="007768A6" w:rsidRDefault="007768A6" w:rsidP="007768A6">
      <w:pPr>
        <w:numPr>
          <w:ilvl w:val="0"/>
          <w:numId w:val="2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Dan škole obilježava se u mjesecu </w:t>
      </w:r>
      <w:r w:rsidR="00BC7BAE">
        <w:rPr>
          <w:rFonts w:ascii="Times New Roman" w:eastAsia="Times New Roman" w:hAnsi="Times New Roman" w:cs="Times New Roman"/>
          <w:color w:val="000000"/>
        </w:rPr>
        <w:t>svibnju</w:t>
      </w:r>
      <w:r w:rsidRPr="007768A6">
        <w:rPr>
          <w:rFonts w:ascii="Times New Roman" w:eastAsia="Times New Roman" w:hAnsi="Times New Roman" w:cs="Times New Roman"/>
          <w:color w:val="000000"/>
        </w:rPr>
        <w:t>, a nadnevak se određuje Godišnjim planom i programom rada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ZASTUPANJE I PREDSTAVLJANJE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168D4">
        <w:rPr>
          <w:rFonts w:ascii="Times New Roman" w:eastAsia="Times New Roman" w:hAnsi="Times New Roman" w:cs="Times New Roman"/>
          <w:color w:val="000000"/>
        </w:rPr>
        <w:t>9.</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2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zastupa i predstavlja Školu u skladu sa zakonom.</w:t>
      </w:r>
    </w:p>
    <w:p w:rsidR="007768A6" w:rsidRPr="007768A6" w:rsidRDefault="007768A6" w:rsidP="007768A6">
      <w:pPr>
        <w:numPr>
          <w:ilvl w:val="0"/>
          <w:numId w:val="2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može, u granicama svojih ovlasti sukladno odredbama zakona, pisano opunomoćiti drugu osobu da zastupa Školu u pravnom prometu.</w:t>
      </w:r>
    </w:p>
    <w:p w:rsidR="007768A6" w:rsidRPr="007768A6" w:rsidRDefault="007768A6" w:rsidP="007768A6">
      <w:pPr>
        <w:numPr>
          <w:ilvl w:val="0"/>
          <w:numId w:val="2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Default="007768A6" w:rsidP="007768A6">
      <w:pPr>
        <w:spacing w:after="0" w:line="240" w:lineRule="auto"/>
        <w:ind w:right="83"/>
        <w:jc w:val="both"/>
        <w:rPr>
          <w:rFonts w:ascii="Times New Roman" w:eastAsia="Times New Roman" w:hAnsi="Times New Roman" w:cs="Times New Roman"/>
          <w:color w:val="000000"/>
        </w:rPr>
      </w:pPr>
    </w:p>
    <w:p w:rsidR="004B67C0" w:rsidRPr="007768A6" w:rsidRDefault="004B67C0"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0008C5">
      <w:pPr>
        <w:numPr>
          <w:ilvl w:val="0"/>
          <w:numId w:val="162"/>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t>DJELATNOST</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 xml:space="preserve">DJELATNOSTI </w:t>
      </w:r>
    </w:p>
    <w:p w:rsidR="004B6635" w:rsidRPr="007768A6" w:rsidRDefault="004B6635"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w:t>
      </w:r>
      <w:r w:rsidR="00A168D4">
        <w:rPr>
          <w:rFonts w:ascii="Times New Roman" w:eastAsia="Times New Roman" w:hAnsi="Times New Roman" w:cs="Times New Roman"/>
          <w:color w:val="000000"/>
        </w:rPr>
        <w:t xml:space="preserve"> 10</w:t>
      </w: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rPr>
          <w:rFonts w:ascii="Times New Roman" w:eastAsia="Times New Roman" w:hAnsi="Times New Roman" w:cs="Times New Roman"/>
          <w:color w:val="000000"/>
          <w:highlight w:val="cyan"/>
          <w:lang w:val="en-GB"/>
        </w:rPr>
      </w:pPr>
    </w:p>
    <w:p w:rsidR="007768A6" w:rsidRDefault="00593AD7" w:rsidP="000008C5">
      <w:pPr>
        <w:numPr>
          <w:ilvl w:val="0"/>
          <w:numId w:val="234"/>
        </w:numPr>
        <w:spacing w:after="0" w:line="240" w:lineRule="auto"/>
        <w:ind w:left="426"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Djelatnost upisanu u sudski registar Škola obavlja</w:t>
      </w:r>
      <w:r w:rsidR="007768A6" w:rsidRPr="007768A6">
        <w:rPr>
          <w:rFonts w:ascii="Times New Roman" w:eastAsia="Times New Roman" w:hAnsi="Times New Roman" w:cs="Times New Roman"/>
          <w:lang w:val="en-GB"/>
        </w:rPr>
        <w:t xml:space="preserve"> u skladu sa zakonom</w:t>
      </w:r>
      <w:r w:rsidR="00BC7BAE">
        <w:rPr>
          <w:rFonts w:ascii="Times New Roman" w:eastAsia="Times New Roman" w:hAnsi="Times New Roman" w:cs="Times New Roman"/>
          <w:lang w:val="en-GB"/>
        </w:rPr>
        <w:t xml:space="preserve"> i to kao:</w:t>
      </w:r>
      <w:r w:rsidR="007768A6" w:rsidRPr="007768A6">
        <w:rPr>
          <w:rFonts w:ascii="Times New Roman" w:eastAsia="Times New Roman" w:hAnsi="Times New Roman" w:cs="Times New Roman"/>
          <w:lang w:val="en-GB"/>
        </w:rPr>
        <w:t xml:space="preserve"> </w:t>
      </w:r>
    </w:p>
    <w:p w:rsidR="00BC7BAE" w:rsidRDefault="00BC7BAE" w:rsidP="000008C5">
      <w:pPr>
        <w:pStyle w:val="ListParagraph"/>
        <w:numPr>
          <w:ilvl w:val="0"/>
          <w:numId w:val="261"/>
        </w:numPr>
        <w:jc w:val="both"/>
        <w:rPr>
          <w:color w:val="000000"/>
        </w:rPr>
      </w:pPr>
      <w:r w:rsidRPr="00C3017F">
        <w:rPr>
          <w:color w:val="000000"/>
          <w:sz w:val="22"/>
          <w:szCs w:val="22"/>
        </w:rPr>
        <w:t>Predškolsko i osnovno glazbeno obrazovanje te srednjoškolsko obrazovanje</w:t>
      </w:r>
      <w:r>
        <w:rPr>
          <w:color w:val="000000"/>
        </w:rPr>
        <w:t>,</w:t>
      </w:r>
    </w:p>
    <w:p w:rsidR="00BC7BAE" w:rsidRPr="00BC7BAE" w:rsidRDefault="00BC7BAE" w:rsidP="000008C5">
      <w:pPr>
        <w:pStyle w:val="ListParagraph"/>
        <w:numPr>
          <w:ilvl w:val="0"/>
          <w:numId w:val="261"/>
        </w:numPr>
        <w:jc w:val="both"/>
        <w:rPr>
          <w:color w:val="000000"/>
        </w:rPr>
      </w:pPr>
      <w:r w:rsidRPr="00BC7BAE">
        <w:rPr>
          <w:color w:val="000000"/>
          <w:sz w:val="22"/>
          <w:szCs w:val="22"/>
          <w:lang w:val="hr-HR"/>
        </w:rPr>
        <w:t>Kraći program glazbenog obrazovanja, plesa i baleta s djecom predškolske dobi</w:t>
      </w:r>
      <w:r>
        <w:rPr>
          <w:color w:val="000000"/>
          <w:sz w:val="22"/>
          <w:szCs w:val="22"/>
          <w:lang w:val="hr-HR"/>
        </w:rPr>
        <w:t>,</w:t>
      </w:r>
    </w:p>
    <w:p w:rsidR="00BC7BAE" w:rsidRPr="00BC7BAE" w:rsidRDefault="00BC7BAE" w:rsidP="000008C5">
      <w:pPr>
        <w:pStyle w:val="ListParagraph"/>
        <w:numPr>
          <w:ilvl w:val="0"/>
          <w:numId w:val="261"/>
        </w:numPr>
        <w:jc w:val="both"/>
        <w:rPr>
          <w:color w:val="000000"/>
        </w:rPr>
      </w:pPr>
      <w:r w:rsidRPr="00BC7BAE">
        <w:rPr>
          <w:color w:val="000000"/>
          <w:sz w:val="22"/>
          <w:szCs w:val="22"/>
          <w:lang w:val="hr-HR"/>
        </w:rPr>
        <w:t>Plesna umjetnost programa osnovne baletne škole</w:t>
      </w:r>
      <w:r>
        <w:rPr>
          <w:color w:val="000000"/>
          <w:sz w:val="22"/>
          <w:szCs w:val="22"/>
          <w:lang w:val="hr-HR"/>
        </w:rPr>
        <w:t>,</w:t>
      </w:r>
    </w:p>
    <w:p w:rsidR="00BC7BAE" w:rsidRPr="00BC7BAE" w:rsidRDefault="00BC7BAE" w:rsidP="000008C5">
      <w:pPr>
        <w:pStyle w:val="ListParagraph"/>
        <w:numPr>
          <w:ilvl w:val="0"/>
          <w:numId w:val="261"/>
        </w:numPr>
        <w:jc w:val="both"/>
        <w:rPr>
          <w:color w:val="000000"/>
        </w:rPr>
      </w:pPr>
      <w:r w:rsidRPr="00BC7BAE">
        <w:rPr>
          <w:color w:val="000000"/>
          <w:sz w:val="22"/>
          <w:szCs w:val="22"/>
          <w:lang w:val="hr-HR"/>
        </w:rPr>
        <w:t>Odgoj i obrazovanje mladeži za stjecanje srednje školske stručne spreme i stjecanje</w:t>
      </w:r>
    </w:p>
    <w:p w:rsidR="00BC7BAE" w:rsidRPr="00BC7BAE" w:rsidRDefault="00BC7BAE" w:rsidP="00BC7BAE">
      <w:pPr>
        <w:spacing w:after="0" w:line="240" w:lineRule="auto"/>
        <w:jc w:val="both"/>
        <w:rPr>
          <w:rFonts w:ascii="Times New Roman" w:hAnsi="Times New Roman" w:cs="Times New Roman"/>
          <w:color w:val="000000"/>
        </w:rPr>
      </w:pPr>
      <w:r w:rsidRPr="00BC7BAE">
        <w:rPr>
          <w:rFonts w:ascii="Times New Roman" w:hAnsi="Times New Roman" w:cs="Times New Roman"/>
          <w:color w:val="000000"/>
        </w:rPr>
        <w:t xml:space="preserve">   </w:t>
      </w:r>
      <w:r>
        <w:rPr>
          <w:rFonts w:ascii="Times New Roman" w:hAnsi="Times New Roman" w:cs="Times New Roman"/>
          <w:color w:val="000000"/>
        </w:rPr>
        <w:t xml:space="preserve">            </w:t>
      </w:r>
      <w:r w:rsidRPr="00BC7BAE">
        <w:rPr>
          <w:rFonts w:ascii="Times New Roman" w:hAnsi="Times New Roman" w:cs="Times New Roman"/>
          <w:color w:val="000000"/>
        </w:rPr>
        <w:t>znanja i sposobnosti za rad i nastavak školovanja, izvođenjem glazbenog i baletnog</w:t>
      </w:r>
    </w:p>
    <w:p w:rsidR="00BC7BAE" w:rsidRPr="00BC7BAE" w:rsidRDefault="00BC7BAE" w:rsidP="00BC7BAE">
      <w:pPr>
        <w:spacing w:after="0" w:line="240" w:lineRule="auto"/>
        <w:jc w:val="both"/>
        <w:rPr>
          <w:rFonts w:ascii="Times New Roman" w:hAnsi="Times New Roman" w:cs="Times New Roman"/>
          <w:color w:val="000000"/>
        </w:rPr>
      </w:pPr>
      <w:r w:rsidRPr="00BC7BAE">
        <w:rPr>
          <w:rFonts w:ascii="Times New Roman" w:hAnsi="Times New Roman" w:cs="Times New Roman"/>
          <w:color w:val="000000"/>
        </w:rPr>
        <w:t xml:space="preserve">   </w:t>
      </w:r>
      <w:r>
        <w:rPr>
          <w:rFonts w:ascii="Times New Roman" w:hAnsi="Times New Roman" w:cs="Times New Roman"/>
          <w:color w:val="000000"/>
        </w:rPr>
        <w:t xml:space="preserve">            </w:t>
      </w:r>
      <w:r w:rsidRPr="00BC7BAE">
        <w:rPr>
          <w:rFonts w:ascii="Times New Roman" w:hAnsi="Times New Roman" w:cs="Times New Roman"/>
          <w:color w:val="000000"/>
        </w:rPr>
        <w:t>programa te programa primijenjenih umjetnosti</w:t>
      </w:r>
      <w:r>
        <w:rPr>
          <w:rFonts w:ascii="Times New Roman" w:hAnsi="Times New Roman" w:cs="Times New Roman"/>
          <w:color w:val="000000"/>
        </w:rPr>
        <w:t>,</w:t>
      </w:r>
    </w:p>
    <w:p w:rsidR="00BC7BAE" w:rsidRPr="00BC7BAE" w:rsidRDefault="00BC7BAE" w:rsidP="000008C5">
      <w:pPr>
        <w:pStyle w:val="ListParagraph"/>
        <w:numPr>
          <w:ilvl w:val="0"/>
          <w:numId w:val="260"/>
        </w:numPr>
        <w:jc w:val="both"/>
        <w:rPr>
          <w:color w:val="000000"/>
          <w:sz w:val="22"/>
          <w:szCs w:val="22"/>
          <w:lang w:val="hr-HR"/>
        </w:rPr>
      </w:pPr>
      <w:r w:rsidRPr="00BC7BAE">
        <w:rPr>
          <w:color w:val="000000"/>
          <w:sz w:val="22"/>
          <w:szCs w:val="22"/>
          <w:lang w:val="hr-HR"/>
        </w:rPr>
        <w:t>Izvođenje programa za stjecanje srednje školske spreme za program rada opće gimnazije.</w:t>
      </w:r>
    </w:p>
    <w:p w:rsidR="0039053A" w:rsidRDefault="0039053A" w:rsidP="000008C5">
      <w:pPr>
        <w:numPr>
          <w:ilvl w:val="0"/>
          <w:numId w:val="234"/>
        </w:numPr>
        <w:spacing w:after="0" w:line="240" w:lineRule="auto"/>
        <w:ind w:left="426"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U obavljanju djelatnosti Škola izvodi sljedeće programe:</w:t>
      </w:r>
    </w:p>
    <w:p w:rsidR="0039053A" w:rsidRPr="002D6DD8" w:rsidRDefault="0039053A" w:rsidP="000008C5">
      <w:pPr>
        <w:pStyle w:val="ListParagraph"/>
        <w:numPr>
          <w:ilvl w:val="0"/>
          <w:numId w:val="262"/>
        </w:numPr>
        <w:jc w:val="both"/>
        <w:rPr>
          <w:color w:val="000000"/>
          <w:sz w:val="22"/>
          <w:szCs w:val="22"/>
        </w:rPr>
      </w:pPr>
      <w:r w:rsidRPr="002D6DD8">
        <w:rPr>
          <w:color w:val="000000"/>
          <w:sz w:val="22"/>
          <w:szCs w:val="22"/>
        </w:rPr>
        <w:t>Predškolsko i osnovno glazbeno obrazovanje te srednjoškolsko obrazovanje,</w:t>
      </w:r>
    </w:p>
    <w:p w:rsidR="0039053A" w:rsidRDefault="0039053A" w:rsidP="000008C5">
      <w:pPr>
        <w:pStyle w:val="ListParagraph"/>
        <w:numPr>
          <w:ilvl w:val="0"/>
          <w:numId w:val="262"/>
        </w:numPr>
        <w:jc w:val="both"/>
        <w:rPr>
          <w:color w:val="000000"/>
        </w:rPr>
      </w:pPr>
      <w:r w:rsidRPr="002D6DD8">
        <w:rPr>
          <w:color w:val="000000"/>
          <w:sz w:val="22"/>
          <w:szCs w:val="22"/>
        </w:rPr>
        <w:t>Kraći program glazbenog obrazovanja, plesa i baleta s djecom predškolske dobi</w:t>
      </w:r>
      <w:r>
        <w:rPr>
          <w:color w:val="000000"/>
        </w:rPr>
        <w:t>,</w:t>
      </w:r>
    </w:p>
    <w:p w:rsidR="0039053A" w:rsidRPr="0039053A" w:rsidRDefault="0039053A" w:rsidP="000008C5">
      <w:pPr>
        <w:pStyle w:val="ListParagraph"/>
        <w:numPr>
          <w:ilvl w:val="0"/>
          <w:numId w:val="262"/>
        </w:numPr>
        <w:jc w:val="both"/>
        <w:rPr>
          <w:color w:val="000000"/>
        </w:rPr>
      </w:pPr>
      <w:r w:rsidRPr="0039053A">
        <w:rPr>
          <w:color w:val="000000"/>
          <w:sz w:val="22"/>
          <w:szCs w:val="22"/>
          <w:lang w:val="hr-HR"/>
        </w:rPr>
        <w:t>Plesna umjetnost programa osnovne baletne škole</w:t>
      </w:r>
      <w:r>
        <w:rPr>
          <w:color w:val="000000"/>
          <w:sz w:val="22"/>
          <w:szCs w:val="22"/>
          <w:lang w:val="hr-HR"/>
        </w:rPr>
        <w:t>,</w:t>
      </w:r>
    </w:p>
    <w:p w:rsidR="0039053A" w:rsidRPr="0039053A" w:rsidRDefault="0039053A" w:rsidP="000008C5">
      <w:pPr>
        <w:pStyle w:val="ListParagraph"/>
        <w:numPr>
          <w:ilvl w:val="0"/>
          <w:numId w:val="262"/>
        </w:numPr>
        <w:jc w:val="both"/>
        <w:rPr>
          <w:color w:val="000000"/>
        </w:rPr>
      </w:pPr>
      <w:r w:rsidRPr="0039053A">
        <w:rPr>
          <w:color w:val="000000"/>
          <w:sz w:val="22"/>
          <w:szCs w:val="22"/>
          <w:lang w:val="hr-HR"/>
        </w:rPr>
        <w:t>Odgoj i obrazovanje mladeži za stjecanje srednje školske stručne spreme i stjecanje</w:t>
      </w:r>
      <w:r>
        <w:rPr>
          <w:color w:val="000000"/>
          <w:sz w:val="22"/>
          <w:szCs w:val="22"/>
          <w:lang w:val="hr-HR"/>
        </w:rPr>
        <w:t>,</w:t>
      </w:r>
    </w:p>
    <w:p w:rsidR="0039053A" w:rsidRDefault="0039053A" w:rsidP="0039053A">
      <w:pPr>
        <w:spacing w:after="0"/>
        <w:jc w:val="both"/>
        <w:rPr>
          <w:rFonts w:ascii="Times New Roman" w:hAnsi="Times New Roman" w:cs="Times New Roman"/>
          <w:color w:val="000000"/>
        </w:rPr>
      </w:pPr>
      <w:r w:rsidRPr="0039053A">
        <w:rPr>
          <w:rFonts w:ascii="Times New Roman" w:hAnsi="Times New Roman" w:cs="Times New Roman"/>
          <w:color w:val="000000"/>
        </w:rPr>
        <w:t xml:space="preserve">  </w:t>
      </w:r>
      <w:r>
        <w:rPr>
          <w:rFonts w:ascii="Times New Roman" w:hAnsi="Times New Roman" w:cs="Times New Roman"/>
          <w:color w:val="000000"/>
        </w:rPr>
        <w:t xml:space="preserve">           </w:t>
      </w:r>
      <w:r w:rsidRPr="0039053A">
        <w:rPr>
          <w:rFonts w:ascii="Times New Roman" w:hAnsi="Times New Roman" w:cs="Times New Roman"/>
          <w:color w:val="000000"/>
        </w:rPr>
        <w:t xml:space="preserve"> znanja i sposobnosti za rad i nastavak školovanja, izvođenjem glazbenog i baletnog programa </w:t>
      </w:r>
      <w:r>
        <w:rPr>
          <w:rFonts w:ascii="Times New Roman" w:hAnsi="Times New Roman" w:cs="Times New Roman"/>
          <w:color w:val="000000"/>
        </w:rPr>
        <w:t xml:space="preserve">             </w:t>
      </w:r>
    </w:p>
    <w:p w:rsidR="0039053A" w:rsidRPr="0039053A" w:rsidRDefault="0039053A" w:rsidP="0039053A">
      <w:pPr>
        <w:spacing w:after="0"/>
        <w:jc w:val="both"/>
        <w:rPr>
          <w:rFonts w:ascii="Times New Roman" w:hAnsi="Times New Roman" w:cs="Times New Roman"/>
          <w:color w:val="000000"/>
        </w:rPr>
      </w:pPr>
      <w:r>
        <w:rPr>
          <w:rFonts w:ascii="Times New Roman" w:hAnsi="Times New Roman" w:cs="Times New Roman"/>
          <w:color w:val="000000"/>
        </w:rPr>
        <w:t xml:space="preserve">              </w:t>
      </w:r>
      <w:r w:rsidRPr="0039053A">
        <w:rPr>
          <w:rFonts w:ascii="Times New Roman" w:hAnsi="Times New Roman" w:cs="Times New Roman"/>
          <w:color w:val="000000"/>
        </w:rPr>
        <w:t>te programa primijenjenih umjetnosti</w:t>
      </w:r>
      <w:r>
        <w:rPr>
          <w:rFonts w:ascii="Times New Roman" w:hAnsi="Times New Roman" w:cs="Times New Roman"/>
          <w:color w:val="000000"/>
        </w:rPr>
        <w:t>,</w:t>
      </w:r>
    </w:p>
    <w:p w:rsidR="0039053A" w:rsidRPr="0039053A" w:rsidRDefault="0039053A" w:rsidP="000008C5">
      <w:pPr>
        <w:pStyle w:val="ListParagraph"/>
        <w:numPr>
          <w:ilvl w:val="0"/>
          <w:numId w:val="262"/>
        </w:numPr>
        <w:jc w:val="both"/>
        <w:rPr>
          <w:color w:val="000000"/>
          <w:sz w:val="22"/>
          <w:szCs w:val="22"/>
          <w:lang w:val="hr-HR"/>
        </w:rPr>
      </w:pPr>
      <w:r w:rsidRPr="0039053A">
        <w:rPr>
          <w:color w:val="000000"/>
          <w:sz w:val="22"/>
          <w:szCs w:val="22"/>
          <w:lang w:val="hr-HR"/>
        </w:rPr>
        <w:t>Izvođenje programa za stjecanje srednje školske spreme za program rada opće gimnazije.</w:t>
      </w:r>
    </w:p>
    <w:p w:rsidR="005A23E6" w:rsidRPr="005A23E6" w:rsidRDefault="005A23E6" w:rsidP="000008C5">
      <w:pPr>
        <w:numPr>
          <w:ilvl w:val="0"/>
          <w:numId w:val="234"/>
        </w:numPr>
        <w:spacing w:after="0" w:line="240" w:lineRule="auto"/>
        <w:ind w:left="426" w:hanging="426"/>
        <w:contextualSpacing/>
        <w:jc w:val="both"/>
        <w:rPr>
          <w:rFonts w:ascii="Times New Roman" w:eastAsia="Times New Roman" w:hAnsi="Times New Roman" w:cs="Times New Roman"/>
          <w:lang w:val="en-GB"/>
        </w:rPr>
      </w:pPr>
      <w:r>
        <w:rPr>
          <w:rFonts w:ascii="Times New Roman" w:hAnsi="Times New Roman" w:cs="Times New Roman"/>
        </w:rPr>
        <w:t xml:space="preserve">Programe iz </w:t>
      </w:r>
      <w:r w:rsidR="003146B6">
        <w:rPr>
          <w:rFonts w:ascii="Times New Roman" w:hAnsi="Times New Roman" w:cs="Times New Roman"/>
        </w:rPr>
        <w:t xml:space="preserve">stavka 2. </w:t>
      </w:r>
      <w:r>
        <w:rPr>
          <w:rFonts w:ascii="Times New Roman" w:hAnsi="Times New Roman" w:cs="Times New Roman"/>
        </w:rPr>
        <w:t xml:space="preserve">ovoga članka </w:t>
      </w:r>
      <w:r w:rsidRPr="005A23E6">
        <w:rPr>
          <w:rFonts w:ascii="Times New Roman" w:hAnsi="Times New Roman" w:cs="Times New Roman"/>
        </w:rPr>
        <w:t>Škola izvodi putem predavanja, vježbi i seminara prema Nacionalnom kurikulumu za predškolski odgoj i obrazovanje, opće i obvezno i srednjoškolsko obrazovanje, posebnom kurikulumu umjetničkog obrazovanja, nastavnom planu i programu i školskom kurikulumu</w:t>
      </w:r>
      <w:r>
        <w:rPr>
          <w:rFonts w:ascii="Times New Roman" w:hAnsi="Times New Roman" w:cs="Times New Roman"/>
        </w:rPr>
        <w:t>.</w:t>
      </w:r>
    </w:p>
    <w:p w:rsidR="007768A6" w:rsidRPr="007768A6" w:rsidRDefault="007768A6" w:rsidP="000008C5">
      <w:pPr>
        <w:numPr>
          <w:ilvl w:val="0"/>
          <w:numId w:val="234"/>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rsidR="007768A6" w:rsidRPr="00793C51" w:rsidRDefault="007768A6" w:rsidP="000008C5">
      <w:pPr>
        <w:numPr>
          <w:ilvl w:val="0"/>
          <w:numId w:val="234"/>
        </w:numPr>
        <w:spacing w:after="0" w:line="240" w:lineRule="auto"/>
        <w:ind w:left="426" w:hanging="426"/>
        <w:contextualSpacing/>
        <w:jc w:val="both"/>
        <w:rPr>
          <w:rFonts w:ascii="Times New Roman" w:eastAsia="Times New Roman" w:hAnsi="Times New Roman" w:cs="Times New Roman"/>
          <w:lang w:val="en-GB"/>
        </w:rPr>
      </w:pPr>
      <w:r w:rsidRPr="00793C51">
        <w:rPr>
          <w:rFonts w:ascii="Times New Roman" w:eastAsia="Times New Roman" w:hAnsi="Times New Roman" w:cs="Times New Roman"/>
          <w:color w:val="000000"/>
          <w:lang w:val="en-GB"/>
        </w:rPr>
        <w:t>Škola može promijeniti i/ili dopuniti ili proširiti osnovnu djelatnost sukladno Zakonu.</w:t>
      </w:r>
    </w:p>
    <w:p w:rsidR="005A23E6" w:rsidRDefault="005A23E6" w:rsidP="007768A6">
      <w:pPr>
        <w:spacing w:after="0" w:line="240" w:lineRule="auto"/>
        <w:ind w:right="83"/>
        <w:rPr>
          <w:rFonts w:ascii="Times New Roman" w:eastAsia="Times New Roman" w:hAnsi="Times New Roman" w:cs="Times New Roman"/>
          <w:color w:val="000000"/>
        </w:rPr>
      </w:pPr>
    </w:p>
    <w:p w:rsidR="00747C70" w:rsidRDefault="00747C70" w:rsidP="007768A6">
      <w:pPr>
        <w:spacing w:after="0" w:line="240" w:lineRule="auto"/>
        <w:ind w:right="83"/>
        <w:rPr>
          <w:rFonts w:ascii="Times New Roman" w:eastAsia="Times New Roman" w:hAnsi="Times New Roman" w:cs="Times New Roman"/>
          <w:color w:val="000000"/>
        </w:rPr>
      </w:pPr>
    </w:p>
    <w:p w:rsidR="00747C70" w:rsidRDefault="00747C70" w:rsidP="007768A6">
      <w:pPr>
        <w:spacing w:after="0" w:line="240" w:lineRule="auto"/>
        <w:ind w:right="83"/>
        <w:rPr>
          <w:rFonts w:ascii="Times New Roman" w:eastAsia="Times New Roman" w:hAnsi="Times New Roman" w:cs="Times New Roman"/>
          <w:color w:val="000000"/>
        </w:rPr>
      </w:pPr>
    </w:p>
    <w:p w:rsidR="00747C70" w:rsidRDefault="00747C70" w:rsidP="007768A6">
      <w:pPr>
        <w:spacing w:after="0" w:line="240" w:lineRule="auto"/>
        <w:ind w:right="83"/>
        <w:rPr>
          <w:rFonts w:ascii="Times New Roman" w:eastAsia="Times New Roman" w:hAnsi="Times New Roman" w:cs="Times New Roman"/>
          <w:color w:val="000000"/>
        </w:rPr>
      </w:pPr>
    </w:p>
    <w:p w:rsidR="00747C70" w:rsidRDefault="00747C70" w:rsidP="007768A6">
      <w:pPr>
        <w:spacing w:after="0" w:line="240" w:lineRule="auto"/>
        <w:ind w:right="83"/>
        <w:rPr>
          <w:rFonts w:ascii="Times New Roman" w:eastAsia="Times New Roman" w:hAnsi="Times New Roman" w:cs="Times New Roman"/>
          <w:color w:val="000000"/>
        </w:rPr>
      </w:pPr>
    </w:p>
    <w:p w:rsidR="005439BE" w:rsidRDefault="005439BE" w:rsidP="005439BE">
      <w:pPr>
        <w:spacing w:after="0" w:line="240" w:lineRule="auto"/>
        <w:ind w:right="83"/>
        <w:jc w:val="center"/>
        <w:rPr>
          <w:rFonts w:ascii="Times New Roman" w:eastAsia="Times New Roman" w:hAnsi="Times New Roman" w:cs="Times New Roman"/>
          <w:b/>
          <w:i/>
          <w:color w:val="000000"/>
        </w:rPr>
      </w:pPr>
      <w:r w:rsidRPr="005439BE">
        <w:rPr>
          <w:rFonts w:ascii="Times New Roman" w:eastAsia="Times New Roman" w:hAnsi="Times New Roman" w:cs="Times New Roman"/>
          <w:b/>
          <w:i/>
          <w:color w:val="000000"/>
        </w:rPr>
        <w:t>OBAVLJANJE DJELATNOSTI</w:t>
      </w:r>
    </w:p>
    <w:p w:rsidR="00132DD8" w:rsidRPr="005439BE" w:rsidRDefault="00132DD8" w:rsidP="005439BE">
      <w:pPr>
        <w:spacing w:after="0" w:line="240" w:lineRule="auto"/>
        <w:ind w:right="83"/>
        <w:jc w:val="center"/>
        <w:rPr>
          <w:rFonts w:ascii="Times New Roman" w:eastAsia="Times New Roman" w:hAnsi="Times New Roman" w:cs="Times New Roman"/>
          <w:b/>
          <w:i/>
          <w:color w:val="000000"/>
        </w:rPr>
      </w:pPr>
    </w:p>
    <w:p w:rsidR="005439BE" w:rsidRDefault="00A168D4" w:rsidP="005439BE">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11.</w:t>
      </w:r>
    </w:p>
    <w:p w:rsidR="005439BE" w:rsidRDefault="005439BE" w:rsidP="007768A6">
      <w:pPr>
        <w:spacing w:after="0" w:line="240" w:lineRule="auto"/>
        <w:ind w:right="83"/>
        <w:rPr>
          <w:rFonts w:ascii="Times New Roman" w:eastAsia="Times New Roman" w:hAnsi="Times New Roman" w:cs="Times New Roman"/>
          <w:color w:val="000000"/>
        </w:rPr>
      </w:pPr>
    </w:p>
    <w:p w:rsidR="00132DD8" w:rsidRDefault="00132DD8" w:rsidP="00132DD8">
      <w:pPr>
        <w:spacing w:after="0"/>
        <w:ind w:right="83"/>
        <w:jc w:val="both"/>
        <w:rPr>
          <w:rFonts w:ascii="Times New Roman" w:hAnsi="Times New Roman" w:cs="Times New Roman"/>
        </w:rPr>
      </w:pPr>
      <w:r w:rsidRPr="00132DD8">
        <w:rPr>
          <w:rFonts w:ascii="Times New Roman" w:hAnsi="Times New Roman" w:cs="Times New Roman"/>
        </w:rPr>
        <w:t>(1)</w:t>
      </w:r>
      <w:r w:rsidR="005439BE" w:rsidRPr="00132DD8">
        <w:rPr>
          <w:rFonts w:ascii="Times New Roman" w:hAnsi="Times New Roman" w:cs="Times New Roman"/>
        </w:rPr>
        <w:t xml:space="preserve">Svoju djelatnost </w:t>
      </w:r>
      <w:r w:rsidR="004D3448" w:rsidRPr="00132DD8">
        <w:rPr>
          <w:rFonts w:ascii="Times New Roman" w:hAnsi="Times New Roman" w:cs="Times New Roman"/>
        </w:rPr>
        <w:t>Škola</w:t>
      </w:r>
      <w:r w:rsidR="005439BE" w:rsidRPr="00132DD8">
        <w:rPr>
          <w:rFonts w:ascii="Times New Roman" w:hAnsi="Times New Roman" w:cs="Times New Roman"/>
        </w:rPr>
        <w:t xml:space="preserve"> obavlja na temelju nacionalnog kurikuluma, </w:t>
      </w:r>
      <w:r w:rsidR="004D3448" w:rsidRPr="00132DD8">
        <w:rPr>
          <w:rFonts w:ascii="Times New Roman" w:hAnsi="Times New Roman" w:cs="Times New Roman"/>
        </w:rPr>
        <w:t xml:space="preserve">posebnih kurikuluma umjetničkog obrazovanja, </w:t>
      </w:r>
      <w:r w:rsidR="005439BE" w:rsidRPr="00132DD8">
        <w:rPr>
          <w:rFonts w:ascii="Times New Roman" w:hAnsi="Times New Roman" w:cs="Times New Roman"/>
        </w:rPr>
        <w:t>nastavnog plana i programa i školskog kurikuluma.</w:t>
      </w:r>
    </w:p>
    <w:p w:rsidR="00132DD8" w:rsidRPr="00132DD8" w:rsidRDefault="00132DD8" w:rsidP="00132DD8">
      <w:pPr>
        <w:spacing w:after="0"/>
        <w:jc w:val="both"/>
        <w:rPr>
          <w:rFonts w:ascii="Times New Roman" w:hAnsi="Times New Roman" w:cs="Times New Roman"/>
          <w:color w:val="000000"/>
        </w:rPr>
      </w:pPr>
      <w:r>
        <w:rPr>
          <w:rFonts w:ascii="Times New Roman" w:hAnsi="Times New Roman" w:cs="Times New Roman"/>
          <w:color w:val="000000"/>
        </w:rPr>
        <w:t>(2)</w:t>
      </w:r>
      <w:r w:rsidRPr="00132DD8">
        <w:rPr>
          <w:rFonts w:ascii="Times New Roman" w:hAnsi="Times New Roman" w:cs="Times New Roman"/>
          <w:color w:val="000000"/>
        </w:rPr>
        <w:t>Osnovno glazbeno obrazovanje izvodi se prema osnovnoškolskom umjetničkom kurikulumu u šestogodišnjem trajanju.</w:t>
      </w:r>
    </w:p>
    <w:p w:rsidR="00132DD8" w:rsidRPr="00132DD8" w:rsidRDefault="00132DD8" w:rsidP="00132DD8">
      <w:pPr>
        <w:spacing w:after="0"/>
        <w:jc w:val="both"/>
        <w:rPr>
          <w:rFonts w:ascii="Times New Roman" w:hAnsi="Times New Roman" w:cs="Times New Roman"/>
          <w:color w:val="000000"/>
        </w:rPr>
      </w:pPr>
      <w:r>
        <w:rPr>
          <w:rFonts w:ascii="Times New Roman" w:hAnsi="Times New Roman" w:cs="Times New Roman"/>
          <w:color w:val="000000"/>
        </w:rPr>
        <w:t>(3)</w:t>
      </w:r>
      <w:r w:rsidRPr="00132DD8">
        <w:rPr>
          <w:rFonts w:ascii="Times New Roman" w:hAnsi="Times New Roman" w:cs="Times New Roman"/>
          <w:color w:val="000000"/>
        </w:rPr>
        <w:t>Osnovno plesno obrazovanje izvodi se prema osnovnoškolskom umjetničkom kurikulumu u četverogodišnjem trajanju.</w:t>
      </w:r>
    </w:p>
    <w:p w:rsidR="00132DD8" w:rsidRPr="00132DD8" w:rsidRDefault="00132DD8" w:rsidP="00132DD8">
      <w:pPr>
        <w:spacing w:after="0"/>
        <w:jc w:val="both"/>
        <w:rPr>
          <w:rFonts w:ascii="Times New Roman" w:hAnsi="Times New Roman" w:cs="Times New Roman"/>
          <w:color w:val="000000"/>
        </w:rPr>
      </w:pPr>
      <w:r>
        <w:rPr>
          <w:rFonts w:ascii="Times New Roman" w:hAnsi="Times New Roman" w:cs="Times New Roman"/>
          <w:color w:val="000000"/>
        </w:rPr>
        <w:t>(4)</w:t>
      </w:r>
      <w:r w:rsidRPr="00132DD8">
        <w:rPr>
          <w:rFonts w:ascii="Times New Roman" w:hAnsi="Times New Roman" w:cs="Times New Roman"/>
          <w:color w:val="000000"/>
        </w:rPr>
        <w:t>Pripremno glazbeno obrazovanje za srednje obrazovanje izvodi se prema umjetničkom kurikulumu u dvogodišnjem trajanju.</w:t>
      </w:r>
    </w:p>
    <w:p w:rsidR="00132DD8" w:rsidRPr="00132DD8" w:rsidRDefault="00132DD8" w:rsidP="00132DD8">
      <w:pPr>
        <w:spacing w:after="0"/>
        <w:jc w:val="both"/>
        <w:rPr>
          <w:rFonts w:ascii="Times New Roman" w:hAnsi="Times New Roman" w:cs="Times New Roman"/>
          <w:color w:val="000000"/>
        </w:rPr>
      </w:pPr>
      <w:r>
        <w:rPr>
          <w:rFonts w:ascii="Times New Roman" w:hAnsi="Times New Roman" w:cs="Times New Roman"/>
          <w:color w:val="000000"/>
        </w:rPr>
        <w:t>(5)</w:t>
      </w:r>
      <w:r w:rsidRPr="00132DD8">
        <w:rPr>
          <w:rFonts w:ascii="Times New Roman" w:hAnsi="Times New Roman" w:cs="Times New Roman"/>
          <w:color w:val="000000"/>
        </w:rPr>
        <w:t>Pripremno plesno obrazovanje za srednje obrazovanje izvodi se prema umjetničkom kurikulumu u jednogodišnjem trajanju.</w:t>
      </w:r>
    </w:p>
    <w:p w:rsidR="00132DD8" w:rsidRPr="00747C70" w:rsidRDefault="00132DD8" w:rsidP="00747C70">
      <w:pPr>
        <w:spacing w:after="0"/>
        <w:jc w:val="both"/>
        <w:rPr>
          <w:rFonts w:ascii="Times New Roman" w:hAnsi="Times New Roman" w:cs="Times New Roman"/>
          <w:color w:val="000000"/>
        </w:rPr>
      </w:pPr>
      <w:r>
        <w:rPr>
          <w:rFonts w:ascii="Times New Roman" w:hAnsi="Times New Roman" w:cs="Times New Roman"/>
          <w:color w:val="000000"/>
        </w:rPr>
        <w:t>(6)</w:t>
      </w:r>
      <w:r w:rsidRPr="00132DD8">
        <w:rPr>
          <w:rFonts w:ascii="Times New Roman" w:hAnsi="Times New Roman" w:cs="Times New Roman"/>
          <w:color w:val="000000"/>
        </w:rPr>
        <w:t>Srednje umjetničko obrazovanje izvodi se prema umjetničkom kurikulu</w:t>
      </w:r>
      <w:r>
        <w:rPr>
          <w:rFonts w:ascii="Times New Roman" w:hAnsi="Times New Roman" w:cs="Times New Roman"/>
          <w:color w:val="000000"/>
        </w:rPr>
        <w:t>mu u četverogodišnjem trajanju.</w:t>
      </w:r>
    </w:p>
    <w:p w:rsidR="005439BE" w:rsidRPr="00132DD8" w:rsidRDefault="005439BE"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JAVNE OVLASTI</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A168D4"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5A23E6" w:rsidRDefault="00747C70" w:rsidP="007768A6">
      <w:pPr>
        <w:numPr>
          <w:ilvl w:val="0"/>
          <w:numId w:val="2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lang w:val="en-GB"/>
        </w:rPr>
        <w:t xml:space="preserve">Djelatnost iz članka </w:t>
      </w:r>
      <w:r w:rsidR="00A168D4" w:rsidRPr="00D2388D">
        <w:rPr>
          <w:rFonts w:ascii="Times New Roman" w:eastAsia="Times New Roman" w:hAnsi="Times New Roman" w:cs="Times New Roman"/>
          <w:lang w:val="en-GB"/>
        </w:rPr>
        <w:t>10.</w:t>
      </w:r>
      <w:r w:rsidR="005A23E6">
        <w:rPr>
          <w:rFonts w:ascii="Times New Roman" w:eastAsia="Times New Roman" w:hAnsi="Times New Roman" w:cs="Times New Roman"/>
          <w:lang w:val="en-GB"/>
        </w:rPr>
        <w:t xml:space="preserve"> ovoga Statuta</w:t>
      </w:r>
      <w:r w:rsidR="005A23E6" w:rsidRPr="007768A6">
        <w:rPr>
          <w:rFonts w:ascii="Times New Roman" w:eastAsia="Times New Roman" w:hAnsi="Times New Roman" w:cs="Times New Roman"/>
          <w:lang w:val="en-GB"/>
        </w:rPr>
        <w:t xml:space="preserve"> obavlja se kao javna služba</w:t>
      </w:r>
      <w:r w:rsidR="005A23E6">
        <w:rPr>
          <w:rFonts w:ascii="Times New Roman" w:eastAsia="Times New Roman" w:hAnsi="Times New Roman" w:cs="Times New Roman"/>
          <w:lang w:val="en-GB"/>
        </w:rPr>
        <w:t>.</w:t>
      </w:r>
    </w:p>
    <w:p w:rsidR="007768A6" w:rsidRPr="007768A6" w:rsidRDefault="007768A6" w:rsidP="007768A6">
      <w:pPr>
        <w:numPr>
          <w:ilvl w:val="0"/>
          <w:numId w:val="2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Na temelju javnih ovlasti koje ima, Škola obavlja sljedeće poslove:</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upise i ispise iz škole s vođenjem odgovarajuće evidencije i dokumentacije,</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organizacija i izvođenje nastave i drugih oblika odgojno-obrazovnog rada s učenicima i vođenje odgovarajućih evidencija,</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vrednovanje i ocjenjivanje učenika i vođenje odgovarajućih evidencija o tome te vođenje evidencija o učeničkim postignućima,</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izricanje pedagoških mjera i vođenje evidencija o tim mjerama, </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organiziranje predmetnih i razrednih ispita i vođenje evidencije o njima, </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izdavanje javnih isprava,</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izdavanje potvrda,</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upisivanje podataka o odgojno-obrazovnom radu u e–Maticu – zajednički elektronički upisnik ustanova.</w:t>
      </w:r>
    </w:p>
    <w:p w:rsidR="007768A6" w:rsidRPr="007768A6" w:rsidRDefault="007768A6" w:rsidP="007768A6">
      <w:pPr>
        <w:numPr>
          <w:ilvl w:val="0"/>
          <w:numId w:val="2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osnovnog/srednjeg školstva. </w:t>
      </w:r>
    </w:p>
    <w:p w:rsidR="007768A6" w:rsidRDefault="007768A6" w:rsidP="007768A6">
      <w:pPr>
        <w:spacing w:after="0" w:line="240" w:lineRule="auto"/>
        <w:ind w:right="83"/>
        <w:rPr>
          <w:rFonts w:ascii="Times New Roman" w:eastAsia="Times New Roman" w:hAnsi="Times New Roman" w:cs="Times New Roman"/>
          <w:color w:val="000000"/>
        </w:rPr>
      </w:pPr>
    </w:p>
    <w:p w:rsidR="0039053A" w:rsidRPr="007768A6" w:rsidRDefault="0039053A"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UPORABA JEZIKA I PISMA</w:t>
      </w:r>
    </w:p>
    <w:p w:rsidR="007768A6" w:rsidRPr="00A168D4" w:rsidRDefault="007768A6" w:rsidP="007768A6">
      <w:pPr>
        <w:spacing w:after="0" w:line="240" w:lineRule="auto"/>
        <w:ind w:right="83"/>
        <w:jc w:val="center"/>
        <w:rPr>
          <w:rFonts w:ascii="Times New Roman" w:eastAsia="Times New Roman" w:hAnsi="Times New Roman" w:cs="Times New Roman"/>
          <w:b/>
          <w:bCs/>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w:t>
      </w:r>
      <w:r w:rsidR="00A168D4">
        <w:rPr>
          <w:rFonts w:ascii="Times New Roman" w:eastAsia="Times New Roman" w:hAnsi="Times New Roman" w:cs="Times New Roman"/>
          <w:color w:val="000000"/>
        </w:rPr>
        <w:t xml:space="preserve"> 13</w:t>
      </w:r>
      <w:r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b/>
          <w:bCs/>
          <w:color w:val="000000"/>
        </w:rPr>
      </w:pPr>
    </w:p>
    <w:p w:rsidR="007768A6" w:rsidRDefault="007768A6" w:rsidP="00883CB9">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lang w:val="en-GB"/>
        </w:rPr>
        <w:t>Nastavu</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druge</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oblike</w:t>
      </w:r>
      <w:r w:rsidRPr="007768A6">
        <w:rPr>
          <w:rFonts w:ascii="Times New Roman" w:eastAsia="Times New Roman" w:hAnsi="Times New Roman" w:cs="Times New Roman"/>
          <w:color w:val="000000"/>
        </w:rPr>
        <w:t xml:space="preserve"> odgojno-</w:t>
      </w:r>
      <w:r w:rsidRPr="007768A6">
        <w:rPr>
          <w:rFonts w:ascii="Times New Roman" w:eastAsia="Times New Roman" w:hAnsi="Times New Roman" w:cs="Times New Roman"/>
          <w:color w:val="000000"/>
          <w:lang w:val="en-GB"/>
        </w:rPr>
        <w:t>obrazovnog</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rada</w:t>
      </w:r>
      <w:r w:rsidRPr="007768A6">
        <w:rPr>
          <w:rFonts w:ascii="Times New Roman" w:eastAsia="Times New Roman" w:hAnsi="Times New Roman" w:cs="Times New Roman"/>
          <w:color w:val="000000"/>
        </w:rPr>
        <w:t xml:space="preserve"> Š</w:t>
      </w:r>
      <w:r w:rsidRPr="007768A6">
        <w:rPr>
          <w:rFonts w:ascii="Times New Roman" w:eastAsia="Times New Roman" w:hAnsi="Times New Roman" w:cs="Times New Roman"/>
          <w:color w:val="000000"/>
          <w:lang w:val="en-GB"/>
        </w:rPr>
        <w:t>kola</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izvodi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na</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hrvatskom</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jeziku</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latini</w:t>
      </w:r>
      <w:r w:rsidRPr="007768A6">
        <w:rPr>
          <w:rFonts w:ascii="Times New Roman" w:eastAsia="Times New Roman" w:hAnsi="Times New Roman" w:cs="Times New Roman"/>
          <w:color w:val="000000"/>
        </w:rPr>
        <w:t>č</w:t>
      </w:r>
      <w:r w:rsidRPr="007768A6">
        <w:rPr>
          <w:rFonts w:ascii="Times New Roman" w:eastAsia="Times New Roman" w:hAnsi="Times New Roman" w:cs="Times New Roman"/>
          <w:color w:val="000000"/>
          <w:lang w:val="en-GB"/>
        </w:rPr>
        <w:t>nom</w:t>
      </w:r>
      <w:r w:rsidRPr="007768A6">
        <w:rPr>
          <w:rFonts w:ascii="Times New Roman" w:eastAsia="Times New Roman" w:hAnsi="Times New Roman" w:cs="Times New Roman"/>
          <w:color w:val="000000"/>
        </w:rPr>
        <w:t xml:space="preserve"> </w:t>
      </w:r>
      <w:r w:rsidR="00883CB9">
        <w:rPr>
          <w:rFonts w:ascii="Times New Roman" w:eastAsia="Times New Roman" w:hAnsi="Times New Roman" w:cs="Times New Roman"/>
          <w:color w:val="000000"/>
          <w:lang w:val="en-GB"/>
        </w:rPr>
        <w:t>pism</w:t>
      </w:r>
      <w:r w:rsidR="00A168D4">
        <w:rPr>
          <w:rFonts w:ascii="Times New Roman" w:eastAsia="Times New Roman" w:hAnsi="Times New Roman" w:cs="Times New Roman"/>
          <w:color w:val="000000"/>
          <w:lang w:val="en-GB"/>
        </w:rPr>
        <w:t>u</w:t>
      </w:r>
      <w:r w:rsidRPr="007768A6">
        <w:rPr>
          <w:rFonts w:ascii="Times New Roman" w:eastAsia="Times New Roman" w:hAnsi="Times New Roman" w:cs="Times New Roman"/>
          <w:color w:val="000000"/>
        </w:rPr>
        <w:t>.</w:t>
      </w:r>
      <w:r w:rsidR="00883CB9">
        <w:rPr>
          <w:rFonts w:ascii="Times New Roman" w:eastAsia="Times New Roman" w:hAnsi="Times New Roman" w:cs="Times New Roman"/>
          <w:color w:val="000000"/>
        </w:rPr>
        <w:t xml:space="preserve"> </w:t>
      </w:r>
    </w:p>
    <w:p w:rsidR="004B67C0" w:rsidRDefault="004B67C0" w:rsidP="007768A6">
      <w:pPr>
        <w:spacing w:after="0" w:line="240" w:lineRule="auto"/>
        <w:ind w:right="83"/>
        <w:rPr>
          <w:rFonts w:ascii="Times New Roman" w:eastAsia="Times New Roman" w:hAnsi="Times New Roman" w:cs="Times New Roman"/>
          <w:color w:val="000000"/>
        </w:rPr>
      </w:pPr>
    </w:p>
    <w:p w:rsidR="004B67C0" w:rsidRDefault="004B67C0" w:rsidP="007768A6">
      <w:pPr>
        <w:spacing w:after="0" w:line="240" w:lineRule="auto"/>
        <w:ind w:right="83"/>
        <w:rPr>
          <w:rFonts w:ascii="Times New Roman" w:eastAsia="Times New Roman" w:hAnsi="Times New Roman" w:cs="Times New Roman"/>
          <w:color w:val="000000"/>
        </w:rPr>
      </w:pPr>
    </w:p>
    <w:p w:rsidR="004B67C0" w:rsidRPr="007768A6" w:rsidRDefault="004B67C0" w:rsidP="007768A6">
      <w:pPr>
        <w:spacing w:after="0" w:line="240" w:lineRule="auto"/>
        <w:ind w:right="83"/>
        <w:rPr>
          <w:rFonts w:ascii="Times New Roman" w:eastAsia="Times New Roman" w:hAnsi="Times New Roman" w:cs="Times New Roman"/>
          <w:color w:val="000000"/>
        </w:rPr>
      </w:pPr>
    </w:p>
    <w:p w:rsidR="007768A6" w:rsidRPr="007768A6" w:rsidRDefault="007768A6" w:rsidP="000008C5">
      <w:pPr>
        <w:numPr>
          <w:ilvl w:val="0"/>
          <w:numId w:val="162"/>
        </w:numPr>
        <w:spacing w:after="0" w:line="240" w:lineRule="auto"/>
        <w:ind w:right="83"/>
        <w:contextualSpacing/>
        <w:jc w:val="both"/>
        <w:rPr>
          <w:rFonts w:ascii="Times New Roman" w:eastAsia="Times New Roman" w:hAnsi="Times New Roman" w:cs="Times New Roman"/>
          <w:b/>
          <w:color w:val="000000"/>
          <w:sz w:val="28"/>
          <w:szCs w:val="28"/>
          <w:lang w:val="en-GB"/>
        </w:rPr>
      </w:pPr>
      <w:r w:rsidRPr="007768A6">
        <w:rPr>
          <w:rFonts w:ascii="Times New Roman" w:eastAsia="Times New Roman" w:hAnsi="Times New Roman" w:cs="Times New Roman"/>
          <w:b/>
          <w:color w:val="000000"/>
          <w:sz w:val="28"/>
          <w:szCs w:val="28"/>
          <w:lang w:val="en-GB"/>
        </w:rPr>
        <w:t>ŠKOLSKI KURIKULUM, GODIŠNJI PLAN I PROGRAM RADA, PROGRAMI I OBLICI RADA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RAD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47C70" w:rsidP="007768A6">
      <w:pPr>
        <w:ind w:right="83"/>
        <w:jc w:val="center"/>
        <w:rPr>
          <w:rFonts w:ascii="Times New Roman" w:hAnsi="Times New Roman" w:cs="Times New Roman"/>
          <w:color w:val="000000"/>
        </w:rPr>
      </w:pPr>
      <w:r>
        <w:rPr>
          <w:rFonts w:ascii="Times New Roman" w:hAnsi="Times New Roman" w:cs="Times New Roman"/>
          <w:color w:val="000000"/>
        </w:rPr>
        <w:t xml:space="preserve">Članak </w:t>
      </w:r>
      <w:r w:rsidR="00A168D4">
        <w:rPr>
          <w:rFonts w:ascii="Times New Roman" w:hAnsi="Times New Roman" w:cs="Times New Roman"/>
          <w:color w:val="000000"/>
        </w:rPr>
        <w:t>14</w:t>
      </w:r>
      <w:r w:rsidR="007768A6" w:rsidRPr="007768A6">
        <w:rPr>
          <w:rFonts w:ascii="Times New Roman" w:hAnsi="Times New Roman" w:cs="Times New Roman"/>
          <w:color w:val="000000"/>
        </w:rPr>
        <w:t>.</w:t>
      </w:r>
    </w:p>
    <w:p w:rsidR="007768A6" w:rsidRPr="007768A6" w:rsidRDefault="007768A6" w:rsidP="007768A6">
      <w:pPr>
        <w:ind w:right="83"/>
        <w:rPr>
          <w:rFonts w:ascii="Times New Roman" w:hAnsi="Times New Roman" w:cs="Times New Roman"/>
          <w:color w:val="000000"/>
        </w:rPr>
      </w:pPr>
      <w:r w:rsidRPr="007768A6">
        <w:rPr>
          <w:rFonts w:ascii="Times New Roman" w:hAnsi="Times New Roman" w:cs="Times New Roman"/>
          <w:color w:val="000000"/>
        </w:rPr>
        <w:t>Škola radi na temelju Školskog kurikuluma i Godišnjeg plana i programa rada.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 xml:space="preserve">ŠKOLSKI KURIKULUM </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w:t>
      </w:r>
      <w:r w:rsidR="00A168D4">
        <w:rPr>
          <w:rFonts w:ascii="Times New Roman" w:eastAsia="Times New Roman" w:hAnsi="Times New Roman" w:cs="Times New Roman"/>
          <w:color w:val="000000"/>
        </w:rPr>
        <w:t xml:space="preserve"> 15</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b/>
          <w:i/>
          <w:color w:val="000000"/>
          <w:u w:val="single"/>
        </w:rPr>
      </w:pPr>
    </w:p>
    <w:p w:rsidR="007768A6" w:rsidRPr="007768A6" w:rsidRDefault="007768A6" w:rsidP="007768A6">
      <w:pPr>
        <w:numPr>
          <w:ilvl w:val="1"/>
          <w:numId w:val="20"/>
        </w:numPr>
        <w:tabs>
          <w:tab w:val="num" w:pos="284"/>
        </w:tabs>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lang w:val="en-GB" w:eastAsia="hr-HR"/>
        </w:rPr>
        <w:t xml:space="preserve">  Školski kurikulum određuje nastavni plan izbornih </w:t>
      </w:r>
      <w:r w:rsidR="003146B6">
        <w:rPr>
          <w:rFonts w:ascii="Times New Roman" w:eastAsia="Times New Roman" w:hAnsi="Times New Roman" w:cs="Times New Roman"/>
          <w:lang w:val="en-GB" w:eastAsia="hr-HR"/>
        </w:rPr>
        <w:t>i</w:t>
      </w:r>
      <w:r w:rsidR="009745D4">
        <w:rPr>
          <w:rFonts w:ascii="Times New Roman" w:eastAsia="Times New Roman" w:hAnsi="Times New Roman" w:cs="Times New Roman"/>
          <w:lang w:val="en-GB" w:eastAsia="hr-HR"/>
        </w:rPr>
        <w:t xml:space="preserve"> fakultatitivnih </w:t>
      </w:r>
      <w:r w:rsidRPr="007768A6">
        <w:rPr>
          <w:rFonts w:ascii="Times New Roman" w:eastAsia="Times New Roman" w:hAnsi="Times New Roman" w:cs="Times New Roman"/>
          <w:lang w:val="en-GB" w:eastAsia="hr-HR"/>
        </w:rPr>
        <w:t>predmeta, izvannastavne i izvanškolske aktivnosti, izborni dio međupredmetnih i/ili interdisciplinarnih  tema i/ili modula i druge odgojno-obrazovne aktivnosti, programe i projekte te njihove kurikulume ako nisu određeni nacionalnim kurikulumom.</w:t>
      </w:r>
    </w:p>
    <w:p w:rsidR="007768A6" w:rsidRPr="007768A6" w:rsidRDefault="007768A6" w:rsidP="007768A6">
      <w:pPr>
        <w:numPr>
          <w:ilvl w:val="1"/>
          <w:numId w:val="20"/>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Školskim kurikulumom, koji se donosi na temelju nacionalnog kurikuluma i nastavnog plana i</w:t>
      </w:r>
      <w:r w:rsidRPr="007768A6">
        <w:rPr>
          <w:rFonts w:ascii="Times New Roman" w:eastAsia="Times New Roman" w:hAnsi="Times New Roman" w:cs="Times New Roman"/>
          <w:color w:val="000000"/>
          <w:sz w:val="24"/>
          <w:szCs w:val="24"/>
          <w:lang w:val="en-GB"/>
        </w:rPr>
        <w:t xml:space="preserve"> </w:t>
      </w:r>
      <w:r w:rsidRPr="007768A6">
        <w:rPr>
          <w:rFonts w:ascii="Times New Roman" w:eastAsia="Times New Roman" w:hAnsi="Times New Roman" w:cs="Times New Roman"/>
          <w:color w:val="000000"/>
          <w:lang w:val="en-GB"/>
        </w:rPr>
        <w:t>programa, utvrđuju se dugoročni i kratkoročni plan i program Škole s izvannastavnim i izvanškolskim aktivnostima, a naročito:</w:t>
      </w:r>
    </w:p>
    <w:p w:rsidR="007768A6" w:rsidRPr="007768A6" w:rsidRDefault="007768A6" w:rsidP="000008C5">
      <w:pPr>
        <w:numPr>
          <w:ilvl w:val="0"/>
          <w:numId w:val="169"/>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strategija razvoja Škole,</w:t>
      </w:r>
    </w:p>
    <w:p w:rsidR="007768A6" w:rsidRPr="007768A6" w:rsidRDefault="007768A6" w:rsidP="000008C5">
      <w:pPr>
        <w:numPr>
          <w:ilvl w:val="0"/>
          <w:numId w:val="169"/>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aktivnosti, program</w:t>
      </w:r>
      <w:r w:rsidR="003146B6">
        <w:rPr>
          <w:rFonts w:ascii="Times New Roman" w:eastAsia="Times New Roman" w:hAnsi="Times New Roman" w:cs="Times New Roman"/>
          <w:color w:val="000000"/>
        </w:rPr>
        <w:t>i</w:t>
      </w:r>
      <w:r w:rsidRPr="007768A6">
        <w:rPr>
          <w:rFonts w:ascii="Times New Roman" w:eastAsia="Times New Roman" w:hAnsi="Times New Roman" w:cs="Times New Roman"/>
          <w:color w:val="000000"/>
        </w:rPr>
        <w:t xml:space="preserve"> i/ili projekt</w:t>
      </w:r>
      <w:r w:rsidR="003146B6">
        <w:rPr>
          <w:rFonts w:ascii="Times New Roman" w:eastAsia="Times New Roman" w:hAnsi="Times New Roman" w:cs="Times New Roman"/>
          <w:color w:val="000000"/>
        </w:rPr>
        <w:t>i</w:t>
      </w:r>
      <w:r w:rsidRPr="007768A6">
        <w:rPr>
          <w:rFonts w:ascii="Times New Roman" w:eastAsia="Times New Roman" w:hAnsi="Times New Roman" w:cs="Times New Roman"/>
          <w:color w:val="000000"/>
        </w:rPr>
        <w:t>,</w:t>
      </w:r>
    </w:p>
    <w:p w:rsidR="007768A6" w:rsidRPr="007768A6" w:rsidRDefault="007768A6" w:rsidP="000008C5">
      <w:pPr>
        <w:numPr>
          <w:ilvl w:val="0"/>
          <w:numId w:val="169"/>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ciljevi aktivnosti, programa i/ili projekta,</w:t>
      </w:r>
    </w:p>
    <w:p w:rsidR="007768A6" w:rsidRPr="007768A6" w:rsidRDefault="007768A6" w:rsidP="000008C5">
      <w:pPr>
        <w:numPr>
          <w:ilvl w:val="0"/>
          <w:numId w:val="169"/>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namjena aktivnosti, programa i/ili projekta,</w:t>
      </w:r>
    </w:p>
    <w:p w:rsidR="007768A6" w:rsidRPr="007768A6" w:rsidRDefault="007768A6" w:rsidP="000008C5">
      <w:pPr>
        <w:numPr>
          <w:ilvl w:val="0"/>
          <w:numId w:val="169"/>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nositelji aktivnosti, programa i/ili projekta i njihova odgovornost,</w:t>
      </w:r>
    </w:p>
    <w:p w:rsidR="007768A6" w:rsidRPr="007768A6" w:rsidRDefault="007768A6" w:rsidP="000008C5">
      <w:pPr>
        <w:numPr>
          <w:ilvl w:val="0"/>
          <w:numId w:val="169"/>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način realizacije aktivnosti, programa i/ili projekta,</w:t>
      </w:r>
    </w:p>
    <w:p w:rsidR="007768A6" w:rsidRPr="007768A6" w:rsidRDefault="007768A6" w:rsidP="000008C5">
      <w:pPr>
        <w:numPr>
          <w:ilvl w:val="0"/>
          <w:numId w:val="169"/>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vremenik aktivnosti, programa i/ili projekta,</w:t>
      </w:r>
    </w:p>
    <w:p w:rsidR="007768A6" w:rsidRPr="007768A6" w:rsidRDefault="007768A6" w:rsidP="000008C5">
      <w:pPr>
        <w:numPr>
          <w:ilvl w:val="0"/>
          <w:numId w:val="169"/>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okvirni troškovnik aktivnosti, programa i/ili projekta,</w:t>
      </w:r>
    </w:p>
    <w:p w:rsidR="007768A6" w:rsidRPr="007768A6" w:rsidRDefault="007768A6" w:rsidP="000008C5">
      <w:pPr>
        <w:numPr>
          <w:ilvl w:val="0"/>
          <w:numId w:val="169"/>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način njegova praćenja.</w:t>
      </w:r>
    </w:p>
    <w:p w:rsidR="007768A6" w:rsidRPr="007768A6" w:rsidRDefault="007768A6" w:rsidP="007768A6">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lastRenderedPageBreak/>
        <w:t>Osim utvrđenih odrednica, Školskim kurikulumom mogu biti utvrđene i druge odrednice sukladno kurikularnim dokumentima.</w:t>
      </w:r>
    </w:p>
    <w:p w:rsidR="007768A6" w:rsidRPr="007768A6" w:rsidRDefault="007768A6" w:rsidP="007768A6">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Da bi učenik mogao sudjelovati u </w:t>
      </w:r>
      <w:r w:rsidRPr="007768A6">
        <w:rPr>
          <w:rFonts w:ascii="Times New Roman" w:eastAsia="Times New Roman" w:hAnsi="Times New Roman" w:cs="Times New Roman"/>
          <w:lang w:val="en-GB" w:eastAsia="hr-HR"/>
        </w:rPr>
        <w:t xml:space="preserve">izbornim </w:t>
      </w:r>
      <w:r w:rsidR="009745D4">
        <w:rPr>
          <w:rFonts w:ascii="Times New Roman" w:eastAsia="Times New Roman" w:hAnsi="Times New Roman" w:cs="Times New Roman"/>
          <w:lang w:val="en-GB" w:eastAsia="hr-HR"/>
        </w:rPr>
        <w:t xml:space="preserve">i fakultativnim </w:t>
      </w:r>
      <w:r w:rsidRPr="007768A6">
        <w:rPr>
          <w:rFonts w:ascii="Times New Roman" w:eastAsia="Times New Roman" w:hAnsi="Times New Roman" w:cs="Times New Roman"/>
          <w:lang w:val="en-GB" w:eastAsia="hr-HR"/>
        </w:rPr>
        <w:t>predmetima, aktivnostima, modulima, programima i projektima koji nisu obvezni, o tome je prethodno potrebno informirati roditelje i pribaviti njihovu pisanu suglasnost.</w:t>
      </w:r>
    </w:p>
    <w:p w:rsidR="007768A6" w:rsidRPr="007768A6" w:rsidRDefault="007768A6" w:rsidP="007768A6">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Školski kurikulum donosi Školski odbor najkasnije do </w:t>
      </w:r>
      <w:r w:rsidRPr="007768A6">
        <w:rPr>
          <w:rFonts w:ascii="Times New Roman" w:eastAsia="Times New Roman" w:hAnsi="Times New Roman" w:cs="Times New Roman"/>
          <w:bCs/>
          <w:color w:val="000000"/>
          <w:lang w:val="en-GB"/>
        </w:rPr>
        <w:t>7. listopada</w:t>
      </w:r>
      <w:r w:rsidRPr="007768A6">
        <w:rPr>
          <w:rFonts w:ascii="Times New Roman" w:eastAsia="Times New Roman" w:hAnsi="Times New Roman" w:cs="Times New Roman"/>
          <w:color w:val="000000"/>
          <w:lang w:val="en-GB"/>
        </w:rPr>
        <w:t xml:space="preserve"> tekuće godine na prijedlog       </w:t>
      </w:r>
      <w:r w:rsidR="009745D4">
        <w:rPr>
          <w:rFonts w:ascii="Times New Roman" w:eastAsia="Times New Roman" w:hAnsi="Times New Roman" w:cs="Times New Roman"/>
          <w:color w:val="000000"/>
          <w:lang w:val="en-GB"/>
        </w:rPr>
        <w:t>Nastavničkog</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vije</w:t>
      </w:r>
      <w:r w:rsidRPr="007768A6">
        <w:rPr>
          <w:rFonts w:ascii="Times New Roman" w:eastAsia="Times New Roman" w:hAnsi="Times New Roman" w:cs="Times New Roman"/>
          <w:color w:val="000000"/>
          <w:lang w:val="en-GB"/>
        </w:rPr>
        <w:t>ć</w:t>
      </w:r>
      <w:r w:rsidRPr="007768A6">
        <w:rPr>
          <w:rFonts w:ascii="Times New Roman" w:eastAsia="Times New Roman" w:hAnsi="Times New Roman" w:cs="Times New Roman"/>
          <w:color w:val="000000"/>
          <w:lang w:val="it-IT"/>
        </w:rPr>
        <w:t>a</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i</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uz</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prethodno</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mi</w:t>
      </w:r>
      <w:r w:rsidRPr="007768A6">
        <w:rPr>
          <w:rFonts w:ascii="Times New Roman" w:eastAsia="Times New Roman" w:hAnsi="Times New Roman" w:cs="Times New Roman"/>
          <w:color w:val="000000"/>
          <w:lang w:val="en-GB"/>
        </w:rPr>
        <w:t>š</w:t>
      </w:r>
      <w:r w:rsidRPr="007768A6">
        <w:rPr>
          <w:rFonts w:ascii="Times New Roman" w:eastAsia="Times New Roman" w:hAnsi="Times New Roman" w:cs="Times New Roman"/>
          <w:color w:val="000000"/>
          <w:lang w:val="it-IT"/>
        </w:rPr>
        <w:t>ljenje</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Vije</w:t>
      </w:r>
      <w:r w:rsidRPr="007768A6">
        <w:rPr>
          <w:rFonts w:ascii="Times New Roman" w:eastAsia="Times New Roman" w:hAnsi="Times New Roman" w:cs="Times New Roman"/>
          <w:color w:val="000000"/>
          <w:lang w:val="en-GB"/>
        </w:rPr>
        <w:t>ć</w:t>
      </w:r>
      <w:r w:rsidRPr="007768A6">
        <w:rPr>
          <w:rFonts w:ascii="Times New Roman" w:eastAsia="Times New Roman" w:hAnsi="Times New Roman" w:cs="Times New Roman"/>
          <w:color w:val="000000"/>
          <w:lang w:val="it-IT"/>
        </w:rPr>
        <w:t>a</w:t>
      </w:r>
      <w:r w:rsidRPr="007768A6">
        <w:rPr>
          <w:rFonts w:ascii="Times New Roman" w:eastAsia="Times New Roman" w:hAnsi="Times New Roman" w:cs="Times New Roman"/>
          <w:color w:val="000000"/>
          <w:lang w:val="en-GB"/>
        </w:rPr>
        <w:t xml:space="preserve"> roditelja.</w:t>
      </w:r>
      <w:r w:rsidR="003146B6">
        <w:rPr>
          <w:rFonts w:ascii="Times New Roman" w:eastAsia="Times New Roman" w:hAnsi="Times New Roman" w:cs="Times New Roman"/>
          <w:color w:val="000000"/>
          <w:lang w:val="en-GB"/>
        </w:rPr>
        <w:t xml:space="preserve"> Ukoliko Vijeće roditelja ne dostavi mišljenje u roku zadanom od strane Školskog odbora, smatra se da je isto dano bez primjedbi.</w:t>
      </w:r>
    </w:p>
    <w:p w:rsidR="007768A6" w:rsidRDefault="007768A6" w:rsidP="007768A6">
      <w:pPr>
        <w:spacing w:after="0" w:line="240" w:lineRule="auto"/>
        <w:ind w:left="425" w:right="85"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(6)  Školski kurikulum Škola je obvezna objaviti na svojim mrežnim stranicama u skladu s propisima vezanim uz zaštitu osobnih podataka te ga dostaviti Ministarstvu znanosti i obrazovanja najkasnije do 15. listopada tekuće godine elektroničkim putem. </w:t>
      </w:r>
    </w:p>
    <w:p w:rsidR="007535E4" w:rsidRPr="007768A6" w:rsidRDefault="007535E4"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GODIŠNJI PLAN I PROGRAM RADA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168D4">
        <w:rPr>
          <w:rFonts w:ascii="Times New Roman" w:eastAsia="Times New Roman" w:hAnsi="Times New Roman" w:cs="Times New Roman"/>
          <w:color w:val="000000"/>
        </w:rPr>
        <w:t>16</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u w:val="single"/>
        </w:rPr>
      </w:pPr>
    </w:p>
    <w:p w:rsidR="007768A6" w:rsidRPr="007535E4" w:rsidRDefault="007768A6" w:rsidP="000008C5">
      <w:pPr>
        <w:numPr>
          <w:ilvl w:val="0"/>
          <w:numId w:val="235"/>
        </w:numPr>
        <w:tabs>
          <w:tab w:val="num" w:pos="426"/>
        </w:tabs>
        <w:spacing w:after="0" w:line="240" w:lineRule="auto"/>
        <w:ind w:left="426" w:right="83" w:hanging="426"/>
        <w:jc w:val="both"/>
        <w:rPr>
          <w:rFonts w:ascii="Times New Roman" w:eastAsia="Times New Roman" w:hAnsi="Times New Roman" w:cs="Times New Roman"/>
          <w:color w:val="000000"/>
        </w:rPr>
      </w:pPr>
      <w:r w:rsidRPr="007535E4">
        <w:rPr>
          <w:rFonts w:ascii="Times New Roman" w:eastAsia="Times New Roman" w:hAnsi="Times New Roman" w:cs="Times New Roman"/>
          <w:color w:val="000000"/>
        </w:rPr>
        <w:t>Temeljem nastavnog plana i programa rada i Školskog kurikuluma, Godišnji plan i program rada Škole donosi Školski odbor najkasnij</w:t>
      </w:r>
      <w:r w:rsidRPr="007535E4">
        <w:rPr>
          <w:rFonts w:ascii="Times New Roman" w:eastAsia="Times New Roman" w:hAnsi="Times New Roman" w:cs="Times New Roman"/>
          <w:b/>
          <w:color w:val="000000"/>
        </w:rPr>
        <w:t xml:space="preserve">e </w:t>
      </w:r>
      <w:r w:rsidRPr="007535E4">
        <w:rPr>
          <w:rFonts w:ascii="Times New Roman" w:eastAsia="Times New Roman" w:hAnsi="Times New Roman" w:cs="Times New Roman"/>
          <w:color w:val="000000"/>
        </w:rPr>
        <w:t>do 7. listopada tekuće</w:t>
      </w:r>
      <w:r w:rsidRPr="007535E4">
        <w:rPr>
          <w:rFonts w:ascii="Times New Roman" w:eastAsia="Times New Roman" w:hAnsi="Times New Roman" w:cs="Times New Roman"/>
          <w:b/>
          <w:color w:val="000000"/>
        </w:rPr>
        <w:t xml:space="preserve"> </w:t>
      </w:r>
      <w:r w:rsidRPr="007535E4">
        <w:rPr>
          <w:rFonts w:ascii="Times New Roman" w:eastAsia="Times New Roman" w:hAnsi="Times New Roman" w:cs="Times New Roman"/>
          <w:color w:val="000000"/>
        </w:rPr>
        <w:t xml:space="preserve">godine na prijedlog ravnatelja i uz prethodno mišljenje Vijeća roditelja. </w:t>
      </w:r>
      <w:r w:rsidR="001F3EBA" w:rsidRPr="007535E4">
        <w:rPr>
          <w:rFonts w:ascii="Times New Roman" w:eastAsia="Times New Roman" w:hAnsi="Times New Roman" w:cs="Times New Roman"/>
          <w:color w:val="000000"/>
          <w:lang w:val="en-GB"/>
        </w:rPr>
        <w:t>Ukoliko Vijeće roditelja ne dostavi mišljenje u roku zadanom od strane Školskog odbora, smatra se da je isto dano bez primjedbi.</w:t>
      </w:r>
    </w:p>
    <w:p w:rsidR="007768A6" w:rsidRPr="007535E4" w:rsidRDefault="007768A6" w:rsidP="000008C5">
      <w:pPr>
        <w:numPr>
          <w:ilvl w:val="0"/>
          <w:numId w:val="23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7535E4">
        <w:rPr>
          <w:rFonts w:ascii="Times New Roman" w:eastAsia="Times New Roman" w:hAnsi="Times New Roman" w:cs="Times New Roman"/>
          <w:color w:val="000000"/>
          <w:lang w:val="en-GB"/>
        </w:rPr>
        <w:t xml:space="preserve">Godišnjim planom i programom rada utvrđuje se mjesto, vrijeme, način i izvršitelji poslova. </w:t>
      </w:r>
    </w:p>
    <w:p w:rsidR="007768A6" w:rsidRPr="007535E4" w:rsidRDefault="007768A6" w:rsidP="000008C5">
      <w:pPr>
        <w:numPr>
          <w:ilvl w:val="0"/>
          <w:numId w:val="235"/>
        </w:numPr>
        <w:tabs>
          <w:tab w:val="num" w:pos="426"/>
        </w:tabs>
        <w:spacing w:after="0" w:line="240" w:lineRule="auto"/>
        <w:ind w:right="83" w:hanging="1800"/>
        <w:contextualSpacing/>
        <w:jc w:val="both"/>
        <w:rPr>
          <w:rFonts w:ascii="Times New Roman" w:eastAsia="Times New Roman" w:hAnsi="Times New Roman" w:cs="Times New Roman"/>
          <w:color w:val="000000"/>
          <w:lang w:val="en-GB"/>
        </w:rPr>
      </w:pPr>
      <w:r w:rsidRPr="007535E4">
        <w:rPr>
          <w:rFonts w:ascii="Times New Roman" w:eastAsia="Times New Roman" w:hAnsi="Times New Roman" w:cs="Times New Roman"/>
          <w:color w:val="000000"/>
          <w:lang w:val="en-GB"/>
        </w:rPr>
        <w:t>Godišnji plan i program rada Škole najmanje sadrži:</w:t>
      </w:r>
    </w:p>
    <w:p w:rsidR="007768A6" w:rsidRPr="007535E4" w:rsidRDefault="007768A6" w:rsidP="000008C5">
      <w:pPr>
        <w:numPr>
          <w:ilvl w:val="0"/>
          <w:numId w:val="99"/>
        </w:numPr>
        <w:spacing w:after="0" w:line="240" w:lineRule="auto"/>
        <w:ind w:right="83"/>
        <w:rPr>
          <w:rFonts w:ascii="Times New Roman" w:eastAsia="Times New Roman" w:hAnsi="Times New Roman" w:cs="Times New Roman"/>
          <w:color w:val="000000"/>
        </w:rPr>
      </w:pPr>
      <w:r w:rsidRPr="007535E4">
        <w:rPr>
          <w:rFonts w:ascii="Times New Roman" w:eastAsia="Times New Roman" w:hAnsi="Times New Roman" w:cs="Times New Roman"/>
          <w:color w:val="000000"/>
        </w:rPr>
        <w:t>podatke o uvjetima rada,</w:t>
      </w:r>
    </w:p>
    <w:p w:rsidR="007768A6" w:rsidRPr="007535E4" w:rsidRDefault="007768A6" w:rsidP="000008C5">
      <w:pPr>
        <w:numPr>
          <w:ilvl w:val="0"/>
          <w:numId w:val="99"/>
        </w:numPr>
        <w:spacing w:after="0" w:line="240" w:lineRule="auto"/>
        <w:ind w:right="83"/>
        <w:rPr>
          <w:rFonts w:ascii="Times New Roman" w:eastAsia="Times New Roman" w:hAnsi="Times New Roman" w:cs="Times New Roman"/>
          <w:color w:val="000000"/>
        </w:rPr>
      </w:pPr>
      <w:r w:rsidRPr="007535E4">
        <w:rPr>
          <w:rFonts w:ascii="Times New Roman" w:eastAsia="Times New Roman" w:hAnsi="Times New Roman" w:cs="Times New Roman"/>
          <w:color w:val="000000"/>
        </w:rPr>
        <w:t>podatke o izvršiteljima poslova,</w:t>
      </w:r>
    </w:p>
    <w:p w:rsidR="007768A6" w:rsidRPr="007535E4" w:rsidRDefault="007768A6" w:rsidP="000008C5">
      <w:pPr>
        <w:numPr>
          <w:ilvl w:val="0"/>
          <w:numId w:val="99"/>
        </w:numPr>
        <w:spacing w:after="0" w:line="240" w:lineRule="auto"/>
        <w:ind w:right="83"/>
        <w:rPr>
          <w:rFonts w:ascii="Times New Roman" w:eastAsia="Times New Roman" w:hAnsi="Times New Roman" w:cs="Times New Roman"/>
          <w:color w:val="000000"/>
        </w:rPr>
      </w:pPr>
      <w:r w:rsidRPr="007535E4">
        <w:rPr>
          <w:rFonts w:ascii="Times New Roman" w:eastAsia="Times New Roman" w:hAnsi="Times New Roman" w:cs="Times New Roman"/>
          <w:color w:val="000000"/>
        </w:rPr>
        <w:t>godišnji kalendar rada,</w:t>
      </w:r>
    </w:p>
    <w:p w:rsidR="007768A6" w:rsidRPr="007535E4" w:rsidRDefault="007768A6" w:rsidP="000008C5">
      <w:pPr>
        <w:numPr>
          <w:ilvl w:val="0"/>
          <w:numId w:val="99"/>
        </w:numPr>
        <w:spacing w:after="0" w:line="240" w:lineRule="auto"/>
        <w:ind w:right="83"/>
        <w:rPr>
          <w:rFonts w:ascii="Times New Roman" w:eastAsia="Times New Roman" w:hAnsi="Times New Roman" w:cs="Times New Roman"/>
          <w:color w:val="000000"/>
        </w:rPr>
      </w:pPr>
      <w:r w:rsidRPr="007535E4">
        <w:rPr>
          <w:rFonts w:ascii="Times New Roman" w:eastAsia="Times New Roman" w:hAnsi="Times New Roman" w:cs="Times New Roman"/>
          <w:color w:val="000000"/>
        </w:rPr>
        <w:t>podatke o dnevnoj i tjednoj organizaciji rada,</w:t>
      </w:r>
    </w:p>
    <w:p w:rsidR="007768A6" w:rsidRPr="007535E4" w:rsidRDefault="007768A6" w:rsidP="000008C5">
      <w:pPr>
        <w:numPr>
          <w:ilvl w:val="0"/>
          <w:numId w:val="99"/>
        </w:numPr>
        <w:spacing w:after="0" w:line="240" w:lineRule="auto"/>
        <w:ind w:right="83"/>
        <w:rPr>
          <w:rFonts w:ascii="Times New Roman" w:eastAsia="Times New Roman" w:hAnsi="Times New Roman" w:cs="Times New Roman"/>
          <w:color w:val="000000"/>
        </w:rPr>
      </w:pPr>
      <w:r w:rsidRPr="007535E4">
        <w:rPr>
          <w:rFonts w:ascii="Times New Roman" w:eastAsia="Times New Roman" w:hAnsi="Times New Roman" w:cs="Times New Roman"/>
          <w:color w:val="000000"/>
        </w:rPr>
        <w:t>tjedni i godišnji broj sati po razredima i oblicima odgojno-obrazovnog rada,</w:t>
      </w:r>
    </w:p>
    <w:p w:rsidR="007768A6" w:rsidRPr="007535E4" w:rsidRDefault="007768A6" w:rsidP="000008C5">
      <w:pPr>
        <w:numPr>
          <w:ilvl w:val="0"/>
          <w:numId w:val="99"/>
        </w:numPr>
        <w:spacing w:after="0" w:line="240" w:lineRule="auto"/>
        <w:ind w:right="83"/>
        <w:rPr>
          <w:rFonts w:ascii="Times New Roman" w:eastAsia="Times New Roman" w:hAnsi="Times New Roman" w:cs="Times New Roman"/>
          <w:color w:val="000000"/>
        </w:rPr>
      </w:pPr>
      <w:r w:rsidRPr="007535E4">
        <w:rPr>
          <w:rFonts w:ascii="Times New Roman" w:eastAsia="Times New Roman" w:hAnsi="Times New Roman" w:cs="Times New Roman"/>
          <w:color w:val="000000"/>
        </w:rPr>
        <w:t>ukupne tjedne obveze učitelja i stručnih suradnika,</w:t>
      </w:r>
    </w:p>
    <w:p w:rsidR="007768A6" w:rsidRPr="007768A6" w:rsidRDefault="007768A6" w:rsidP="000008C5">
      <w:pPr>
        <w:numPr>
          <w:ilvl w:val="0"/>
          <w:numId w:val="99"/>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planove rada ravnatelja, učitelja, stručnih suradnika, tajnika i voditelja računovodstva,</w:t>
      </w:r>
    </w:p>
    <w:p w:rsidR="007768A6" w:rsidRPr="007768A6" w:rsidRDefault="007768A6" w:rsidP="000008C5">
      <w:pPr>
        <w:numPr>
          <w:ilvl w:val="0"/>
          <w:numId w:val="99"/>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planove rada Školskog odbora i stručnih tijela,</w:t>
      </w:r>
    </w:p>
    <w:p w:rsidR="007768A6" w:rsidRPr="007768A6" w:rsidRDefault="007768A6" w:rsidP="000008C5">
      <w:pPr>
        <w:numPr>
          <w:ilvl w:val="0"/>
          <w:numId w:val="99"/>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plan stručnog osposobljavanja i usavršavanja u skladu s potrebama Škole,</w:t>
      </w:r>
    </w:p>
    <w:p w:rsidR="007768A6" w:rsidRPr="007768A6" w:rsidRDefault="007768A6" w:rsidP="000008C5">
      <w:pPr>
        <w:numPr>
          <w:ilvl w:val="0"/>
          <w:numId w:val="99"/>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podatke o ostalim aktivnostima u funkciji odgojno-obrazovnog rada i poslovanja školske ustanove. </w:t>
      </w:r>
    </w:p>
    <w:p w:rsidR="007768A6" w:rsidRPr="007768A6" w:rsidRDefault="007768A6" w:rsidP="009745D4">
      <w:pPr>
        <w:spacing w:after="0" w:line="240" w:lineRule="auto"/>
        <w:ind w:left="426" w:right="85" w:hanging="426"/>
        <w:jc w:val="both"/>
        <w:rPr>
          <w:rFonts w:ascii="Times New Roman" w:eastAsia="Times New Roman" w:hAnsi="Times New Roman" w:cs="Times New Roman"/>
          <w:b/>
          <w:i/>
          <w:color w:val="000000"/>
          <w:u w:val="single"/>
        </w:rPr>
      </w:pPr>
      <w:r w:rsidRPr="007768A6">
        <w:rPr>
          <w:rFonts w:ascii="Times New Roman" w:eastAsia="Times New Roman" w:hAnsi="Times New Roman" w:cs="Times New Roman"/>
          <w:color w:val="000000"/>
        </w:rPr>
        <w:t>(4) Godišnji plan i program rada Škola je obvezna objaviti na svojim mrežnim stranicama u skladu s propisima vezanim uz zaštitu osobnih podataka te ga dostaviti Ministarstvu znanosti i obrazovanja najkasnije do 15. listopada tekuće godine elektroničkim putem.</w:t>
      </w:r>
      <w:r w:rsidRPr="007768A6">
        <w:rPr>
          <w:rFonts w:ascii="Times New Roman" w:eastAsia="Times New Roman" w:hAnsi="Times New Roman" w:cs="Times New Roman"/>
          <w:b/>
          <w:i/>
          <w:color w:val="000000"/>
          <w:u w:val="single"/>
        </w:rPr>
        <w:t xml:space="preserve"> </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 xml:space="preserve">EKSPERIMENTALNI PROGRAM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168D4">
        <w:rPr>
          <w:rFonts w:ascii="Times New Roman" w:eastAsia="Times New Roman" w:hAnsi="Times New Roman" w:cs="Times New Roman"/>
          <w:color w:val="000000"/>
        </w:rPr>
        <w:t>17</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b/>
          <w:i/>
          <w:color w:val="000000"/>
        </w:rPr>
      </w:pPr>
    </w:p>
    <w:p w:rsidR="007768A6" w:rsidRPr="007768A6" w:rsidRDefault="007768A6" w:rsidP="000008C5">
      <w:pPr>
        <w:numPr>
          <w:ilvl w:val="0"/>
          <w:numId w:val="198"/>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može provoditi eksperimentalni program kojim se provjerava vrijednost novih obrazovnih sadržaja i/ili oblika i metoda rada i/ili nove nastavne opreme.</w:t>
      </w:r>
    </w:p>
    <w:p w:rsidR="007768A6" w:rsidRPr="007768A6" w:rsidRDefault="007768A6" w:rsidP="000008C5">
      <w:pPr>
        <w:numPr>
          <w:ilvl w:val="0"/>
          <w:numId w:val="198"/>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sadržaj eksperimentalnog program te postupak i način njegova ishođenja, donošenja i provođenja neposredno se primjenjuju odredbe Zakona o odgoju i obrazovanju u osnovnoj i srednjoj školi.</w:t>
      </w:r>
    </w:p>
    <w:p w:rsidR="007768A6" w:rsidRPr="007768A6" w:rsidRDefault="007768A6" w:rsidP="000008C5">
      <w:pPr>
        <w:numPr>
          <w:ilvl w:val="0"/>
          <w:numId w:val="198"/>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Osim eksperimentalnog programa u Školi se mogu izvoditi i ostvarivati alternativni i međunarodni program, umjetnički i športski te posebni program sukladno odredbama Zakona o odgoju i obrazovanju u osnovnoj i srednjoj školi.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5E60F0" w:rsidRDefault="007301CE" w:rsidP="007768A6">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OBVEZNI, IZBORNI I FAKULTATITVNI </w:t>
      </w:r>
      <w:r w:rsidR="007768A6" w:rsidRPr="005E60F0">
        <w:rPr>
          <w:rFonts w:ascii="Times New Roman" w:eastAsia="Times New Roman" w:hAnsi="Times New Roman" w:cs="Times New Roman"/>
          <w:b/>
          <w:bCs/>
          <w:i/>
          <w:iCs/>
          <w:color w:val="000000"/>
        </w:rPr>
        <w:t xml:space="preserve">PREDMETI </w:t>
      </w:r>
    </w:p>
    <w:p w:rsidR="007768A6" w:rsidRPr="005E60F0"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5E60F0" w:rsidRDefault="00747C70" w:rsidP="007768A6">
      <w:pPr>
        <w:spacing w:after="0" w:line="240" w:lineRule="auto"/>
        <w:ind w:right="83"/>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Članak </w:t>
      </w:r>
      <w:r w:rsidR="00A168D4">
        <w:rPr>
          <w:rFonts w:ascii="Times New Roman" w:eastAsia="Times New Roman" w:hAnsi="Times New Roman" w:cs="Times New Roman"/>
          <w:bCs/>
          <w:iCs/>
          <w:color w:val="000000"/>
        </w:rPr>
        <w:t>18</w:t>
      </w:r>
      <w:r w:rsidR="007768A6" w:rsidRPr="005E60F0">
        <w:rPr>
          <w:rFonts w:ascii="Times New Roman" w:eastAsia="Times New Roman" w:hAnsi="Times New Roman" w:cs="Times New Roman"/>
          <w:bCs/>
          <w:iCs/>
          <w:color w:val="000000"/>
        </w:rPr>
        <w:t>.</w:t>
      </w:r>
    </w:p>
    <w:p w:rsidR="007768A6" w:rsidRPr="005E60F0" w:rsidRDefault="007768A6" w:rsidP="007768A6">
      <w:pPr>
        <w:spacing w:after="0" w:line="240" w:lineRule="auto"/>
        <w:ind w:right="83"/>
        <w:jc w:val="center"/>
        <w:rPr>
          <w:rFonts w:ascii="Times New Roman" w:eastAsia="Times New Roman" w:hAnsi="Times New Roman" w:cs="Times New Roman"/>
          <w:bCs/>
          <w:iCs/>
          <w:color w:val="000000"/>
        </w:rPr>
      </w:pPr>
    </w:p>
    <w:p w:rsidR="007768A6" w:rsidRPr="005E60F0" w:rsidRDefault="007768A6" w:rsidP="000008C5">
      <w:pPr>
        <w:numPr>
          <w:ilvl w:val="0"/>
          <w:numId w:val="170"/>
        </w:numPr>
        <w:spacing w:after="0" w:line="240" w:lineRule="auto"/>
        <w:ind w:left="426" w:right="83" w:hanging="426"/>
        <w:jc w:val="both"/>
        <w:rPr>
          <w:rFonts w:ascii="Times New Roman" w:eastAsia="Times New Roman" w:hAnsi="Times New Roman" w:cs="Times New Roman"/>
          <w:bCs/>
          <w:iCs/>
          <w:color w:val="000000"/>
        </w:rPr>
      </w:pPr>
      <w:r w:rsidRPr="005E60F0">
        <w:rPr>
          <w:rFonts w:ascii="Times New Roman" w:eastAsia="Times New Roman" w:hAnsi="Times New Roman" w:cs="Times New Roman"/>
          <w:bCs/>
          <w:iCs/>
          <w:color w:val="000000"/>
        </w:rPr>
        <w:t xml:space="preserve">Odgojno-obrazovni </w:t>
      </w:r>
      <w:r w:rsidR="009745D4" w:rsidRPr="005E60F0">
        <w:rPr>
          <w:rFonts w:ascii="Times New Roman" w:eastAsia="Times New Roman" w:hAnsi="Times New Roman" w:cs="Times New Roman"/>
          <w:bCs/>
          <w:iCs/>
          <w:color w:val="000000"/>
        </w:rPr>
        <w:t xml:space="preserve">standard učenika čine obvezni, </w:t>
      </w:r>
      <w:r w:rsidRPr="005E60F0">
        <w:rPr>
          <w:rFonts w:ascii="Times New Roman" w:eastAsia="Times New Roman" w:hAnsi="Times New Roman" w:cs="Times New Roman"/>
          <w:bCs/>
          <w:iCs/>
          <w:color w:val="000000"/>
        </w:rPr>
        <w:t>izborni</w:t>
      </w:r>
      <w:r w:rsidR="009745D4" w:rsidRPr="005E60F0">
        <w:rPr>
          <w:rFonts w:ascii="Times New Roman" w:eastAsia="Times New Roman" w:hAnsi="Times New Roman" w:cs="Times New Roman"/>
          <w:bCs/>
          <w:iCs/>
          <w:color w:val="000000"/>
        </w:rPr>
        <w:t xml:space="preserve"> i fakultativni</w:t>
      </w:r>
      <w:r w:rsidRPr="005E60F0">
        <w:rPr>
          <w:rFonts w:ascii="Times New Roman" w:eastAsia="Times New Roman" w:hAnsi="Times New Roman" w:cs="Times New Roman"/>
          <w:bCs/>
          <w:iCs/>
          <w:color w:val="000000"/>
        </w:rPr>
        <w:t xml:space="preserve"> predmeti.</w:t>
      </w:r>
    </w:p>
    <w:p w:rsidR="007768A6" w:rsidRPr="005E60F0" w:rsidRDefault="007768A6" w:rsidP="000008C5">
      <w:pPr>
        <w:numPr>
          <w:ilvl w:val="0"/>
          <w:numId w:val="170"/>
        </w:numPr>
        <w:spacing w:after="0" w:line="240" w:lineRule="auto"/>
        <w:ind w:left="426" w:right="83" w:hanging="426"/>
        <w:jc w:val="both"/>
        <w:rPr>
          <w:rFonts w:ascii="Times New Roman" w:eastAsia="Times New Roman" w:hAnsi="Times New Roman" w:cs="Times New Roman"/>
          <w:bCs/>
          <w:iCs/>
          <w:color w:val="000000"/>
        </w:rPr>
      </w:pPr>
      <w:r w:rsidRPr="005E60F0">
        <w:rPr>
          <w:rFonts w:ascii="Times New Roman" w:eastAsia="Times New Roman" w:hAnsi="Times New Roman" w:cs="Times New Roman"/>
          <w:bCs/>
          <w:iCs/>
          <w:color w:val="000000"/>
        </w:rPr>
        <w:t xml:space="preserve">Učenik bira izborni predmet ili izborne predmete pri upisu u prvi razred </w:t>
      </w:r>
      <w:r w:rsidR="00A168D4">
        <w:rPr>
          <w:rFonts w:ascii="Times New Roman" w:eastAsia="Times New Roman" w:hAnsi="Times New Roman" w:cs="Times New Roman"/>
          <w:bCs/>
          <w:iCs/>
          <w:color w:val="000000"/>
        </w:rPr>
        <w:t xml:space="preserve">srednje </w:t>
      </w:r>
      <w:r w:rsidRPr="005E60F0">
        <w:rPr>
          <w:rFonts w:ascii="Times New Roman" w:eastAsia="Times New Roman" w:hAnsi="Times New Roman" w:cs="Times New Roman"/>
          <w:bCs/>
          <w:iCs/>
          <w:color w:val="000000"/>
        </w:rPr>
        <w:t>ili najkasnije do 30. lipnja tekuće godine za iduću školsku godinu te su oni obvezni tijekom cijele školske godine.</w:t>
      </w:r>
    </w:p>
    <w:p w:rsidR="007768A6" w:rsidRPr="005E60F0" w:rsidRDefault="007768A6" w:rsidP="000008C5">
      <w:pPr>
        <w:numPr>
          <w:ilvl w:val="0"/>
          <w:numId w:val="170"/>
        </w:numPr>
        <w:spacing w:after="0" w:line="240" w:lineRule="auto"/>
        <w:ind w:left="426" w:right="83" w:hanging="426"/>
        <w:jc w:val="both"/>
        <w:rPr>
          <w:rFonts w:ascii="Times New Roman" w:eastAsia="Times New Roman" w:hAnsi="Times New Roman" w:cs="Times New Roman"/>
          <w:bCs/>
          <w:iCs/>
          <w:color w:val="000000"/>
        </w:rPr>
      </w:pPr>
      <w:r w:rsidRPr="005E60F0">
        <w:rPr>
          <w:rFonts w:ascii="Times New Roman" w:eastAsia="Times New Roman" w:hAnsi="Times New Roman" w:cs="Times New Roman"/>
          <w:bCs/>
          <w:iCs/>
          <w:color w:val="000000"/>
        </w:rPr>
        <w:t>Za uključivanje učenika u izbornu nastavu potrebna je pisana suglasnost roditelja.</w:t>
      </w:r>
    </w:p>
    <w:p w:rsidR="005E60F0" w:rsidRDefault="007768A6" w:rsidP="000008C5">
      <w:pPr>
        <w:numPr>
          <w:ilvl w:val="0"/>
          <w:numId w:val="170"/>
        </w:numPr>
        <w:spacing w:after="0" w:line="240" w:lineRule="auto"/>
        <w:ind w:left="426" w:right="83" w:hanging="426"/>
        <w:jc w:val="both"/>
        <w:rPr>
          <w:rFonts w:ascii="Times New Roman" w:eastAsia="Times New Roman" w:hAnsi="Times New Roman" w:cs="Times New Roman"/>
          <w:bCs/>
          <w:iCs/>
          <w:color w:val="000000"/>
        </w:rPr>
      </w:pPr>
      <w:r w:rsidRPr="005E60F0">
        <w:rPr>
          <w:rFonts w:ascii="Times New Roman" w:eastAsia="Times New Roman" w:hAnsi="Times New Roman" w:cs="Times New Roman"/>
          <w:bCs/>
          <w:iCs/>
          <w:color w:val="000000"/>
        </w:rPr>
        <w:lastRenderedPageBreak/>
        <w:t>Učenik može prestati pohađati nastavu izbornog predmeta nakon pisanog zahtjeva roditelja koji se mora dostaviti Učiteljskom vijeću nakon završetka nastavne godine, a najkasnije do 30. lipnja tekuće godine za slijedeću školsku godinu.</w:t>
      </w:r>
    </w:p>
    <w:p w:rsidR="005E60F0" w:rsidRPr="005E60F0" w:rsidRDefault="005E60F0" w:rsidP="000008C5">
      <w:pPr>
        <w:numPr>
          <w:ilvl w:val="0"/>
          <w:numId w:val="170"/>
        </w:numPr>
        <w:spacing w:after="0" w:line="240" w:lineRule="auto"/>
        <w:ind w:left="426" w:right="83" w:hanging="426"/>
        <w:jc w:val="both"/>
        <w:rPr>
          <w:rFonts w:ascii="Times New Roman" w:eastAsia="Times New Roman" w:hAnsi="Times New Roman" w:cs="Times New Roman"/>
          <w:bCs/>
          <w:iCs/>
          <w:color w:val="000000"/>
        </w:rPr>
      </w:pPr>
      <w:r>
        <w:rPr>
          <w:rFonts w:ascii="Times New Roman" w:eastAsia="Times New Roman" w:hAnsi="Times New Roman" w:cs="Times New Roman"/>
          <w:bCs/>
          <w:iCs/>
          <w:color w:val="000000"/>
        </w:rPr>
        <w:t>I</w:t>
      </w:r>
      <w:r w:rsidRPr="005E60F0">
        <w:rPr>
          <w:rFonts w:ascii="Times New Roman" w:eastAsia="Times New Roman" w:hAnsi="Times New Roman" w:cs="Times New Roman"/>
          <w:bCs/>
          <w:iCs/>
          <w:color w:val="000000"/>
        </w:rPr>
        <w:t>zborni predmet koji je prestao pohađati</w:t>
      </w:r>
      <w:r>
        <w:rPr>
          <w:rFonts w:ascii="Times New Roman" w:eastAsia="Times New Roman" w:hAnsi="Times New Roman" w:cs="Times New Roman"/>
          <w:bCs/>
          <w:iCs/>
          <w:color w:val="000000"/>
        </w:rPr>
        <w:t>,</w:t>
      </w:r>
      <w:r w:rsidRPr="005E60F0">
        <w:rPr>
          <w:rFonts w:ascii="Times New Roman" w:eastAsia="Times New Roman" w:hAnsi="Times New Roman" w:cs="Times New Roman"/>
          <w:bCs/>
          <w:iCs/>
          <w:color w:val="000000"/>
        </w:rPr>
        <w:t xml:space="preserve"> učenik srednje škole obvezan je zamijeniti drugim izbornim predmetom.</w:t>
      </w:r>
    </w:p>
    <w:p w:rsidR="007768A6" w:rsidRDefault="007768A6" w:rsidP="000008C5">
      <w:pPr>
        <w:numPr>
          <w:ilvl w:val="0"/>
          <w:numId w:val="170"/>
        </w:numPr>
        <w:spacing w:after="0" w:line="240" w:lineRule="auto"/>
        <w:ind w:left="426" w:right="83" w:hanging="426"/>
        <w:jc w:val="both"/>
        <w:rPr>
          <w:rFonts w:ascii="Times New Roman" w:eastAsia="Times New Roman" w:hAnsi="Times New Roman" w:cs="Times New Roman"/>
          <w:bCs/>
          <w:iCs/>
          <w:color w:val="000000"/>
        </w:rPr>
      </w:pPr>
      <w:r w:rsidRPr="005E60F0">
        <w:rPr>
          <w:rFonts w:ascii="Times New Roman" w:eastAsia="Times New Roman" w:hAnsi="Times New Roman" w:cs="Times New Roman"/>
          <w:bCs/>
          <w:iCs/>
          <w:color w:val="000000"/>
        </w:rPr>
        <w:t>Iznimno od stavka 4. ovog članka roditelj učenika može podn</w:t>
      </w:r>
      <w:r w:rsidR="00A168D4">
        <w:rPr>
          <w:rFonts w:ascii="Times New Roman" w:eastAsia="Times New Roman" w:hAnsi="Times New Roman" w:cs="Times New Roman"/>
          <w:bCs/>
          <w:iCs/>
          <w:color w:val="000000"/>
        </w:rPr>
        <w:t>ijeti pisani zahtjev Nastavničkom</w:t>
      </w:r>
      <w:r w:rsidRPr="005E60F0">
        <w:rPr>
          <w:rFonts w:ascii="Times New Roman" w:eastAsia="Times New Roman" w:hAnsi="Times New Roman" w:cs="Times New Roman"/>
          <w:bCs/>
          <w:iCs/>
          <w:color w:val="000000"/>
        </w:rPr>
        <w:t xml:space="preserve"> vijeću za prestanak pohađanja izbornog predmeta i tijekom nastavne godine u slučaju dugotrajnih zdravstvenih teškoća djeteta ili iz drugih opravdanih razloga.</w:t>
      </w:r>
    </w:p>
    <w:p w:rsidR="007301CE" w:rsidRDefault="00A168D4" w:rsidP="000008C5">
      <w:pPr>
        <w:numPr>
          <w:ilvl w:val="0"/>
          <w:numId w:val="170"/>
        </w:numPr>
        <w:spacing w:after="0" w:line="240" w:lineRule="auto"/>
        <w:ind w:left="426" w:right="83" w:hanging="426"/>
        <w:jc w:val="both"/>
        <w:rPr>
          <w:rFonts w:ascii="Times New Roman" w:eastAsia="Times New Roman" w:hAnsi="Times New Roman" w:cs="Times New Roman"/>
          <w:bCs/>
          <w:iCs/>
          <w:color w:val="000000"/>
        </w:rPr>
      </w:pPr>
      <w:r>
        <w:rPr>
          <w:rFonts w:ascii="Times New Roman" w:eastAsia="Times New Roman" w:hAnsi="Times New Roman" w:cs="Times New Roman"/>
          <w:bCs/>
          <w:iCs/>
          <w:color w:val="000000"/>
        </w:rPr>
        <w:t>Fa</w:t>
      </w:r>
      <w:r w:rsidR="007301CE">
        <w:rPr>
          <w:rFonts w:ascii="Times New Roman" w:eastAsia="Times New Roman" w:hAnsi="Times New Roman" w:cs="Times New Roman"/>
          <w:bCs/>
          <w:iCs/>
          <w:color w:val="000000"/>
        </w:rPr>
        <w:t>k</w:t>
      </w:r>
      <w:r>
        <w:rPr>
          <w:rFonts w:ascii="Times New Roman" w:eastAsia="Times New Roman" w:hAnsi="Times New Roman" w:cs="Times New Roman"/>
          <w:bCs/>
          <w:iCs/>
          <w:color w:val="000000"/>
        </w:rPr>
        <w:t>ul</w:t>
      </w:r>
      <w:r w:rsidR="007301CE">
        <w:rPr>
          <w:rFonts w:ascii="Times New Roman" w:eastAsia="Times New Roman" w:hAnsi="Times New Roman" w:cs="Times New Roman"/>
          <w:bCs/>
          <w:iCs/>
          <w:color w:val="000000"/>
        </w:rPr>
        <w:t xml:space="preserve">titvni predmeti u srednjoj školi izvode se na temelju </w:t>
      </w:r>
      <w:r w:rsidR="007301CE" w:rsidRPr="007301CE">
        <w:rPr>
          <w:rFonts w:ascii="Times New Roman" w:eastAsia="Times New Roman" w:hAnsi="Times New Roman" w:cs="Times New Roman"/>
          <w:lang w:eastAsia="hr-HR"/>
        </w:rPr>
        <w:t>temelju kurikuluma koji donosi srednja škola, obuhvaćaju nastavne sadržaje kojima se zadovoljavaju interesi učenika, u skladu s mogućnostima škole</w:t>
      </w:r>
      <w:r w:rsidR="007301CE" w:rsidRPr="007301CE">
        <w:rPr>
          <w:rFonts w:ascii="Times New Roman" w:eastAsia="Times New Roman" w:hAnsi="Times New Roman" w:cs="Times New Roman"/>
          <w:bCs/>
          <w:iCs/>
          <w:color w:val="000000"/>
        </w:rPr>
        <w:t xml:space="preserve"> </w:t>
      </w:r>
    </w:p>
    <w:p w:rsidR="007301CE" w:rsidRPr="005E60F0" w:rsidRDefault="007301CE" w:rsidP="000008C5">
      <w:pPr>
        <w:numPr>
          <w:ilvl w:val="0"/>
          <w:numId w:val="170"/>
        </w:numPr>
        <w:spacing w:after="0" w:line="240" w:lineRule="auto"/>
        <w:ind w:left="426" w:right="83" w:hanging="426"/>
        <w:jc w:val="both"/>
        <w:rPr>
          <w:rFonts w:ascii="Times New Roman" w:eastAsia="Times New Roman" w:hAnsi="Times New Roman" w:cs="Times New Roman"/>
          <w:bCs/>
          <w:iCs/>
          <w:color w:val="000000"/>
        </w:rPr>
      </w:pPr>
      <w:r>
        <w:rPr>
          <w:rFonts w:ascii="Times New Roman" w:eastAsia="Times New Roman" w:hAnsi="Times New Roman" w:cs="Times New Roman"/>
          <w:bCs/>
          <w:iCs/>
          <w:color w:val="000000"/>
        </w:rPr>
        <w:t>Ako se učenik opredjeli za fakultatitivni predmet</w:t>
      </w:r>
      <w:r w:rsidR="008B6563">
        <w:rPr>
          <w:rFonts w:ascii="Times New Roman" w:eastAsia="Times New Roman" w:hAnsi="Times New Roman" w:cs="Times New Roman"/>
          <w:bCs/>
          <w:iCs/>
          <w:color w:val="000000"/>
        </w:rPr>
        <w:t xml:space="preserve"> dužan ga je poha</w:t>
      </w:r>
      <w:r>
        <w:rPr>
          <w:rFonts w:ascii="Times New Roman" w:eastAsia="Times New Roman" w:hAnsi="Times New Roman" w:cs="Times New Roman"/>
          <w:bCs/>
          <w:iCs/>
          <w:color w:val="000000"/>
        </w:rPr>
        <w:t>đati tijekom cijele nastavne godine.</w:t>
      </w:r>
    </w:p>
    <w:p w:rsidR="00C21133" w:rsidRPr="007768A6" w:rsidRDefault="00C21133" w:rsidP="00CE6EF0">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DOPUNSKA I DODATNA NASTAVA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color w:val="000000"/>
        </w:rPr>
        <w:t>Članak</w:t>
      </w:r>
      <w:r w:rsidR="008B6563">
        <w:rPr>
          <w:rFonts w:ascii="Times New Roman" w:eastAsia="Times New Roman" w:hAnsi="Times New Roman" w:cs="Times New Roman"/>
          <w:color w:val="000000"/>
        </w:rPr>
        <w:t xml:space="preserve"> 19</w:t>
      </w: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b/>
          <w:i/>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0008C5">
      <w:pPr>
        <w:numPr>
          <w:ilvl w:val="0"/>
          <w:numId w:val="163"/>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je obvezna tijekom nastavne godine, a sukladno Školskom kurikulumu i Godišnjem planu i programu rada, organizirati dopunsku i dodatnu nastavu.</w:t>
      </w:r>
    </w:p>
    <w:p w:rsidR="007768A6" w:rsidRPr="007768A6" w:rsidRDefault="007768A6" w:rsidP="000008C5">
      <w:pPr>
        <w:numPr>
          <w:ilvl w:val="0"/>
          <w:numId w:val="163"/>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Dopunska nastave se organizira za učenike kojima je potrebna pomoć u učenju, dok se dodatna nastava organizira za učenike koji ostvaruju natprosječne rezultate ili pokazuju poseban interes za određeni nastavni predmet.</w:t>
      </w:r>
    </w:p>
    <w:p w:rsidR="007768A6" w:rsidRPr="007768A6" w:rsidRDefault="007768A6" w:rsidP="000008C5">
      <w:pPr>
        <w:numPr>
          <w:ilvl w:val="0"/>
          <w:numId w:val="163"/>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Učenici se uključuju u dodatnu nastavu temeljem vlastite odluke</w:t>
      </w:r>
      <w:r w:rsidR="009745D4">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rPr>
        <w:t>a o pohađanju dopunske nastave odlučuje predmetni učitelj o čemu obavještava učenika i roditelja učenika odnosno skrbnika.</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IZVANNASTAVNE AKTIVNOSTI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w:t>
      </w:r>
      <w:r w:rsidR="008B6563">
        <w:rPr>
          <w:rFonts w:ascii="Times New Roman" w:eastAsia="Times New Roman" w:hAnsi="Times New Roman" w:cs="Times New Roman"/>
        </w:rPr>
        <w:t xml:space="preserve"> 20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Školi se izvode izvannastavne aktivnosti učenika radi proširivanja obrazovnih sadržaja, poticanja individualnih sklonosti i sposobnosti učenika, razvijanja zajedništva učenika, razvijanja društvenog života i razonode učenika.</w:t>
      </w:r>
    </w:p>
    <w:p w:rsidR="007768A6" w:rsidRPr="007768A6" w:rsidRDefault="007768A6" w:rsidP="007768A6">
      <w:pPr>
        <w:numPr>
          <w:ilvl w:val="0"/>
          <w:numId w:val="2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Izvannastavne aktivnosti temelje se na načelu dragovoljnosti izbora sadržaja i oblika rada.</w:t>
      </w:r>
    </w:p>
    <w:p w:rsidR="007768A6" w:rsidRPr="007768A6" w:rsidRDefault="007768A6" w:rsidP="007768A6">
      <w:pPr>
        <w:numPr>
          <w:ilvl w:val="0"/>
          <w:numId w:val="2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Izvannastavne aktivnosti planiraju se školskim kurikulumom, godišnjim planom i programom rada i programom rada neposrednih nositelja odgojno-obrazovne djelatnosti u Školi.</w:t>
      </w:r>
    </w:p>
    <w:p w:rsidR="007768A6" w:rsidRPr="007768A6" w:rsidRDefault="007768A6" w:rsidP="007768A6">
      <w:pPr>
        <w:numPr>
          <w:ilvl w:val="0"/>
          <w:numId w:val="2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Izvannastavne aktivnosti nisu obvezne za učenike, ali se učenicima mogu priznati kao ispunjavanje školskih obveza.</w:t>
      </w:r>
    </w:p>
    <w:p w:rsidR="007768A6" w:rsidRPr="007768A6" w:rsidRDefault="007768A6" w:rsidP="007768A6">
      <w:pPr>
        <w:spacing w:after="0" w:line="240" w:lineRule="auto"/>
        <w:ind w:right="83"/>
        <w:jc w:val="both"/>
        <w:rPr>
          <w:rFonts w:ascii="Times New Roman" w:eastAsia="Times New Roman" w:hAnsi="Times New Roman" w:cs="Times New Roman"/>
          <w:color w:val="FF0000"/>
          <w:highlight w:val="yellow"/>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IZVANŠKOLSKE AKTIVNOSTI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8B6563">
        <w:rPr>
          <w:rFonts w:ascii="Times New Roman" w:eastAsia="Times New Roman" w:hAnsi="Times New Roman" w:cs="Times New Roman"/>
        </w:rPr>
        <w:t>21</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Učeniku koji je uključen u izvanškolske aktivnosti, rad u izvanškolskim aktivnost</w:t>
      </w:r>
      <w:r w:rsidR="008B6563">
        <w:rPr>
          <w:rFonts w:ascii="Times New Roman" w:eastAsia="Times New Roman" w:hAnsi="Times New Roman" w:cs="Times New Roman"/>
        </w:rPr>
        <w:t>ima na njegov zahtjev Nastavničko</w:t>
      </w:r>
      <w:r w:rsidRPr="007768A6">
        <w:rPr>
          <w:rFonts w:ascii="Times New Roman" w:eastAsia="Times New Roman" w:hAnsi="Times New Roman" w:cs="Times New Roman"/>
        </w:rPr>
        <w:t xml:space="preserve"> vijeće može priznati kao ispunjavanje školskih obveza.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POLUDNEVNE, JEDNODNEVNE I VIŠEDNEVNE ODGOJNO-OBRAZOVNE AKTIVNOSTI</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8B6563">
        <w:rPr>
          <w:rFonts w:ascii="Times New Roman" w:eastAsia="Times New Roman" w:hAnsi="Times New Roman" w:cs="Times New Roman"/>
        </w:rPr>
        <w:t>22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0008C5">
      <w:pPr>
        <w:numPr>
          <w:ilvl w:val="0"/>
          <w:numId w:val="200"/>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Školskim kurikulumom i Godišnjim planom i programom rada Škola može planirati poludnevne, jednodnevne i višednevne odgojno-obrazovne aktivnosti, kao oblik izvanučioničke nastava koji podrazumijeva ostvarivanje planiranih programskih sadržaja izvan Škole.</w:t>
      </w:r>
    </w:p>
    <w:p w:rsidR="007768A6" w:rsidRPr="007768A6" w:rsidRDefault="007768A6" w:rsidP="000008C5">
      <w:pPr>
        <w:numPr>
          <w:ilvl w:val="0"/>
          <w:numId w:val="200"/>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rsidR="007768A6" w:rsidRPr="007768A6" w:rsidRDefault="007768A6" w:rsidP="000008C5">
      <w:pPr>
        <w:numPr>
          <w:ilvl w:val="0"/>
          <w:numId w:val="200"/>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lastRenderedPageBreak/>
        <w:t>Odgojno-obrazovne aktivnosti iz stavka 2. ovog članka mogu se provoditi u mjestu i izvan mjesta sjedišta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 xml:space="preserve"> </w:t>
      </w:r>
    </w:p>
    <w:p w:rsidR="00076BD4" w:rsidRPr="007768A6" w:rsidRDefault="00076BD4" w:rsidP="007768A6">
      <w:pPr>
        <w:spacing w:after="0" w:line="240" w:lineRule="auto"/>
        <w:ind w:right="83"/>
        <w:jc w:val="both"/>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en-GB"/>
        </w:rPr>
      </w:pPr>
      <w:r w:rsidRPr="007768A6">
        <w:rPr>
          <w:rFonts w:ascii="Times New Roman" w:eastAsia="Times New Roman" w:hAnsi="Times New Roman" w:cs="Times New Roman"/>
          <w:b/>
          <w:i/>
          <w:color w:val="000000"/>
          <w:lang w:val="en-GB"/>
        </w:rPr>
        <w:t>DOPUNSKA NASTAVA ZA UČENIKE KOJI ZAPOČINJU ODNOSNO NASTAVLJAJU OBRAZOVANJE U REPUBLICI HRVATSKOJ</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en-GB"/>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8B6563">
        <w:rPr>
          <w:rFonts w:ascii="Times New Roman" w:eastAsia="Times New Roman" w:hAnsi="Times New Roman" w:cs="Times New Roman"/>
          <w:color w:val="000000"/>
        </w:rPr>
        <w:t>23</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0008C5">
      <w:pPr>
        <w:numPr>
          <w:ilvl w:val="0"/>
          <w:numId w:val="164"/>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je obvezna posebnu pomoć pružati djeci koja sukladno odredbama Zakona o odgoju i obrazovanju u osnovnoj i srednjoj školi imaju pravo na školovanje u Republici Hrvatskoj, a ne znaju ili nedostatno poznaju hrvatski jezik.</w:t>
      </w:r>
    </w:p>
    <w:p w:rsidR="007768A6" w:rsidRPr="007768A6" w:rsidRDefault="007768A6" w:rsidP="000008C5">
      <w:pPr>
        <w:numPr>
          <w:ilvl w:val="0"/>
          <w:numId w:val="164"/>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r w:rsidRPr="007768A6">
        <w:rPr>
          <w:rFonts w:ascii="Times New Roman" w:eastAsia="Times New Roman" w:hAnsi="Times New Roman" w:cs="Times New Roman"/>
          <w:color w:val="000000"/>
          <w:sz w:val="24"/>
          <w:szCs w:val="24"/>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0008C5">
      <w:pPr>
        <w:numPr>
          <w:ilvl w:val="0"/>
          <w:numId w:val="162"/>
        </w:numPr>
        <w:spacing w:after="0" w:line="240" w:lineRule="auto"/>
        <w:ind w:right="83"/>
        <w:contextualSpacing/>
        <w:jc w:val="both"/>
        <w:rPr>
          <w:rFonts w:ascii="Times New Roman" w:eastAsia="Times New Roman" w:hAnsi="Times New Roman" w:cs="Times New Roman"/>
          <w:b/>
          <w:color w:val="000000"/>
          <w:sz w:val="28"/>
          <w:szCs w:val="28"/>
          <w:lang w:val="en-GB"/>
        </w:rPr>
      </w:pPr>
      <w:r w:rsidRPr="007768A6">
        <w:rPr>
          <w:rFonts w:ascii="Times New Roman" w:eastAsia="Times New Roman" w:hAnsi="Times New Roman" w:cs="Times New Roman"/>
          <w:b/>
          <w:color w:val="000000"/>
          <w:sz w:val="28"/>
          <w:szCs w:val="28"/>
          <w:lang w:val="en-GB"/>
        </w:rPr>
        <w:t>ORGANIZACIJA RADA I USTROJSTVO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RADNI TJEDAN</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w:t>
      </w:r>
      <w:r w:rsidR="00747C70">
        <w:rPr>
          <w:rFonts w:ascii="Times New Roman" w:eastAsia="Times New Roman" w:hAnsi="Times New Roman" w:cs="Times New Roman"/>
          <w:color w:val="000000"/>
        </w:rPr>
        <w:t xml:space="preserve">k </w:t>
      </w:r>
      <w:r w:rsidR="008B6563">
        <w:rPr>
          <w:rFonts w:ascii="Times New Roman" w:eastAsia="Times New Roman" w:hAnsi="Times New Roman" w:cs="Times New Roman"/>
          <w:color w:val="000000"/>
        </w:rPr>
        <w:t>24</w:t>
      </w:r>
      <w:r w:rsidR="007768A6"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bCs/>
          <w:color w:val="000000"/>
        </w:rPr>
      </w:pPr>
    </w:p>
    <w:p w:rsidR="007768A6" w:rsidRPr="007768A6" w:rsidRDefault="007768A6" w:rsidP="007768A6">
      <w:pPr>
        <w:numPr>
          <w:ilvl w:val="0"/>
          <w:numId w:val="2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radi u </w:t>
      </w:r>
      <w:r w:rsidRPr="00DD3943">
        <w:rPr>
          <w:rFonts w:ascii="Times New Roman" w:eastAsia="Times New Roman" w:hAnsi="Times New Roman" w:cs="Times New Roman"/>
          <w:color w:val="000000"/>
        </w:rPr>
        <w:t>pe</w:t>
      </w:r>
      <w:r w:rsidR="00DD3943" w:rsidRPr="00DD3943">
        <w:rPr>
          <w:rFonts w:ascii="Times New Roman" w:eastAsia="Times New Roman" w:hAnsi="Times New Roman" w:cs="Times New Roman"/>
          <w:color w:val="000000"/>
        </w:rPr>
        <w:t xml:space="preserve">todnevnom radnom tjednu u dvije smjene </w:t>
      </w:r>
      <w:r w:rsidRPr="007768A6">
        <w:rPr>
          <w:rFonts w:ascii="Times New Roman" w:eastAsia="Times New Roman" w:hAnsi="Times New Roman" w:cs="Times New Roman"/>
          <w:color w:val="000000"/>
        </w:rPr>
        <w:t>sukladno Godišnjem planu i programu rada Škole, o čemu odlučuje Školski odbor u skladu s prostornim, kadrovskim i drugim uvjetima rada te Državn</w:t>
      </w:r>
      <w:r w:rsidR="00DD3943">
        <w:rPr>
          <w:rFonts w:ascii="Times New Roman" w:eastAsia="Times New Roman" w:hAnsi="Times New Roman" w:cs="Times New Roman"/>
          <w:color w:val="000000"/>
        </w:rPr>
        <w:t>im pedagoškim standardom srednjo</w:t>
      </w:r>
      <w:r w:rsidRPr="007768A6">
        <w:rPr>
          <w:rFonts w:ascii="Times New Roman" w:eastAsia="Times New Roman" w:hAnsi="Times New Roman" w:cs="Times New Roman"/>
          <w:color w:val="000000"/>
        </w:rPr>
        <w:t xml:space="preserve">školskog sustava odgoja i obrazovanja. </w:t>
      </w:r>
    </w:p>
    <w:p w:rsidR="007768A6" w:rsidRPr="007768A6" w:rsidRDefault="007768A6" w:rsidP="007768A6">
      <w:pPr>
        <w:numPr>
          <w:ilvl w:val="0"/>
          <w:numId w:val="2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Promjene u organizaciji rada Škola je dužna pravodobno najaviti učenicima, roditeljima, Osnivaču i Uredu državn</w:t>
      </w:r>
      <w:r w:rsidR="00DD3943">
        <w:rPr>
          <w:rFonts w:ascii="Times New Roman" w:eastAsia="Times New Roman" w:hAnsi="Times New Roman" w:cs="Times New Roman"/>
          <w:color w:val="000000"/>
        </w:rPr>
        <w:t>e uprave Dubrovačko-neretvanske županije</w:t>
      </w:r>
      <w:r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USTROJAVANJE I IZVOĐENJE NASTAVE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8B6563">
        <w:rPr>
          <w:rFonts w:ascii="Times New Roman" w:eastAsia="Times New Roman" w:hAnsi="Times New Roman" w:cs="Times New Roman"/>
        </w:rPr>
        <w:t>25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076BD4" w:rsidRPr="00076BD4" w:rsidRDefault="00076BD4" w:rsidP="000008C5">
      <w:pPr>
        <w:pStyle w:val="ListParagraph"/>
        <w:numPr>
          <w:ilvl w:val="0"/>
          <w:numId w:val="199"/>
        </w:numPr>
        <w:ind w:left="426" w:hanging="426"/>
        <w:jc w:val="both"/>
        <w:rPr>
          <w:sz w:val="22"/>
          <w:szCs w:val="22"/>
          <w:lang w:eastAsia="hr-HR"/>
        </w:rPr>
      </w:pPr>
      <w:r w:rsidRPr="00132DD8">
        <w:rPr>
          <w:sz w:val="22"/>
          <w:szCs w:val="22"/>
          <w:lang w:val="pl-PL"/>
        </w:rPr>
        <w:t>Nastava u Školi se organizira po razredima, a neposredno izvodi u razrednim odjelima i/ili obrazovnim skupinama prema rasporedu sati</w:t>
      </w:r>
      <w:r w:rsidRPr="00076BD4">
        <w:rPr>
          <w:lang w:val="pl-PL"/>
        </w:rPr>
        <w:t xml:space="preserve">, </w:t>
      </w:r>
      <w:r w:rsidRPr="00132DD8">
        <w:rPr>
          <w:sz w:val="22"/>
          <w:szCs w:val="22"/>
          <w:lang w:val="pl-PL"/>
        </w:rPr>
        <w:t>a</w:t>
      </w:r>
      <w:r>
        <w:rPr>
          <w:lang w:val="pl-PL"/>
        </w:rPr>
        <w:t xml:space="preserve"> </w:t>
      </w:r>
      <w:r w:rsidRPr="00076BD4">
        <w:rPr>
          <w:sz w:val="22"/>
          <w:szCs w:val="22"/>
          <w:lang w:eastAsia="hr-HR"/>
        </w:rPr>
        <w:t xml:space="preserve">godišnji i tjedni broj nastavnih sati propisuje se nastavnim planom i kurikulumom, </w:t>
      </w:r>
      <w:r>
        <w:rPr>
          <w:sz w:val="22"/>
          <w:szCs w:val="22"/>
          <w:lang w:eastAsia="hr-HR"/>
        </w:rPr>
        <w:t xml:space="preserve">s tim da </w:t>
      </w:r>
      <w:r w:rsidRPr="00076BD4">
        <w:rPr>
          <w:sz w:val="22"/>
          <w:szCs w:val="22"/>
          <w:lang w:eastAsia="hr-HR"/>
        </w:rPr>
        <w:t>pritom ukupan broj tjednih sati ne smije prelaziti 40.</w:t>
      </w:r>
    </w:p>
    <w:p w:rsidR="00697519" w:rsidRDefault="007768A6" w:rsidP="000008C5">
      <w:pPr>
        <w:numPr>
          <w:ilvl w:val="0"/>
          <w:numId w:val="199"/>
        </w:numPr>
        <w:spacing w:after="0" w:line="240" w:lineRule="auto"/>
        <w:ind w:left="426" w:right="83" w:hanging="426"/>
        <w:contextualSpacing/>
        <w:jc w:val="both"/>
        <w:rPr>
          <w:rFonts w:ascii="Times New Roman" w:eastAsia="Times New Roman" w:hAnsi="Times New Roman" w:cs="Times New Roman"/>
          <w:lang w:val="pl-PL"/>
        </w:rPr>
      </w:pPr>
      <w:r w:rsidRPr="007768A6">
        <w:rPr>
          <w:rFonts w:ascii="Times New Roman" w:eastAsia="Times New Roman" w:hAnsi="Times New Roman" w:cs="Times New Roman"/>
          <w:lang w:val="pl-PL"/>
        </w:rPr>
        <w:t>Ra</w:t>
      </w:r>
      <w:r w:rsidR="00076BD4">
        <w:rPr>
          <w:rFonts w:ascii="Times New Roman" w:eastAsia="Times New Roman" w:hAnsi="Times New Roman" w:cs="Times New Roman"/>
          <w:lang w:val="pl-PL"/>
        </w:rPr>
        <w:t>zredni odjeli odnosno</w:t>
      </w:r>
      <w:r w:rsidRPr="007768A6">
        <w:rPr>
          <w:rFonts w:ascii="Times New Roman" w:eastAsia="Times New Roman" w:hAnsi="Times New Roman" w:cs="Times New Roman"/>
          <w:lang w:val="pl-PL"/>
        </w:rPr>
        <w:t xml:space="preserve"> obrazovne skupine </w:t>
      </w:r>
      <w:r w:rsidR="00BB6248">
        <w:rPr>
          <w:rFonts w:ascii="Times New Roman" w:eastAsia="Times New Roman" w:hAnsi="Times New Roman" w:cs="Times New Roman"/>
          <w:lang w:val="pl-PL"/>
        </w:rPr>
        <w:t>iz stavka 1. o</w:t>
      </w:r>
      <w:r w:rsidR="00076BD4">
        <w:rPr>
          <w:rFonts w:ascii="Times New Roman" w:eastAsia="Times New Roman" w:hAnsi="Times New Roman" w:cs="Times New Roman"/>
          <w:lang w:val="pl-PL"/>
        </w:rPr>
        <w:t xml:space="preserve">vog članka </w:t>
      </w:r>
      <w:r w:rsidRPr="007768A6">
        <w:rPr>
          <w:rFonts w:ascii="Times New Roman" w:eastAsia="Times New Roman" w:hAnsi="Times New Roman" w:cs="Times New Roman"/>
          <w:lang w:val="pl-PL"/>
        </w:rPr>
        <w:t xml:space="preserve">ustrojavaju se na početku školske godine u </w:t>
      </w:r>
      <w:r w:rsidR="00076BD4">
        <w:rPr>
          <w:rFonts w:ascii="Times New Roman" w:eastAsia="Times New Roman" w:hAnsi="Times New Roman" w:cs="Times New Roman"/>
          <w:lang w:val="pl-PL"/>
        </w:rPr>
        <w:t>pravilu prema istom programu obrazovanja.</w:t>
      </w:r>
    </w:p>
    <w:p w:rsidR="00F7233F" w:rsidRPr="007768A6" w:rsidRDefault="00F7233F"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UDŽBENICI</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8B6563">
        <w:rPr>
          <w:rFonts w:ascii="Times New Roman" w:eastAsia="Times New Roman" w:hAnsi="Times New Roman" w:cs="Times New Roman"/>
          <w:color w:val="000000"/>
        </w:rPr>
        <w:t>26</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Školi se mogu koristiti samo udžbenici koje je odobrilo Ministarstvo znanosti i obrazovanja prema posebnom zakonu.</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SURADNJA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w:t>
      </w:r>
      <w:r w:rsidR="00747C70">
        <w:rPr>
          <w:rFonts w:ascii="Times New Roman" w:eastAsia="Times New Roman" w:hAnsi="Times New Roman" w:cs="Times New Roman"/>
        </w:rPr>
        <w:t xml:space="preserve">anak </w:t>
      </w:r>
      <w:r w:rsidR="008B6563">
        <w:rPr>
          <w:rFonts w:ascii="Times New Roman" w:eastAsia="Times New Roman" w:hAnsi="Times New Roman" w:cs="Times New Roman"/>
        </w:rPr>
        <w:t>27</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 izvođenju odgojno-obrazovnih sadržaja te obavljanju djelatnosti Škola </w:t>
      </w:r>
      <w:r w:rsidR="0099188A">
        <w:rPr>
          <w:rFonts w:ascii="Times New Roman" w:eastAsia="Times New Roman" w:hAnsi="Times New Roman" w:cs="Times New Roman"/>
        </w:rPr>
        <w:t>može surađivati</w:t>
      </w:r>
      <w:r w:rsidRPr="007768A6">
        <w:rPr>
          <w:rFonts w:ascii="Times New Roman" w:eastAsia="Times New Roman" w:hAnsi="Times New Roman" w:cs="Times New Roman"/>
        </w:rPr>
        <w:t xml:space="preserve"> s drugim školama, ustanovama, udrugama te drugim pravnim i fizičkim osobama.</w:t>
      </w:r>
    </w:p>
    <w:p w:rsidR="007768A6" w:rsidRPr="007768A6" w:rsidRDefault="007768A6" w:rsidP="007768A6">
      <w:pPr>
        <w:numPr>
          <w:ilvl w:val="0"/>
          <w:numId w:val="2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Škola </w:t>
      </w:r>
      <w:r w:rsidR="0099188A">
        <w:rPr>
          <w:rFonts w:ascii="Times New Roman" w:eastAsia="Times New Roman" w:hAnsi="Times New Roman" w:cs="Times New Roman"/>
        </w:rPr>
        <w:t>može sudjelovati</w:t>
      </w:r>
      <w:r w:rsidRPr="007768A6">
        <w:rPr>
          <w:rFonts w:ascii="Times New Roman" w:eastAsia="Times New Roman" w:hAnsi="Times New Roman" w:cs="Times New Roman"/>
        </w:rPr>
        <w:t xml:space="preserve"> u društvenom životu </w:t>
      </w:r>
      <w:r w:rsidR="001A1CBF">
        <w:rPr>
          <w:rFonts w:ascii="Times New Roman" w:eastAsia="Times New Roman" w:hAnsi="Times New Roman" w:cs="Times New Roman"/>
        </w:rPr>
        <w:t>Grada Dubrovnika</w:t>
      </w:r>
      <w:r w:rsidRPr="004B67C0">
        <w:rPr>
          <w:rFonts w:ascii="Times New Roman" w:eastAsia="Times New Roman" w:hAnsi="Times New Roman" w:cs="Times New Roman"/>
        </w:rPr>
        <w:t xml:space="preserve"> i</w:t>
      </w:r>
      <w:r w:rsidRPr="007768A6">
        <w:rPr>
          <w:rFonts w:ascii="Times New Roman" w:eastAsia="Times New Roman" w:hAnsi="Times New Roman" w:cs="Times New Roman"/>
        </w:rPr>
        <w:t xml:space="preserve"> u tu svrhu može organizirati kulturno-umjetničke manifestacije, športska natjecanja i druge prigodne programe.</w:t>
      </w:r>
    </w:p>
    <w:p w:rsidR="007768A6" w:rsidRDefault="007768A6" w:rsidP="007768A6">
      <w:pPr>
        <w:spacing w:after="0" w:line="240" w:lineRule="auto"/>
        <w:ind w:right="83"/>
        <w:jc w:val="both"/>
        <w:rPr>
          <w:rFonts w:ascii="Times New Roman" w:eastAsia="Times New Roman" w:hAnsi="Times New Roman" w:cs="Times New Roman"/>
          <w:color w:val="FF0000"/>
        </w:rPr>
      </w:pPr>
    </w:p>
    <w:p w:rsidR="0099188A" w:rsidRPr="007768A6" w:rsidRDefault="0099188A" w:rsidP="00D95C39">
      <w:pPr>
        <w:tabs>
          <w:tab w:val="left" w:pos="5640"/>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ŠKOLSKA KNJIŽNICA</w:t>
      </w:r>
      <w:r w:rsidR="00D95C39">
        <w:rPr>
          <w:rFonts w:ascii="Times New Roman" w:eastAsia="Times New Roman" w:hAnsi="Times New Roman" w:cs="Times New Roman"/>
          <w:b/>
          <w:bCs/>
          <w:i/>
          <w:iCs/>
        </w:rPr>
        <w:t>, NOTOTEKA I FONOTEKA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8B6563">
        <w:rPr>
          <w:rFonts w:ascii="Times New Roman" w:eastAsia="Times New Roman" w:hAnsi="Times New Roman" w:cs="Times New Roman"/>
        </w:rPr>
        <w:t>28</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0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Škola ima knjižnicu</w:t>
      </w:r>
      <w:r w:rsidR="00D95C39">
        <w:rPr>
          <w:rFonts w:ascii="Times New Roman" w:eastAsia="Times New Roman" w:hAnsi="Times New Roman" w:cs="Times New Roman"/>
        </w:rPr>
        <w:t>, nototeku i fonoteku</w:t>
      </w:r>
      <w:r w:rsidRPr="007768A6">
        <w:rPr>
          <w:rFonts w:ascii="Times New Roman" w:eastAsia="Times New Roman" w:hAnsi="Times New Roman" w:cs="Times New Roman"/>
        </w:rPr>
        <w:t xml:space="preserve">. </w:t>
      </w:r>
    </w:p>
    <w:p w:rsidR="007768A6" w:rsidRPr="007768A6" w:rsidRDefault="007768A6" w:rsidP="00701015">
      <w:pPr>
        <w:tabs>
          <w:tab w:val="num" w:pos="360"/>
        </w:tabs>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(2) </w:t>
      </w:r>
      <w:r w:rsidR="00701015">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rPr>
        <w:t>Školska  knjižnica ima obilježje knjižnice u sastavu i dio je obrazovne aktivnosti Škole.</w:t>
      </w:r>
    </w:p>
    <w:p w:rsidR="007768A6" w:rsidRPr="007768A6" w:rsidRDefault="007768A6" w:rsidP="00701015">
      <w:pPr>
        <w:tabs>
          <w:tab w:val="num" w:pos="36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(3) </w:t>
      </w:r>
      <w:r w:rsidR="00701015">
        <w:rPr>
          <w:rFonts w:ascii="Times New Roman" w:eastAsia="Times New Roman" w:hAnsi="Times New Roman" w:cs="Times New Roman"/>
        </w:rPr>
        <w:t xml:space="preserve"> </w:t>
      </w:r>
      <w:r w:rsidRPr="007768A6">
        <w:rPr>
          <w:rFonts w:ascii="Times New Roman" w:eastAsia="Times New Roman" w:hAnsi="Times New Roman" w:cs="Times New Roman"/>
        </w:rPr>
        <w:t>Rad knjižnice uređuje se pravilnikom.</w:t>
      </w:r>
    </w:p>
    <w:p w:rsidR="007768A6" w:rsidRDefault="007768A6" w:rsidP="00701015">
      <w:pPr>
        <w:tabs>
          <w:tab w:val="num" w:pos="36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(4) </w:t>
      </w:r>
      <w:r w:rsidR="00701015">
        <w:rPr>
          <w:rFonts w:ascii="Times New Roman" w:eastAsia="Times New Roman" w:hAnsi="Times New Roman" w:cs="Times New Roman"/>
        </w:rPr>
        <w:t xml:space="preserve"> </w:t>
      </w:r>
      <w:r w:rsidRPr="007768A6">
        <w:rPr>
          <w:rFonts w:ascii="Times New Roman" w:eastAsia="Times New Roman" w:hAnsi="Times New Roman" w:cs="Times New Roman"/>
        </w:rPr>
        <w:t>Knjižničar Škole</w:t>
      </w:r>
      <w:r w:rsidR="007E38D1">
        <w:rPr>
          <w:rFonts w:ascii="Times New Roman" w:eastAsia="Times New Roman" w:hAnsi="Times New Roman" w:cs="Times New Roman"/>
        </w:rPr>
        <w:t>, nototekar i fonotekar</w:t>
      </w:r>
      <w:r w:rsidRPr="007768A6">
        <w:rPr>
          <w:rFonts w:ascii="Times New Roman" w:eastAsia="Times New Roman" w:hAnsi="Times New Roman" w:cs="Times New Roman"/>
        </w:rPr>
        <w:t xml:space="preserve"> po položaju sudjeluje u radu Školskog odbora kada </w:t>
      </w:r>
      <w:r w:rsidR="007E38D1">
        <w:rPr>
          <w:rFonts w:ascii="Times New Roman" w:eastAsia="Times New Roman" w:hAnsi="Times New Roman" w:cs="Times New Roman"/>
        </w:rPr>
        <w:t xml:space="preserve">Školski odbor raspravlja i </w:t>
      </w:r>
      <w:r w:rsidRPr="007768A6">
        <w:rPr>
          <w:rFonts w:ascii="Times New Roman" w:eastAsia="Times New Roman" w:hAnsi="Times New Roman" w:cs="Times New Roman"/>
        </w:rPr>
        <w:t>odlučuje o djelatnosti knjižnice</w:t>
      </w:r>
      <w:r w:rsidR="007E38D1">
        <w:rPr>
          <w:rFonts w:ascii="Times New Roman" w:eastAsia="Times New Roman" w:hAnsi="Times New Roman" w:cs="Times New Roman"/>
        </w:rPr>
        <w:t>, nototeke i fonoteke</w:t>
      </w:r>
      <w:r w:rsidR="00D95C39">
        <w:rPr>
          <w:rFonts w:ascii="Times New Roman" w:eastAsia="Times New Roman" w:hAnsi="Times New Roman" w:cs="Times New Roman"/>
        </w:rPr>
        <w:t>.</w:t>
      </w:r>
    </w:p>
    <w:p w:rsidR="007E38D1" w:rsidRPr="007768A6" w:rsidRDefault="007E38D1" w:rsidP="00701015">
      <w:pPr>
        <w:tabs>
          <w:tab w:val="num" w:pos="360"/>
        </w:tabs>
        <w:spacing w:after="0" w:line="240" w:lineRule="auto"/>
        <w:ind w:right="83"/>
        <w:jc w:val="both"/>
        <w:rPr>
          <w:rFonts w:ascii="Times New Roman" w:eastAsia="Times New Roman" w:hAnsi="Times New Roman" w:cs="Times New Roman"/>
        </w:rPr>
      </w:pPr>
    </w:p>
    <w:p w:rsidR="007768A6" w:rsidRDefault="007E38D1" w:rsidP="007E38D1">
      <w:pPr>
        <w:tabs>
          <w:tab w:val="left" w:pos="2040"/>
          <w:tab w:val="center" w:pos="4565"/>
        </w:tabs>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UNUTARNJE USTROJSTVO</w:t>
      </w:r>
    </w:p>
    <w:p w:rsidR="007E38D1" w:rsidRPr="007768A6" w:rsidRDefault="007E38D1" w:rsidP="007E38D1">
      <w:pPr>
        <w:tabs>
          <w:tab w:val="left" w:pos="2040"/>
          <w:tab w:val="center" w:pos="4565"/>
        </w:tabs>
        <w:spacing w:after="0" w:line="240" w:lineRule="auto"/>
        <w:ind w:right="83"/>
        <w:jc w:val="center"/>
        <w:rPr>
          <w:rFonts w:ascii="Times New Roman" w:eastAsia="Times New Roman" w:hAnsi="Times New Roman" w:cs="Times New Roman"/>
          <w:b/>
          <w:bCs/>
          <w:i/>
          <w:iCs/>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8B6563">
        <w:rPr>
          <w:rFonts w:ascii="Times New Roman" w:eastAsia="Times New Roman" w:hAnsi="Times New Roman" w:cs="Times New Roman"/>
        </w:rPr>
        <w:t>29</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30"/>
        </w:numPr>
        <w:spacing w:after="0" w:line="240" w:lineRule="auto"/>
        <w:ind w:right="1"/>
        <w:jc w:val="both"/>
        <w:rPr>
          <w:rFonts w:ascii="Times New Roman" w:eastAsia="Times New Roman" w:hAnsi="Times New Roman" w:cs="Times New Roman"/>
        </w:rPr>
      </w:pPr>
      <w:r w:rsidRPr="007768A6">
        <w:rPr>
          <w:rFonts w:ascii="Times New Roman" w:eastAsia="Times New Roman" w:hAnsi="Times New Roman" w:cs="Times New Roman"/>
        </w:rPr>
        <w:t>Unutarnjim ustrojstvom povezuju se oblici rada prema vrsti i srodnosti odgojno-obrazovnih sadržaja i poslova.</w:t>
      </w:r>
    </w:p>
    <w:p w:rsidR="004B67C0" w:rsidRPr="004B67C0" w:rsidRDefault="007768A6" w:rsidP="004B67C0">
      <w:pPr>
        <w:numPr>
          <w:ilvl w:val="0"/>
          <w:numId w:val="30"/>
        </w:numPr>
        <w:spacing w:after="0" w:line="240" w:lineRule="auto"/>
        <w:ind w:right="1"/>
        <w:jc w:val="both"/>
        <w:rPr>
          <w:rFonts w:ascii="Times New Roman" w:eastAsia="Times New Roman" w:hAnsi="Times New Roman" w:cs="Times New Roman"/>
          <w:szCs w:val="24"/>
        </w:rPr>
      </w:pPr>
      <w:r w:rsidRPr="007768A6">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4B67C0" w:rsidRDefault="004B67C0" w:rsidP="007768A6">
      <w:pPr>
        <w:spacing w:after="0" w:line="240" w:lineRule="auto"/>
        <w:ind w:right="83"/>
        <w:jc w:val="both"/>
        <w:rPr>
          <w:rFonts w:ascii="Times New Roman" w:eastAsia="Times New Roman" w:hAnsi="Times New Roman" w:cs="Times New Roman"/>
          <w:color w:val="FF0000"/>
        </w:rPr>
      </w:pPr>
    </w:p>
    <w:p w:rsidR="00747C70" w:rsidRDefault="00747C70" w:rsidP="007768A6">
      <w:pPr>
        <w:spacing w:after="0" w:line="240" w:lineRule="auto"/>
        <w:ind w:right="83"/>
        <w:jc w:val="both"/>
        <w:rPr>
          <w:rFonts w:ascii="Times New Roman" w:eastAsia="Times New Roman" w:hAnsi="Times New Roman" w:cs="Times New Roman"/>
          <w:color w:val="FF0000"/>
        </w:rPr>
      </w:pPr>
    </w:p>
    <w:p w:rsidR="00747C70" w:rsidRDefault="00747C70" w:rsidP="007768A6">
      <w:pPr>
        <w:spacing w:after="0" w:line="240" w:lineRule="auto"/>
        <w:ind w:right="83"/>
        <w:jc w:val="both"/>
        <w:rPr>
          <w:rFonts w:ascii="Times New Roman" w:eastAsia="Times New Roman" w:hAnsi="Times New Roman" w:cs="Times New Roman"/>
          <w:color w:val="FF0000"/>
        </w:rPr>
      </w:pPr>
    </w:p>
    <w:p w:rsidR="00D602A9" w:rsidRPr="00D602A9" w:rsidRDefault="00D602A9" w:rsidP="00D602A9">
      <w:pPr>
        <w:spacing w:after="0" w:line="240" w:lineRule="auto"/>
        <w:ind w:right="83"/>
        <w:jc w:val="center"/>
        <w:rPr>
          <w:rFonts w:ascii="Times New Roman" w:eastAsia="Times New Roman" w:hAnsi="Times New Roman" w:cs="Times New Roman"/>
          <w:b/>
          <w:i/>
        </w:rPr>
      </w:pPr>
      <w:r w:rsidRPr="00D602A9">
        <w:rPr>
          <w:rFonts w:ascii="Times New Roman" w:eastAsia="Times New Roman" w:hAnsi="Times New Roman" w:cs="Times New Roman"/>
          <w:b/>
          <w:i/>
        </w:rPr>
        <w:t>PODRUŽNICE I PODRUČNI ODJELI</w:t>
      </w:r>
    </w:p>
    <w:p w:rsidR="00D602A9" w:rsidRDefault="00D602A9" w:rsidP="007768A6">
      <w:pPr>
        <w:spacing w:after="0" w:line="240" w:lineRule="auto"/>
        <w:ind w:right="83"/>
        <w:jc w:val="both"/>
        <w:rPr>
          <w:rFonts w:ascii="Times New Roman" w:eastAsia="Times New Roman" w:hAnsi="Times New Roman" w:cs="Times New Roman"/>
          <w:color w:val="FF0000"/>
        </w:rPr>
      </w:pPr>
    </w:p>
    <w:p w:rsidR="00D602A9" w:rsidRDefault="00747C70" w:rsidP="00747C70">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8B6563">
        <w:rPr>
          <w:rFonts w:ascii="Times New Roman" w:eastAsia="Times New Roman" w:hAnsi="Times New Roman" w:cs="Times New Roman"/>
        </w:rPr>
        <w:t>30.</w:t>
      </w:r>
    </w:p>
    <w:p w:rsidR="00D602A9" w:rsidRPr="00132DD8" w:rsidRDefault="00D602A9" w:rsidP="000008C5">
      <w:pPr>
        <w:pStyle w:val="ListParagraph"/>
        <w:numPr>
          <w:ilvl w:val="0"/>
          <w:numId w:val="263"/>
        </w:numPr>
        <w:ind w:right="83"/>
        <w:jc w:val="both"/>
        <w:rPr>
          <w:sz w:val="22"/>
          <w:szCs w:val="22"/>
        </w:rPr>
      </w:pPr>
      <w:r w:rsidRPr="00132DD8">
        <w:rPr>
          <w:sz w:val="22"/>
          <w:szCs w:val="22"/>
        </w:rPr>
        <w:t>Škola</w:t>
      </w:r>
      <w:r w:rsidR="00747C70">
        <w:rPr>
          <w:sz w:val="22"/>
          <w:szCs w:val="22"/>
        </w:rPr>
        <w:t xml:space="preserve"> obavlja djelatnost iz članka </w:t>
      </w:r>
      <w:r w:rsidR="008B6563" w:rsidRPr="00D2388D">
        <w:rPr>
          <w:sz w:val="22"/>
          <w:szCs w:val="22"/>
        </w:rPr>
        <w:t>10</w:t>
      </w:r>
      <w:r w:rsidR="00D2388D">
        <w:rPr>
          <w:sz w:val="22"/>
          <w:szCs w:val="22"/>
        </w:rPr>
        <w:t>.</w:t>
      </w:r>
      <w:r w:rsidRPr="00132DD8">
        <w:rPr>
          <w:sz w:val="22"/>
          <w:szCs w:val="22"/>
        </w:rPr>
        <w:t xml:space="preserve"> ovog Statuta u sjedištu i Dislociranom odjelu u Cavtatu, kao sastavnoj jedinici Škole.</w:t>
      </w:r>
    </w:p>
    <w:p w:rsidR="00D602A9" w:rsidRPr="00132DD8" w:rsidRDefault="00D602A9" w:rsidP="000008C5">
      <w:pPr>
        <w:pStyle w:val="BodyText"/>
        <w:numPr>
          <w:ilvl w:val="0"/>
          <w:numId w:val="263"/>
        </w:numPr>
        <w:rPr>
          <w:color w:val="000000"/>
          <w:sz w:val="22"/>
          <w:szCs w:val="22"/>
          <w:lang w:val="en-GB"/>
        </w:rPr>
      </w:pPr>
      <w:r w:rsidRPr="00132DD8">
        <w:rPr>
          <w:color w:val="000000"/>
          <w:sz w:val="22"/>
          <w:szCs w:val="22"/>
          <w:lang w:val="en-GB"/>
        </w:rPr>
        <w:t>Dislocirani odjel u Cavtatu djeluje pod nazivom Škole, te pod svojim nazivom: »Umjetnička škola Luke Sorkočevića - Dislocirani odjel u Cavtatu», a na adresi Stjepana Radića 3.</w:t>
      </w:r>
    </w:p>
    <w:p w:rsidR="00D46FA7" w:rsidRPr="00132DD8" w:rsidRDefault="00D46FA7" w:rsidP="000008C5">
      <w:pPr>
        <w:pStyle w:val="BodyText"/>
        <w:numPr>
          <w:ilvl w:val="0"/>
          <w:numId w:val="263"/>
        </w:numPr>
        <w:rPr>
          <w:color w:val="000000"/>
          <w:sz w:val="22"/>
          <w:szCs w:val="22"/>
          <w:lang w:val="en-GB"/>
        </w:rPr>
      </w:pPr>
      <w:r w:rsidRPr="00132DD8">
        <w:rPr>
          <w:color w:val="000000"/>
          <w:sz w:val="22"/>
          <w:szCs w:val="22"/>
          <w:lang w:val="en-GB"/>
        </w:rPr>
        <w:t>Orga</w:t>
      </w:r>
      <w:r w:rsidR="00132DD8">
        <w:rPr>
          <w:color w:val="000000"/>
          <w:sz w:val="22"/>
          <w:szCs w:val="22"/>
          <w:lang w:val="en-GB"/>
        </w:rPr>
        <w:t>nizaciju Dislociranog odjela vo</w:t>
      </w:r>
      <w:r w:rsidRPr="00132DD8">
        <w:rPr>
          <w:color w:val="000000"/>
          <w:sz w:val="22"/>
          <w:szCs w:val="22"/>
          <w:lang w:val="en-GB"/>
        </w:rPr>
        <w:t>d</w:t>
      </w:r>
      <w:r w:rsidR="00132DD8">
        <w:rPr>
          <w:color w:val="000000"/>
          <w:sz w:val="22"/>
          <w:szCs w:val="22"/>
          <w:lang w:val="en-GB"/>
        </w:rPr>
        <w:t>i</w:t>
      </w:r>
      <w:r w:rsidRPr="00132DD8">
        <w:rPr>
          <w:color w:val="000000"/>
          <w:sz w:val="22"/>
          <w:szCs w:val="22"/>
          <w:lang w:val="en-GB"/>
        </w:rPr>
        <w:t xml:space="preserve"> pročelnik dislociranog odjela koji se bira sukladno zakonu i ovom Statutu.</w:t>
      </w:r>
    </w:p>
    <w:p w:rsidR="00D46FA7" w:rsidRPr="00132DD8" w:rsidRDefault="00D46FA7" w:rsidP="000008C5">
      <w:pPr>
        <w:pStyle w:val="BodyText"/>
        <w:numPr>
          <w:ilvl w:val="0"/>
          <w:numId w:val="263"/>
        </w:numPr>
        <w:rPr>
          <w:color w:val="000000"/>
          <w:sz w:val="22"/>
          <w:szCs w:val="22"/>
          <w:lang w:val="en-GB"/>
        </w:rPr>
      </w:pPr>
      <w:r w:rsidRPr="00132DD8">
        <w:rPr>
          <w:color w:val="000000"/>
          <w:sz w:val="22"/>
          <w:szCs w:val="22"/>
          <w:lang w:val="en-GB"/>
        </w:rPr>
        <w:t>Rad i ustrojstvo dislociranog odjela te vođenje pedagoške dokumentacije i evidencije uređuje se Pravilnikom o unutarnjem ustrojstvu i načinu rada Škole.</w:t>
      </w:r>
    </w:p>
    <w:p w:rsidR="00D602A9" w:rsidRPr="00132DD8" w:rsidRDefault="00D602A9" w:rsidP="000008C5">
      <w:pPr>
        <w:pStyle w:val="BodyText"/>
        <w:numPr>
          <w:ilvl w:val="0"/>
          <w:numId w:val="263"/>
        </w:numPr>
        <w:rPr>
          <w:color w:val="000000"/>
          <w:sz w:val="22"/>
          <w:szCs w:val="22"/>
          <w:lang w:val="en-GB"/>
        </w:rPr>
      </w:pPr>
      <w:r w:rsidRPr="00132DD8">
        <w:rPr>
          <w:color w:val="000000"/>
          <w:sz w:val="22"/>
          <w:szCs w:val="22"/>
          <w:lang w:val="en-GB"/>
        </w:rPr>
        <w:t xml:space="preserve">Dio nastave Škola obavlja i na sljedećim dislociranim lokacijama u: </w:t>
      </w:r>
    </w:p>
    <w:p w:rsidR="00D602A9" w:rsidRPr="00132DD8" w:rsidRDefault="00D602A9" w:rsidP="000008C5">
      <w:pPr>
        <w:pStyle w:val="BodyText"/>
        <w:numPr>
          <w:ilvl w:val="0"/>
          <w:numId w:val="99"/>
        </w:numPr>
        <w:rPr>
          <w:color w:val="000000"/>
          <w:sz w:val="22"/>
          <w:szCs w:val="22"/>
          <w:lang w:val="en-GB"/>
        </w:rPr>
      </w:pPr>
      <w:r w:rsidRPr="00132DD8">
        <w:rPr>
          <w:color w:val="000000"/>
          <w:sz w:val="22"/>
          <w:szCs w:val="22"/>
          <w:lang w:val="en-GB"/>
        </w:rPr>
        <w:t>OŠ Župa Dubrovačka na adresi Dr. Ante Starčevića 84.,</w:t>
      </w:r>
    </w:p>
    <w:p w:rsidR="00D602A9" w:rsidRDefault="00D602A9" w:rsidP="000008C5">
      <w:pPr>
        <w:pStyle w:val="BodyText"/>
        <w:numPr>
          <w:ilvl w:val="0"/>
          <w:numId w:val="99"/>
        </w:numPr>
        <w:rPr>
          <w:color w:val="000000"/>
          <w:sz w:val="22"/>
          <w:szCs w:val="22"/>
          <w:lang w:val="en-GB"/>
        </w:rPr>
      </w:pPr>
      <w:r w:rsidRPr="00D602A9">
        <w:rPr>
          <w:color w:val="000000"/>
          <w:sz w:val="22"/>
          <w:szCs w:val="22"/>
          <w:lang w:val="en-GB"/>
        </w:rPr>
        <w:t>prostoru Sveučilišnog kampusa, Dubrovnik, Branitelja Dubrovnika 41,</w:t>
      </w:r>
    </w:p>
    <w:p w:rsidR="00F805F9" w:rsidRPr="00CE6EF0" w:rsidRDefault="00D602A9" w:rsidP="00CE6EF0">
      <w:pPr>
        <w:pStyle w:val="BodyText"/>
        <w:numPr>
          <w:ilvl w:val="0"/>
          <w:numId w:val="99"/>
        </w:numPr>
        <w:rPr>
          <w:color w:val="000000"/>
          <w:sz w:val="22"/>
          <w:szCs w:val="22"/>
          <w:lang w:val="en-GB"/>
        </w:rPr>
      </w:pPr>
      <w:r w:rsidRPr="00D602A9">
        <w:rPr>
          <w:color w:val="000000"/>
          <w:sz w:val="22"/>
          <w:szCs w:val="22"/>
          <w:lang w:val="en-GB"/>
        </w:rPr>
        <w:t>OŠ Marina Getaldi</w:t>
      </w:r>
      <w:r>
        <w:rPr>
          <w:color w:val="000000"/>
          <w:sz w:val="22"/>
          <w:szCs w:val="22"/>
          <w:lang w:val="en-GB"/>
        </w:rPr>
        <w:t>ća, Dubrovnik, Nikole Gučetića.</w:t>
      </w:r>
    </w:p>
    <w:p w:rsidR="00F805F9" w:rsidRDefault="00F805F9" w:rsidP="00D46FA7">
      <w:pPr>
        <w:spacing w:after="0" w:line="240" w:lineRule="auto"/>
        <w:ind w:right="83"/>
        <w:rPr>
          <w:rFonts w:ascii="Times New Roman" w:eastAsia="Times New Roman" w:hAnsi="Times New Roman" w:cs="Times New Roman"/>
          <w:b/>
          <w:bCs/>
          <w:i/>
          <w:iCs/>
        </w:rPr>
      </w:pPr>
    </w:p>
    <w:p w:rsidR="00F805F9" w:rsidRDefault="00F805F9" w:rsidP="00F805F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KUĆNI RED</w:t>
      </w:r>
    </w:p>
    <w:p w:rsidR="00F805F9" w:rsidRDefault="00F805F9" w:rsidP="00F805F9">
      <w:pPr>
        <w:spacing w:after="0" w:line="240" w:lineRule="auto"/>
        <w:ind w:right="83"/>
        <w:jc w:val="center"/>
        <w:rPr>
          <w:rFonts w:ascii="Times New Roman" w:eastAsia="Times New Roman" w:hAnsi="Times New Roman" w:cs="Times New Roman"/>
          <w:b/>
          <w:bCs/>
          <w:i/>
          <w:iCs/>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w:t>
      </w:r>
      <w:r w:rsidR="008B6563">
        <w:rPr>
          <w:rFonts w:ascii="Times New Roman" w:eastAsia="Times New Roman" w:hAnsi="Times New Roman" w:cs="Times New Roman"/>
        </w:rPr>
        <w:t xml:space="preserve"> 31.</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3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Unutarnji rad i život Škole uređuje se Kućnim redom, kojim se naročito uređuju:</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i obveze ponašanja učenika u Školi, unutarnjem i vanjskom prostoru,</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međusobnih odnosa učenika,</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međusobnih odnosa učenika i radnika,</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radno vrijeme Škole,</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sigurnosti i zaštite od socijalno neprihvatljivih oblika ponašanja, diskriminacije, neprijateljstva i nasilja,</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način postupanja prema imovini.</w:t>
      </w:r>
    </w:p>
    <w:p w:rsidR="007768A6" w:rsidRPr="007768A6" w:rsidRDefault="007768A6" w:rsidP="007768A6">
      <w:pPr>
        <w:numPr>
          <w:ilvl w:val="0"/>
          <w:numId w:val="3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Kućni red donosi Školski odbor nakon provedene rasprave na </w:t>
      </w:r>
      <w:r w:rsidR="0099188A">
        <w:rPr>
          <w:rFonts w:ascii="Times New Roman" w:eastAsia="Times New Roman" w:hAnsi="Times New Roman" w:cs="Times New Roman"/>
        </w:rPr>
        <w:t>Nastavničkom</w:t>
      </w:r>
      <w:r w:rsidRPr="007768A6">
        <w:rPr>
          <w:rFonts w:ascii="Times New Roman" w:eastAsia="Times New Roman" w:hAnsi="Times New Roman" w:cs="Times New Roman"/>
        </w:rPr>
        <w:t xml:space="preserve"> vijeću, Vijeću roditelja i Vijeću učenika, koji na isti daju svoje mišljenje.</w:t>
      </w:r>
    </w:p>
    <w:p w:rsidR="004B67C0" w:rsidRDefault="004B67C0" w:rsidP="007768A6">
      <w:pPr>
        <w:spacing w:after="0" w:line="240" w:lineRule="auto"/>
        <w:ind w:right="83"/>
        <w:jc w:val="both"/>
        <w:rPr>
          <w:rFonts w:ascii="Times New Roman" w:eastAsia="Times New Roman" w:hAnsi="Times New Roman" w:cs="Times New Roman"/>
        </w:rPr>
      </w:pPr>
    </w:p>
    <w:p w:rsidR="00CE6EF0" w:rsidRPr="007768A6" w:rsidRDefault="00CE6EF0"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ZABRANA PROMIDŽBE I PRODAJE PROIZVODA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8B6563">
        <w:rPr>
          <w:rFonts w:ascii="Times New Roman" w:eastAsia="Times New Roman" w:hAnsi="Times New Roman" w:cs="Times New Roman"/>
        </w:rPr>
        <w:t>32</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Školi je zabranjen svaki oblik promidžbe i prodaje proizvoda koji nisu u skladu s ciljevima odgoja i obrazovanja.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0"/>
          <w:numId w:val="202"/>
        </w:numPr>
        <w:spacing w:after="0" w:line="240" w:lineRule="auto"/>
        <w:ind w:left="851" w:right="83" w:hanging="851"/>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TIJELA ŠKOLE</w:t>
      </w:r>
    </w:p>
    <w:p w:rsidR="007768A6" w:rsidRPr="007768A6" w:rsidRDefault="007768A6" w:rsidP="007768A6">
      <w:pPr>
        <w:spacing w:after="0" w:line="240" w:lineRule="auto"/>
        <w:ind w:right="83"/>
        <w:jc w:val="both"/>
        <w:rPr>
          <w:rFonts w:ascii="Times New Roman" w:eastAsia="Times New Roman" w:hAnsi="Times New Roman" w:cs="Times New Roman"/>
          <w:b/>
        </w:rPr>
      </w:pPr>
    </w:p>
    <w:p w:rsidR="007768A6" w:rsidRPr="007768A6" w:rsidRDefault="007768A6" w:rsidP="007768A6">
      <w:pPr>
        <w:spacing w:after="0" w:line="240" w:lineRule="auto"/>
        <w:ind w:right="83"/>
        <w:jc w:val="both"/>
        <w:rPr>
          <w:rFonts w:ascii="Times New Roman" w:eastAsia="Times New Roman" w:hAnsi="Times New Roman" w:cs="Times New Roman"/>
          <w:b/>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sz w:val="24"/>
          <w:szCs w:val="24"/>
        </w:rPr>
      </w:pPr>
      <w:r w:rsidRPr="007768A6">
        <w:rPr>
          <w:rFonts w:ascii="Times New Roman" w:eastAsia="Times New Roman" w:hAnsi="Times New Roman" w:cs="Times New Roman"/>
          <w:b/>
          <w:sz w:val="24"/>
          <w:szCs w:val="24"/>
        </w:rPr>
        <w:t>ŠKOLSKI ODBOR</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OVLASTI ŠKOLSKOG ODBORA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8B6563">
        <w:rPr>
          <w:rFonts w:ascii="Times New Roman" w:eastAsia="Times New Roman" w:hAnsi="Times New Roman" w:cs="Times New Roman"/>
        </w:rPr>
        <w:t>33</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102"/>
        </w:numPr>
        <w:tabs>
          <w:tab w:val="num" w:pos="426"/>
        </w:tabs>
        <w:spacing w:after="0" w:line="240" w:lineRule="auto"/>
        <w:ind w:right="83" w:hanging="1080"/>
        <w:jc w:val="both"/>
        <w:rPr>
          <w:rFonts w:ascii="Times New Roman" w:eastAsia="Times New Roman" w:hAnsi="Times New Roman" w:cs="Times New Roman"/>
        </w:rPr>
      </w:pPr>
      <w:r w:rsidRPr="007768A6">
        <w:rPr>
          <w:rFonts w:ascii="Times New Roman" w:eastAsia="Times New Roman" w:hAnsi="Times New Roman" w:cs="Times New Roman"/>
        </w:rPr>
        <w:t>Školom upravlja Školski odbor.</w:t>
      </w:r>
    </w:p>
    <w:p w:rsidR="007768A6" w:rsidRPr="007768A6" w:rsidRDefault="007768A6" w:rsidP="000008C5">
      <w:pPr>
        <w:numPr>
          <w:ilvl w:val="0"/>
          <w:numId w:val="10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Uz poslove za koje je kao tijelo upravljanja Škole ovlašteno zakonom i provedbenim propisima,    Školski odbor:</w:t>
      </w:r>
    </w:p>
    <w:p w:rsidR="007768A6" w:rsidRPr="007768A6" w:rsidRDefault="00CB1ECF"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Pr>
          <w:rFonts w:ascii="Times New Roman" w:eastAsia="Times New Roman" w:hAnsi="Times New Roman" w:cs="Times New Roman"/>
        </w:rPr>
        <w:t>imenuje i razrješava</w:t>
      </w:r>
      <w:r w:rsidR="007768A6" w:rsidRPr="007768A6">
        <w:rPr>
          <w:rFonts w:ascii="Times New Roman" w:eastAsia="Times New Roman" w:hAnsi="Times New Roman" w:cs="Times New Roman"/>
        </w:rPr>
        <w:t xml:space="preserve"> </w:t>
      </w:r>
      <w:r>
        <w:rPr>
          <w:rFonts w:ascii="Times New Roman" w:eastAsia="Times New Roman" w:hAnsi="Times New Roman" w:cs="Times New Roman"/>
        </w:rPr>
        <w:t xml:space="preserve">ravnatelja Škole sukladno zakonu i odredbama ovoga </w:t>
      </w:r>
      <w:r w:rsidR="007768A6" w:rsidRPr="007768A6">
        <w:rPr>
          <w:rFonts w:ascii="Times New Roman" w:eastAsia="Times New Roman" w:hAnsi="Times New Roman" w:cs="Times New Roman"/>
        </w:rPr>
        <w:t>Statuta,</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Statut Škole na prijedlog ravnatelja, a uz prethodnu suglasnost Osnivača,</w:t>
      </w:r>
      <w:r w:rsidRPr="007768A6">
        <w:rPr>
          <w:rFonts w:ascii="Times New Roman" w:eastAsia="Times New Roman" w:hAnsi="Times New Roman" w:cs="Times New Roman"/>
          <w:i/>
        </w:rPr>
        <w:t xml:space="preserve"> </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opće akte Škole na prijedlog ravnatelja Škole,</w:t>
      </w:r>
    </w:p>
    <w:p w:rsidR="007768A6" w:rsidRPr="007768A6" w:rsidRDefault="007768A6" w:rsidP="007768A6">
      <w:pPr>
        <w:numPr>
          <w:ilvl w:val="0"/>
          <w:numId w:val="36"/>
        </w:numPr>
        <w:tabs>
          <w:tab w:val="clear" w:pos="360"/>
          <w:tab w:val="num" w:pos="720"/>
        </w:tabs>
        <w:spacing w:after="0" w:line="240" w:lineRule="auto"/>
        <w:ind w:left="709" w:right="83" w:hanging="283"/>
        <w:jc w:val="both"/>
        <w:rPr>
          <w:rFonts w:ascii="Times New Roman" w:eastAsia="Times New Roman" w:hAnsi="Times New Roman" w:cs="Times New Roman"/>
        </w:rPr>
      </w:pPr>
      <w:r w:rsidRPr="007768A6">
        <w:rPr>
          <w:rFonts w:ascii="Times New Roman" w:eastAsia="Times New Roman" w:hAnsi="Times New Roman" w:cs="Times New Roman"/>
        </w:rPr>
        <w:t xml:space="preserve">donosi Školski kurikulum na prijedlog </w:t>
      </w:r>
      <w:r w:rsidR="0099188A">
        <w:rPr>
          <w:rFonts w:ascii="Times New Roman" w:eastAsia="Times New Roman" w:hAnsi="Times New Roman" w:cs="Times New Roman"/>
        </w:rPr>
        <w:t>Nastavničkog</w:t>
      </w:r>
      <w:r w:rsidRPr="007768A6">
        <w:rPr>
          <w:rFonts w:ascii="Times New Roman" w:eastAsia="Times New Roman" w:hAnsi="Times New Roman" w:cs="Times New Roman"/>
        </w:rPr>
        <w:t xml:space="preserve"> vijeća i prethodno mišljenje Vijeća roditelja, </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Godišnji plan i program rada na prijedlog ravnatelja škole i nadzire njegovo izvršavanje</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Financijski plan, Polugodišnji i Godišnji financijski izvještaj na prijedlog ravnatelja,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daje prethodnu suglasnost ravnatelju Škole u vezi zasnivanja i prestanka r</w:t>
      </w:r>
      <w:r w:rsidR="00583431">
        <w:rPr>
          <w:rFonts w:ascii="Times New Roman" w:eastAsia="Times New Roman" w:hAnsi="Times New Roman" w:cs="Times New Roman"/>
        </w:rPr>
        <w:t>adnog odnosa sukladno zakonu</w:t>
      </w:r>
      <w:r w:rsidRPr="007768A6">
        <w:rPr>
          <w:rFonts w:ascii="Times New Roman" w:eastAsia="Times New Roman" w:hAnsi="Times New Roman" w:cs="Times New Roman"/>
        </w:rPr>
        <w:t>,</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daje suglasnost ravnatelju Škole da omogući radnicima Škole obavljanje poslova na projektu Europske unije ili fondovima Europske unije u skladu sa zakonom,</w:t>
      </w:r>
    </w:p>
    <w:p w:rsidR="000C243A" w:rsidRDefault="007768A6" w:rsidP="000C243A">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daje suglasnost ravnatelju Škole da u dijelu radnog vremena obavlja poslove na projektu Europske unije ili fondovima Europske unije u skladu sa zakonom,</w:t>
      </w:r>
    </w:p>
    <w:p w:rsidR="000C243A" w:rsidRPr="00D2388D" w:rsidRDefault="000C243A" w:rsidP="000C243A">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D2388D">
        <w:rPr>
          <w:rFonts w:ascii="Times New Roman" w:hAnsi="Times New Roman" w:cs="Times New Roman"/>
        </w:rPr>
        <w:t>donosi odluku o raspisivanju natječaja za upis u prvi razred s iznosom participac</w:t>
      </w:r>
      <w:r w:rsidR="008B6563" w:rsidRPr="00D2388D">
        <w:rPr>
          <w:rFonts w:ascii="Times New Roman" w:hAnsi="Times New Roman" w:cs="Times New Roman"/>
        </w:rPr>
        <w:t xml:space="preserve">ije roditelja (skrbnika) </w:t>
      </w:r>
    </w:p>
    <w:p w:rsidR="000C243A" w:rsidRPr="00D2388D" w:rsidRDefault="000C243A" w:rsidP="000C243A">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D2388D">
        <w:rPr>
          <w:rFonts w:ascii="Times New Roman" w:hAnsi="Times New Roman" w:cs="Times New Roman"/>
        </w:rPr>
        <w:t>odlučuje, uz suglasnost osnivača, o iznosu participacij</w:t>
      </w:r>
      <w:r w:rsidR="008B6563" w:rsidRPr="00D2388D">
        <w:rPr>
          <w:rFonts w:ascii="Times New Roman" w:hAnsi="Times New Roman" w:cs="Times New Roman"/>
        </w:rPr>
        <w:t xml:space="preserve">e roditelja ili skrbnika </w:t>
      </w:r>
      <w:r w:rsidRPr="00D2388D">
        <w:rPr>
          <w:rFonts w:ascii="Times New Roman" w:hAnsi="Times New Roman" w:cs="Times New Roman"/>
        </w:rPr>
        <w:t xml:space="preserve"> </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odlučuje o upućivanju na prosudbu radne sposobnosti radnika,</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odlučuje o zahtjevima radnika za zaštitu prava iz radnog odnosa,</w:t>
      </w:r>
    </w:p>
    <w:p w:rsidR="00583431" w:rsidRDefault="007768A6" w:rsidP="00583431">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odlučuje o davanju u najam školskog prostora odnosno imovine,</w:t>
      </w:r>
    </w:p>
    <w:p w:rsidR="00583431" w:rsidRDefault="00583431" w:rsidP="00583431">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583431">
        <w:rPr>
          <w:rFonts w:ascii="Times New Roman" w:hAnsi="Times New Roman" w:cs="Times New Roman"/>
          <w:color w:val="000000"/>
        </w:rPr>
        <w:t>odlučuje samostalno o stjecanju, opterećivanju ili otuđivanju pokretne imovine te investicijskim radovima čija je vrijednost od  70.000,00  do 300.000,00 kuna</w:t>
      </w:r>
      <w:r>
        <w:rPr>
          <w:rFonts w:ascii="Times New Roman" w:hAnsi="Times New Roman" w:cs="Times New Roman"/>
          <w:color w:val="000000"/>
        </w:rPr>
        <w:t xml:space="preserve"> (bez PDV-a)</w:t>
      </w:r>
    </w:p>
    <w:p w:rsidR="00583431" w:rsidRPr="00583431" w:rsidRDefault="00583431" w:rsidP="00583431">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583431">
        <w:rPr>
          <w:rFonts w:ascii="Times New Roman" w:hAnsi="Times New Roman" w:cs="Times New Roman"/>
          <w:color w:val="000000"/>
        </w:rPr>
        <w:t>odlučuje, uz suglasnost osnivača, o stjecanju, opterećivanju ili otuđivanju nekretnina, te pokretne imovine i investicijskim radovima čija je vrijednost veća od  300.000,00  kuna</w:t>
      </w:r>
      <w:r>
        <w:rPr>
          <w:rFonts w:ascii="Times New Roman" w:hAnsi="Times New Roman" w:cs="Times New Roman"/>
          <w:color w:val="000000"/>
        </w:rPr>
        <w:t xml:space="preserve"> (bez PDV-a)</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 xml:space="preserve">uz suglasnost osnivača odlučuje o promjeni djelatnosti Škole, </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odlučuje o raspodjeli dobiti u skladu s posebnom odlukom osnivača,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predlaže promjenu naziva i sjedišta Škole, uz donošenje potrebitih odluka,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predlaže statusne promjene Škole, </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daje osnivaču i ravnatelju prijedloge i mišljenja o pojedinim pitanjima važnim za rad i sigurnost u školi,</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bira i razrješava predsjednika i zamjenika predsjednika Školskog odbora,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razmatra rezultate obrazovnog rada,</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osniva učeničku zadrugu, klubove i udruge,</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predlaže ravnatelju mjere poslovne politike Škole,</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razmatra predstavke i prijedloge građana u svezi s radom Škole,</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u okviru svoje nadležnosti, razmatra prijedloge Vijeća roditelja i pisano ga o tome izvještava,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obavještava osnivača, putem Upravnog odjela za školstvo, o podnesenom zahtjevu za zaštitu prava i donesenoj odluci u vezi s istim,</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obavlja i druge poslove određene propisima, ovim Statutom i drugim općim aktima Škole te sukladno tome donosi potrebne odluke.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STRUKTURA ŠKOLSKOG ODBORA</w:t>
      </w:r>
    </w:p>
    <w:p w:rsidR="007768A6" w:rsidRPr="007768A6" w:rsidRDefault="007768A6" w:rsidP="007768A6">
      <w:pPr>
        <w:spacing w:after="0" w:line="240" w:lineRule="auto"/>
        <w:ind w:right="83"/>
        <w:jc w:val="center"/>
        <w:rPr>
          <w:rFonts w:ascii="Times New Roman" w:eastAsia="Times New Roman" w:hAnsi="Times New Roman" w:cs="Times New Roman"/>
          <w:b/>
          <w:i/>
          <w:color w:val="FF0000"/>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8B6563">
        <w:rPr>
          <w:rFonts w:ascii="Times New Roman" w:eastAsia="Times New Roman" w:hAnsi="Times New Roman" w:cs="Times New Roman"/>
        </w:rPr>
        <w:t>34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CE6EF0" w:rsidRDefault="007768A6" w:rsidP="007768A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CE6EF0">
        <w:rPr>
          <w:rFonts w:ascii="Times New Roman" w:eastAsia="Times New Roman" w:hAnsi="Times New Roman" w:cs="Times New Roman"/>
        </w:rPr>
        <w:t xml:space="preserve"> Školski odbor ima sedam članova.</w:t>
      </w:r>
    </w:p>
    <w:p w:rsidR="007768A6" w:rsidRPr="00CE6EF0" w:rsidRDefault="007768A6" w:rsidP="007768A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CE6EF0">
        <w:rPr>
          <w:rFonts w:ascii="Times New Roman" w:eastAsia="Times New Roman" w:hAnsi="Times New Roman" w:cs="Times New Roman"/>
        </w:rPr>
        <w:t xml:space="preserve"> Članove školskog odbora imenuje i razrješava:</w:t>
      </w:r>
    </w:p>
    <w:p w:rsidR="007768A6" w:rsidRPr="00CE6EF0" w:rsidRDefault="006F1500" w:rsidP="000008C5">
      <w:pPr>
        <w:numPr>
          <w:ilvl w:val="0"/>
          <w:numId w:val="101"/>
        </w:numPr>
        <w:tabs>
          <w:tab w:val="num" w:pos="851"/>
        </w:tabs>
        <w:spacing w:after="0" w:line="240" w:lineRule="auto"/>
        <w:ind w:right="83" w:hanging="1080"/>
        <w:jc w:val="both"/>
        <w:rPr>
          <w:rFonts w:ascii="Times New Roman" w:eastAsia="Times New Roman" w:hAnsi="Times New Roman" w:cs="Times New Roman"/>
        </w:rPr>
      </w:pPr>
      <w:r w:rsidRPr="00CE6EF0">
        <w:rPr>
          <w:rFonts w:ascii="Times New Roman" w:eastAsia="Times New Roman" w:hAnsi="Times New Roman" w:cs="Times New Roman"/>
        </w:rPr>
        <w:t xml:space="preserve">Nastavničko </w:t>
      </w:r>
      <w:r w:rsidR="00A530D7" w:rsidRPr="00CE6EF0">
        <w:rPr>
          <w:rFonts w:ascii="Times New Roman" w:eastAsia="Times New Roman" w:hAnsi="Times New Roman" w:cs="Times New Roman"/>
        </w:rPr>
        <w:t xml:space="preserve">vijeće </w:t>
      </w:r>
      <w:r w:rsidR="007768A6" w:rsidRPr="00CE6EF0">
        <w:rPr>
          <w:rFonts w:ascii="Times New Roman" w:eastAsia="Times New Roman" w:hAnsi="Times New Roman" w:cs="Times New Roman"/>
        </w:rPr>
        <w:t xml:space="preserve">dva člana iz reda </w:t>
      </w:r>
      <w:r w:rsidRPr="00CE6EF0">
        <w:rPr>
          <w:rFonts w:ascii="Times New Roman" w:eastAsia="Times New Roman" w:hAnsi="Times New Roman" w:cs="Times New Roman"/>
        </w:rPr>
        <w:t>nastavnika</w:t>
      </w:r>
      <w:r w:rsidR="007768A6" w:rsidRPr="00CE6EF0">
        <w:rPr>
          <w:rFonts w:ascii="Times New Roman" w:eastAsia="Times New Roman" w:hAnsi="Times New Roman" w:cs="Times New Roman"/>
        </w:rPr>
        <w:t xml:space="preserve"> i stručnih suradnika, </w:t>
      </w:r>
    </w:p>
    <w:p w:rsidR="007768A6" w:rsidRPr="00CE6EF0" w:rsidRDefault="00A530D7" w:rsidP="000008C5">
      <w:pPr>
        <w:numPr>
          <w:ilvl w:val="0"/>
          <w:numId w:val="101"/>
        </w:numPr>
        <w:tabs>
          <w:tab w:val="num" w:pos="851"/>
        </w:tabs>
        <w:spacing w:after="0" w:line="240" w:lineRule="auto"/>
        <w:ind w:right="83" w:hanging="1080"/>
        <w:jc w:val="both"/>
        <w:rPr>
          <w:rFonts w:ascii="Times New Roman" w:eastAsia="Times New Roman" w:hAnsi="Times New Roman" w:cs="Times New Roman"/>
        </w:rPr>
      </w:pPr>
      <w:r w:rsidRPr="00CE6EF0">
        <w:rPr>
          <w:rFonts w:ascii="Times New Roman" w:eastAsia="Times New Roman" w:hAnsi="Times New Roman" w:cs="Times New Roman"/>
        </w:rPr>
        <w:t>Vijeće roditelja</w:t>
      </w:r>
      <w:r w:rsidR="007768A6" w:rsidRPr="00CE6EF0">
        <w:rPr>
          <w:rFonts w:ascii="Times New Roman" w:eastAsia="Times New Roman" w:hAnsi="Times New Roman" w:cs="Times New Roman"/>
        </w:rPr>
        <w:t xml:space="preserve"> jednog člana iz reda roditelja koji nije radnik Škole, </w:t>
      </w:r>
    </w:p>
    <w:p w:rsidR="007768A6" w:rsidRPr="00CE6EF0" w:rsidRDefault="00A530D7" w:rsidP="000008C5">
      <w:pPr>
        <w:numPr>
          <w:ilvl w:val="0"/>
          <w:numId w:val="101"/>
        </w:numPr>
        <w:tabs>
          <w:tab w:val="num" w:pos="851"/>
        </w:tabs>
        <w:spacing w:after="0" w:line="240" w:lineRule="auto"/>
        <w:ind w:right="83" w:hanging="1080"/>
        <w:jc w:val="both"/>
        <w:rPr>
          <w:rFonts w:ascii="Times New Roman" w:eastAsia="Times New Roman" w:hAnsi="Times New Roman" w:cs="Times New Roman"/>
        </w:rPr>
      </w:pPr>
      <w:r w:rsidRPr="00CE6EF0">
        <w:rPr>
          <w:rFonts w:ascii="Times New Roman" w:eastAsia="Times New Roman" w:hAnsi="Times New Roman" w:cs="Times New Roman"/>
        </w:rPr>
        <w:t>Osnivač</w:t>
      </w:r>
      <w:r w:rsidR="007768A6" w:rsidRPr="00CE6EF0">
        <w:rPr>
          <w:rFonts w:ascii="Times New Roman" w:eastAsia="Times New Roman" w:hAnsi="Times New Roman" w:cs="Times New Roman"/>
        </w:rPr>
        <w:t xml:space="preserve"> tri člana,</w:t>
      </w:r>
    </w:p>
    <w:p w:rsidR="007768A6" w:rsidRPr="00CE6EF0" w:rsidRDefault="00A530D7" w:rsidP="000008C5">
      <w:pPr>
        <w:numPr>
          <w:ilvl w:val="0"/>
          <w:numId w:val="101"/>
        </w:numPr>
        <w:tabs>
          <w:tab w:val="num" w:pos="851"/>
        </w:tabs>
        <w:spacing w:after="0" w:line="240" w:lineRule="auto"/>
        <w:ind w:right="83" w:hanging="1080"/>
        <w:jc w:val="both"/>
        <w:rPr>
          <w:rFonts w:ascii="Times New Roman" w:eastAsia="Times New Roman" w:hAnsi="Times New Roman" w:cs="Times New Roman"/>
        </w:rPr>
      </w:pPr>
      <w:r w:rsidRPr="00CE6EF0">
        <w:rPr>
          <w:rFonts w:ascii="Times New Roman" w:eastAsia="Times New Roman" w:hAnsi="Times New Roman" w:cs="Times New Roman"/>
        </w:rPr>
        <w:t>Radničko vijeće Škole</w:t>
      </w:r>
      <w:r w:rsidR="007768A6" w:rsidRPr="00CE6EF0">
        <w:rPr>
          <w:rFonts w:ascii="Times New Roman" w:eastAsia="Times New Roman" w:hAnsi="Times New Roman" w:cs="Times New Roman"/>
        </w:rPr>
        <w:t xml:space="preserve"> jednog člana.</w:t>
      </w:r>
    </w:p>
    <w:p w:rsidR="007768A6" w:rsidRPr="00CE6EF0" w:rsidRDefault="007768A6" w:rsidP="000008C5">
      <w:pPr>
        <w:numPr>
          <w:ilvl w:val="0"/>
          <w:numId w:val="102"/>
        </w:numPr>
        <w:tabs>
          <w:tab w:val="num" w:pos="426"/>
        </w:tabs>
        <w:spacing w:after="0" w:line="240" w:lineRule="auto"/>
        <w:ind w:left="426" w:right="-11" w:hanging="426"/>
        <w:jc w:val="both"/>
        <w:rPr>
          <w:rFonts w:ascii="Times New Roman" w:eastAsia="Times New Roman" w:hAnsi="Times New Roman" w:cs="Times New Roman"/>
        </w:rPr>
      </w:pPr>
      <w:r w:rsidRPr="00CE6EF0">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863DBD" w:rsidRPr="00CE6EF0" w:rsidRDefault="007768A6" w:rsidP="000008C5">
      <w:pPr>
        <w:numPr>
          <w:ilvl w:val="0"/>
          <w:numId w:val="102"/>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CE6EF0">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7768A6" w:rsidRPr="00CE6EF0" w:rsidRDefault="00A530D7" w:rsidP="000008C5">
      <w:pPr>
        <w:numPr>
          <w:ilvl w:val="0"/>
          <w:numId w:val="102"/>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CE6EF0">
        <w:rPr>
          <w:rFonts w:ascii="Times New Roman" w:eastAsia="Times New Roman" w:hAnsi="Times New Roman" w:cs="Times New Roman"/>
          <w:color w:val="000000" w:themeColor="text1"/>
          <w:lang w:val="en-GB"/>
        </w:rPr>
        <w:t>Član</w:t>
      </w:r>
      <w:r w:rsidR="007768A6" w:rsidRPr="00CE6EF0">
        <w:rPr>
          <w:rFonts w:ascii="Times New Roman" w:eastAsia="Times New Roman" w:hAnsi="Times New Roman" w:cs="Times New Roman"/>
          <w:color w:val="000000" w:themeColor="text1"/>
          <w:lang w:val="en-GB"/>
        </w:rPr>
        <w:t xml:space="preserve"> Školskog odbora ne može biti osoba koja je pravomoćno osuđena ili se protiv nje vodi kazneni postupak za neka od kaznenih djela iz članka 106. Zakona o odgoju i obrazovanju  u  osnovnoj i srednjoj školi.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themeColor="text1"/>
        </w:rPr>
      </w:pPr>
      <w:r w:rsidRPr="007768A6">
        <w:rPr>
          <w:rFonts w:ascii="Times New Roman" w:eastAsia="Times New Roman" w:hAnsi="Times New Roman" w:cs="Times New Roman"/>
          <w:b/>
          <w:i/>
          <w:color w:val="000000" w:themeColor="text1"/>
        </w:rPr>
        <w:t>POKRETANJE POSTUPKA ZA IZBOR ČLANOVA ŠKOLSKOG ODBORA</w:t>
      </w:r>
    </w:p>
    <w:p w:rsidR="007768A6" w:rsidRPr="007768A6" w:rsidRDefault="007768A6" w:rsidP="007768A6">
      <w:pPr>
        <w:spacing w:after="0" w:line="240" w:lineRule="auto"/>
        <w:ind w:right="83"/>
        <w:jc w:val="both"/>
        <w:rPr>
          <w:rFonts w:ascii="Times New Roman" w:eastAsia="Times New Roman" w:hAnsi="Times New Roman" w:cs="Times New Roman"/>
          <w:b/>
          <w:i/>
          <w:color w:val="000000" w:themeColor="text1"/>
        </w:rPr>
      </w:pPr>
    </w:p>
    <w:p w:rsidR="007768A6" w:rsidRPr="007768A6" w:rsidRDefault="00747C70" w:rsidP="007768A6">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w:t>
      </w:r>
      <w:r w:rsidR="009D3576">
        <w:rPr>
          <w:rFonts w:ascii="Times New Roman" w:eastAsia="Times New Roman" w:hAnsi="Times New Roman" w:cs="Times New Roman"/>
          <w:color w:val="000000" w:themeColor="text1"/>
        </w:rPr>
        <w:t xml:space="preserve"> 35</w:t>
      </w:r>
      <w:r w:rsidR="007768A6" w:rsidRPr="007768A6">
        <w:rPr>
          <w:rFonts w:ascii="Times New Roman" w:eastAsia="Times New Roman" w:hAnsi="Times New Roman" w:cs="Times New Roman"/>
          <w:color w:val="000000" w:themeColor="text1"/>
        </w:rPr>
        <w:t>.</w:t>
      </w:r>
      <w:r w:rsidR="00863DBD">
        <w:rPr>
          <w:rFonts w:ascii="Times New Roman" w:eastAsia="Times New Roman" w:hAnsi="Times New Roman" w:cs="Times New Roman"/>
          <w:color w:val="000000" w:themeColor="text1"/>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themeColor="text1"/>
        </w:rPr>
      </w:pPr>
    </w:p>
    <w:p w:rsidR="00A530D7" w:rsidRDefault="00A530D7" w:rsidP="000008C5">
      <w:pPr>
        <w:numPr>
          <w:ilvl w:val="1"/>
          <w:numId w:val="101"/>
        </w:numPr>
        <w:tabs>
          <w:tab w:val="num" w:pos="426"/>
        </w:tabs>
        <w:spacing w:after="0" w:line="240" w:lineRule="auto"/>
        <w:ind w:left="426" w:right="1" w:hanging="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Izbori za Školski odbor održavaju se najmanje 60 dana prijek isteka mandata aktualnog saziva Školskog odbora.</w:t>
      </w:r>
    </w:p>
    <w:p w:rsidR="007768A6" w:rsidRPr="007768A6" w:rsidRDefault="00A530D7" w:rsidP="000008C5">
      <w:pPr>
        <w:numPr>
          <w:ilvl w:val="1"/>
          <w:numId w:val="101"/>
        </w:numPr>
        <w:tabs>
          <w:tab w:val="num" w:pos="426"/>
        </w:tabs>
        <w:spacing w:after="0" w:line="240" w:lineRule="auto"/>
        <w:ind w:left="426" w:right="1" w:hanging="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w:t>
      </w:r>
      <w:r w:rsidR="007768A6" w:rsidRPr="007768A6">
        <w:rPr>
          <w:rFonts w:ascii="Times New Roman" w:eastAsia="Times New Roman" w:hAnsi="Times New Roman" w:cs="Times New Roman"/>
          <w:color w:val="000000" w:themeColor="text1"/>
        </w:rPr>
        <w:t>ostupak izb</w:t>
      </w:r>
      <w:r>
        <w:rPr>
          <w:rFonts w:ascii="Times New Roman" w:eastAsia="Times New Roman" w:hAnsi="Times New Roman" w:cs="Times New Roman"/>
          <w:color w:val="000000" w:themeColor="text1"/>
        </w:rPr>
        <w:t xml:space="preserve">ora </w:t>
      </w:r>
      <w:r w:rsidR="007768A6" w:rsidRPr="007768A6">
        <w:rPr>
          <w:rFonts w:ascii="Times New Roman" w:eastAsia="Times New Roman" w:hAnsi="Times New Roman" w:cs="Times New Roman"/>
          <w:color w:val="000000" w:themeColor="text1"/>
        </w:rPr>
        <w:t xml:space="preserve">članova Školskog odbora pokreće ravnatelj jedinstvenom pisanom obaviješću koju upućuje Osnivaču, </w:t>
      </w:r>
      <w:r w:rsidR="00A34D92">
        <w:rPr>
          <w:rFonts w:ascii="Times New Roman" w:eastAsia="Times New Roman" w:hAnsi="Times New Roman" w:cs="Times New Roman"/>
          <w:color w:val="000000" w:themeColor="text1"/>
        </w:rPr>
        <w:t xml:space="preserve">Nastavničkom </w:t>
      </w:r>
      <w:r w:rsidR="007768A6" w:rsidRPr="007768A6">
        <w:rPr>
          <w:rFonts w:ascii="Times New Roman" w:eastAsia="Times New Roman" w:hAnsi="Times New Roman" w:cs="Times New Roman"/>
          <w:color w:val="000000" w:themeColor="text1"/>
        </w:rPr>
        <w:t>vijeću, Vijeću roditelja i Radničkom vijeću Škole odnosno sindikalnom povjereniku koji je preuzeo ovlasti Radničkog vijeća.</w:t>
      </w:r>
    </w:p>
    <w:p w:rsidR="007768A6" w:rsidRPr="007768A6" w:rsidRDefault="007768A6" w:rsidP="000008C5">
      <w:pPr>
        <w:numPr>
          <w:ilvl w:val="1"/>
          <w:numId w:val="101"/>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Pisana obavijest iz stavka 1. ovog članka mora najmanje sadržavati podatke o:</w:t>
      </w:r>
    </w:p>
    <w:p w:rsidR="00A530D7" w:rsidRPr="00CA334A" w:rsidRDefault="007768A6" w:rsidP="000008C5">
      <w:pPr>
        <w:pStyle w:val="ListParagraph"/>
        <w:numPr>
          <w:ilvl w:val="0"/>
          <w:numId w:val="264"/>
        </w:numPr>
        <w:ind w:right="1"/>
        <w:jc w:val="both"/>
        <w:rPr>
          <w:color w:val="000000" w:themeColor="text1"/>
          <w:sz w:val="22"/>
          <w:szCs w:val="22"/>
        </w:rPr>
      </w:pPr>
      <w:r w:rsidRPr="00CA334A">
        <w:rPr>
          <w:color w:val="000000" w:themeColor="text1"/>
          <w:sz w:val="22"/>
          <w:szCs w:val="22"/>
        </w:rPr>
        <w:t xml:space="preserve">datumu isteka mandata aktualnog saziva Školskog odbora, </w:t>
      </w:r>
    </w:p>
    <w:p w:rsidR="00A530D7" w:rsidRPr="00CA334A" w:rsidRDefault="007768A6" w:rsidP="000008C5">
      <w:pPr>
        <w:pStyle w:val="ListParagraph"/>
        <w:numPr>
          <w:ilvl w:val="0"/>
          <w:numId w:val="264"/>
        </w:numPr>
        <w:ind w:right="1"/>
        <w:jc w:val="both"/>
        <w:rPr>
          <w:color w:val="000000" w:themeColor="text1"/>
          <w:sz w:val="22"/>
          <w:szCs w:val="22"/>
        </w:rPr>
      </w:pPr>
      <w:r w:rsidRPr="00CA334A">
        <w:rPr>
          <w:color w:val="000000" w:themeColor="text1"/>
          <w:sz w:val="22"/>
          <w:szCs w:val="22"/>
        </w:rPr>
        <w:t xml:space="preserve">krajnjem rok održavanja sjednica </w:t>
      </w:r>
      <w:r w:rsidR="00A34D92" w:rsidRPr="00CA334A">
        <w:rPr>
          <w:color w:val="000000" w:themeColor="text1"/>
          <w:sz w:val="22"/>
          <w:szCs w:val="22"/>
        </w:rPr>
        <w:t>Nastavničkog</w:t>
      </w:r>
      <w:r w:rsidRPr="00CA334A">
        <w:rPr>
          <w:color w:val="000000" w:themeColor="text1"/>
          <w:sz w:val="22"/>
          <w:szCs w:val="22"/>
        </w:rPr>
        <w:t xml:space="preserve"> vijeća i Vijeća roditelja odnosno Skupa radnika ako u školi nije utemeljeno Radničko vijeće (u daljnjem tekstu: Školska tijela), </w:t>
      </w:r>
    </w:p>
    <w:p w:rsidR="00A530D7" w:rsidRPr="00CA334A" w:rsidRDefault="007768A6" w:rsidP="000008C5">
      <w:pPr>
        <w:pStyle w:val="ListParagraph"/>
        <w:numPr>
          <w:ilvl w:val="0"/>
          <w:numId w:val="264"/>
        </w:numPr>
        <w:ind w:right="1"/>
        <w:jc w:val="both"/>
        <w:rPr>
          <w:color w:val="000000" w:themeColor="text1"/>
          <w:sz w:val="22"/>
          <w:szCs w:val="22"/>
        </w:rPr>
      </w:pPr>
      <w:r w:rsidRPr="00CA334A">
        <w:rPr>
          <w:color w:val="000000" w:themeColor="text1"/>
          <w:sz w:val="22"/>
          <w:szCs w:val="22"/>
        </w:rPr>
        <w:t xml:space="preserve">obvezi imenovanja povjerenstava Školskih tijela odnosno Skupa radnika koja će provesti izbore (u daljnjem tekstu: Izborno povjerenstvo) </w:t>
      </w:r>
    </w:p>
    <w:p w:rsidR="00A530D7" w:rsidRPr="00CA334A" w:rsidRDefault="007768A6" w:rsidP="000008C5">
      <w:pPr>
        <w:pStyle w:val="ListParagraph"/>
        <w:numPr>
          <w:ilvl w:val="0"/>
          <w:numId w:val="264"/>
        </w:numPr>
        <w:ind w:right="1"/>
        <w:jc w:val="both"/>
        <w:rPr>
          <w:color w:val="000000" w:themeColor="text1"/>
          <w:sz w:val="22"/>
          <w:szCs w:val="22"/>
        </w:rPr>
      </w:pPr>
      <w:r w:rsidRPr="00CA334A">
        <w:rPr>
          <w:color w:val="000000" w:themeColor="text1"/>
          <w:sz w:val="22"/>
          <w:szCs w:val="22"/>
        </w:rPr>
        <w:t xml:space="preserve">obvezi predlaganja kandidata za članove Školskog odbora te </w:t>
      </w:r>
    </w:p>
    <w:p w:rsidR="007768A6" w:rsidRPr="00CA334A" w:rsidRDefault="007768A6" w:rsidP="000008C5">
      <w:pPr>
        <w:pStyle w:val="ListParagraph"/>
        <w:numPr>
          <w:ilvl w:val="0"/>
          <w:numId w:val="264"/>
        </w:numPr>
        <w:ind w:right="1"/>
        <w:jc w:val="both"/>
        <w:rPr>
          <w:color w:val="000000" w:themeColor="text1"/>
          <w:sz w:val="22"/>
          <w:szCs w:val="22"/>
        </w:rPr>
      </w:pPr>
      <w:r w:rsidRPr="00CA334A">
        <w:rPr>
          <w:color w:val="000000" w:themeColor="text1"/>
          <w:sz w:val="22"/>
          <w:szCs w:val="22"/>
        </w:rPr>
        <w:t xml:space="preserve">obvezi utvrđivanju liste kandidata za izbore. </w:t>
      </w:r>
    </w:p>
    <w:p w:rsidR="007768A6" w:rsidRPr="007768A6" w:rsidRDefault="007768A6" w:rsidP="000008C5">
      <w:pPr>
        <w:numPr>
          <w:ilvl w:val="1"/>
          <w:numId w:val="101"/>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rsidR="007768A6" w:rsidRPr="007768A6" w:rsidRDefault="007768A6" w:rsidP="007768A6">
      <w:pPr>
        <w:spacing w:after="0" w:line="240" w:lineRule="auto"/>
        <w:ind w:right="83"/>
        <w:jc w:val="both"/>
        <w:rPr>
          <w:rFonts w:ascii="Times New Roman" w:eastAsia="Times New Roman" w:hAnsi="Times New Roman" w:cs="Times New Roman"/>
          <w:bCs/>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PREDLAGANJA KANDIDATA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47C7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9D3576">
        <w:rPr>
          <w:rFonts w:ascii="Times New Roman" w:eastAsia="Times New Roman" w:hAnsi="Times New Roman" w:cs="Times New Roman"/>
        </w:rPr>
        <w:t>36</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20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Predlaganje kandidata za članove Ško</w:t>
      </w:r>
      <w:r w:rsidR="00A530D7">
        <w:rPr>
          <w:rFonts w:ascii="Times New Roman" w:eastAsia="Times New Roman" w:hAnsi="Times New Roman" w:cs="Times New Roman"/>
          <w:lang w:val="en-GB"/>
        </w:rPr>
        <w:t>lskog odbora iz reda nastavnika</w:t>
      </w:r>
      <w:r w:rsidRPr="007768A6">
        <w:rPr>
          <w:rFonts w:ascii="Times New Roman" w:eastAsia="Times New Roman" w:hAnsi="Times New Roman" w:cs="Times New Roman"/>
          <w:lang w:val="en-GB"/>
        </w:rPr>
        <w:t xml:space="preserve"> i stručnih suradnika obavlja se na sjednici </w:t>
      </w:r>
      <w:r w:rsidR="00A34D92">
        <w:rPr>
          <w:rFonts w:ascii="Times New Roman" w:eastAsia="Times New Roman" w:hAnsi="Times New Roman" w:cs="Times New Roman"/>
          <w:lang w:val="en-GB"/>
        </w:rPr>
        <w:t>Nastavničkog</w:t>
      </w:r>
      <w:r w:rsidRPr="007768A6">
        <w:rPr>
          <w:rFonts w:ascii="Times New Roman" w:eastAsia="Times New Roman" w:hAnsi="Times New Roman" w:cs="Times New Roman"/>
          <w:lang w:val="en-GB"/>
        </w:rPr>
        <w:t xml:space="preserve"> vijeća, a predlaganje kandidata iz reda roditelja obavlja se na sjednici Vijeća roditelja.        </w:t>
      </w:r>
    </w:p>
    <w:p w:rsidR="007768A6" w:rsidRPr="007768A6" w:rsidRDefault="007768A6" w:rsidP="007768A6">
      <w:pPr>
        <w:numPr>
          <w:ilvl w:val="0"/>
          <w:numId w:val="31"/>
        </w:numPr>
        <w:tabs>
          <w:tab w:val="clear" w:pos="357"/>
          <w:tab w:val="num" w:pos="567"/>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Kandidate za članove </w:t>
      </w:r>
      <w:r w:rsidR="002B4BEA">
        <w:rPr>
          <w:rFonts w:ascii="Times New Roman" w:eastAsia="Times New Roman" w:hAnsi="Times New Roman" w:cs="Times New Roman"/>
        </w:rPr>
        <w:t>Školskog odbora iz reda nastavnika</w:t>
      </w:r>
      <w:r w:rsidRPr="007768A6">
        <w:rPr>
          <w:rFonts w:ascii="Times New Roman" w:eastAsia="Times New Roman" w:hAnsi="Times New Roman" w:cs="Times New Roman"/>
        </w:rPr>
        <w:t xml:space="preserve"> i stručnih suradnika može predložiti svaki član </w:t>
      </w:r>
      <w:r w:rsidR="00A34D92">
        <w:rPr>
          <w:rFonts w:ascii="Times New Roman" w:eastAsia="Times New Roman" w:hAnsi="Times New Roman" w:cs="Times New Roman"/>
        </w:rPr>
        <w:t>Nastavničko</w:t>
      </w:r>
      <w:r w:rsidRPr="007768A6">
        <w:rPr>
          <w:rFonts w:ascii="Times New Roman" w:eastAsia="Times New Roman" w:hAnsi="Times New Roman" w:cs="Times New Roman"/>
        </w:rPr>
        <w:t xml:space="preserve">g vijeća koji je nazočan na sjednici </w:t>
      </w:r>
      <w:r w:rsidR="00A34D92">
        <w:rPr>
          <w:rFonts w:ascii="Times New Roman" w:eastAsia="Times New Roman" w:hAnsi="Times New Roman" w:cs="Times New Roman"/>
        </w:rPr>
        <w:t>Nastavničkog</w:t>
      </w:r>
      <w:r w:rsidRPr="007768A6">
        <w:rPr>
          <w:rFonts w:ascii="Times New Roman" w:eastAsia="Times New Roman" w:hAnsi="Times New Roman" w:cs="Times New Roman"/>
        </w:rPr>
        <w:t xml:space="preserve"> vijeća, a kandidate za članove</w:t>
      </w:r>
      <w:r w:rsidR="002B4BEA">
        <w:rPr>
          <w:rFonts w:ascii="Times New Roman" w:eastAsia="Times New Roman" w:hAnsi="Times New Roman" w:cs="Times New Roman"/>
        </w:rPr>
        <w:t xml:space="preserve"> </w:t>
      </w:r>
      <w:r w:rsidRPr="007768A6">
        <w:rPr>
          <w:rFonts w:ascii="Times New Roman" w:eastAsia="Times New Roman" w:hAnsi="Times New Roman" w:cs="Times New Roman"/>
        </w:rPr>
        <w:t>Školskog odbora iz reda roditelja može predložiti svaki član Vijeća roditelja koji je nazočan na  sjednici Vijeća roditelja.</w:t>
      </w:r>
    </w:p>
    <w:p w:rsidR="007768A6" w:rsidRPr="007768A6" w:rsidRDefault="007768A6" w:rsidP="007768A6">
      <w:pPr>
        <w:numPr>
          <w:ilvl w:val="0"/>
          <w:numId w:val="3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Svaki član </w:t>
      </w:r>
      <w:r w:rsidR="00A34D92">
        <w:rPr>
          <w:rFonts w:ascii="Times New Roman" w:eastAsia="Times New Roman" w:hAnsi="Times New Roman" w:cs="Times New Roman"/>
        </w:rPr>
        <w:t>Nastavničkog</w:t>
      </w:r>
      <w:r w:rsidRPr="007768A6">
        <w:rPr>
          <w:rFonts w:ascii="Times New Roman" w:eastAsia="Times New Roman" w:hAnsi="Times New Roman" w:cs="Times New Roman"/>
        </w:rPr>
        <w:t xml:space="preserve"> vijeća odnosno Vijeća roditelja može se osobno kandidirati za člana Školskog odbora.</w:t>
      </w:r>
    </w:p>
    <w:p w:rsidR="007768A6" w:rsidRPr="007768A6" w:rsidRDefault="007768A6" w:rsidP="007768A6">
      <w:pPr>
        <w:numPr>
          <w:ilvl w:val="0"/>
          <w:numId w:val="31"/>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Predloženim kandidatima mora se omogućiti da se izjasne o prihvaćanju kandidature za člana Školskog odbora.</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POPIS KANDIDATA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37</w:t>
      </w:r>
      <w:r w:rsidR="00863DBD">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Popis kandidata za Školski odbor iz </w:t>
      </w:r>
      <w:r w:rsidR="004E18A1">
        <w:rPr>
          <w:rFonts w:ascii="Times New Roman" w:eastAsia="Times New Roman" w:hAnsi="Times New Roman" w:cs="Times New Roman"/>
        </w:rPr>
        <w:t xml:space="preserve">članka </w:t>
      </w:r>
      <w:r w:rsidR="009D3576" w:rsidRPr="00D2388D">
        <w:rPr>
          <w:rFonts w:ascii="Times New Roman" w:eastAsia="Times New Roman" w:hAnsi="Times New Roman" w:cs="Times New Roman"/>
        </w:rPr>
        <w:t xml:space="preserve">36. </w:t>
      </w:r>
      <w:r w:rsidRPr="007768A6">
        <w:rPr>
          <w:rFonts w:ascii="Times New Roman" w:eastAsia="Times New Roman" w:hAnsi="Times New Roman" w:cs="Times New Roman"/>
        </w:rPr>
        <w:t xml:space="preserve">ovog Statuta koji su prihvatili kandidaturu odnosno istaknuli osobnu kandidaturu, utvrđuje se prema abecednom redu </w:t>
      </w:r>
      <w:r w:rsidR="00863DBD">
        <w:rPr>
          <w:rFonts w:ascii="Times New Roman" w:eastAsia="Times New Roman" w:hAnsi="Times New Roman" w:cs="Times New Roman"/>
        </w:rPr>
        <w:t>prez</w:t>
      </w:r>
      <w:r w:rsidRPr="007768A6">
        <w:rPr>
          <w:rFonts w:ascii="Times New Roman" w:eastAsia="Times New Roman" w:hAnsi="Times New Roman" w:cs="Times New Roman"/>
        </w:rPr>
        <w:t>imena</w:t>
      </w:r>
      <w:r w:rsidR="00863DBD">
        <w:rPr>
          <w:rFonts w:ascii="Times New Roman" w:eastAsia="Times New Roman" w:hAnsi="Times New Roman" w:cs="Times New Roman"/>
        </w:rPr>
        <w:t xml:space="preserve"> i imena</w:t>
      </w:r>
      <w:r w:rsidRPr="007768A6">
        <w:rPr>
          <w:rFonts w:ascii="Times New Roman" w:eastAsia="Times New Roman" w:hAnsi="Times New Roman" w:cs="Times New Roman"/>
        </w:rPr>
        <w:t xml:space="preserve"> kandidata.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NAČIN GLASOVANJA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38</w:t>
      </w:r>
      <w:r w:rsidR="00863DBD">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O kandidatima za članove Školskog odbora članovi </w:t>
      </w:r>
      <w:r w:rsidR="00E21EA4">
        <w:rPr>
          <w:rFonts w:ascii="Times New Roman" w:eastAsia="Times New Roman" w:hAnsi="Times New Roman" w:cs="Times New Roman"/>
          <w:szCs w:val="24"/>
        </w:rPr>
        <w:t>Nastavničkog</w:t>
      </w:r>
      <w:r w:rsidRPr="007768A6">
        <w:rPr>
          <w:rFonts w:ascii="Times New Roman" w:eastAsia="Times New Roman" w:hAnsi="Times New Roman" w:cs="Times New Roman"/>
          <w:szCs w:val="24"/>
        </w:rPr>
        <w:t xml:space="preserve"> vijeća i Vijeća roditelja glasuju tajno.</w:t>
      </w:r>
    </w:p>
    <w:p w:rsidR="00E21EA4" w:rsidRPr="007768A6" w:rsidRDefault="00E21EA4"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IMENOVANJE POVJERENSTVA ZA GLASOVANJE</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9D3576">
        <w:rPr>
          <w:rFonts w:ascii="Times New Roman" w:eastAsia="Times New Roman" w:hAnsi="Times New Roman" w:cs="Times New Roman"/>
          <w:szCs w:val="24"/>
        </w:rPr>
        <w:t>39</w:t>
      </w:r>
      <w:r w:rsidR="004B67C0">
        <w:rPr>
          <w:rFonts w:ascii="Times New Roman" w:eastAsia="Times New Roman" w:hAnsi="Times New Roman" w:cs="Times New Roman"/>
          <w:szCs w:val="24"/>
        </w:rPr>
        <w:t>.</w:t>
      </w:r>
      <w:r w:rsidRPr="007768A6">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(1) Za provođenje postupka imenovanja člana Školskog odbora, </w:t>
      </w:r>
      <w:r w:rsidR="00E21EA4">
        <w:rPr>
          <w:rFonts w:ascii="Times New Roman" w:eastAsia="Times New Roman" w:hAnsi="Times New Roman" w:cs="Times New Roman"/>
          <w:szCs w:val="24"/>
        </w:rPr>
        <w:t>Nastavničko</w:t>
      </w:r>
      <w:r w:rsidRPr="007768A6">
        <w:rPr>
          <w:rFonts w:ascii="Times New Roman" w:eastAsia="Times New Roman" w:hAnsi="Times New Roman" w:cs="Times New Roman"/>
          <w:szCs w:val="24"/>
        </w:rPr>
        <w:t xml:space="preserve"> vijeće odnosno Vijeće roditelja imenuje Povjerenstvo za glasovanje.</w:t>
      </w:r>
    </w:p>
    <w:p w:rsidR="007768A6" w:rsidRPr="007768A6" w:rsidRDefault="007768A6" w:rsidP="007768A6">
      <w:p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(2) Povjerenstvo za glasovanje ima predsjednika i dva člana koji ne mogu biti kandidati za članove      Školskog odbora.</w:t>
      </w:r>
    </w:p>
    <w:p w:rsidR="007768A6" w:rsidRPr="007768A6" w:rsidRDefault="007768A6" w:rsidP="007768A6">
      <w:p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(3) Povjerenstvo za glasovanje o provođenju postupka imenovanja člana Školskog odbora vodi zapisnik.</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GLASAČKI LISTIĆI</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9D3576">
        <w:rPr>
          <w:rFonts w:ascii="Times New Roman" w:eastAsia="Times New Roman" w:hAnsi="Times New Roman" w:cs="Times New Roman"/>
          <w:szCs w:val="24"/>
        </w:rPr>
        <w:t>40</w:t>
      </w:r>
      <w:r w:rsidR="004B67C0">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(1) Povjerenstvo za glasovanje izrađuje glasačke listiće.</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(2) Broj glasačkih listića mora biti jednak broju nazočnih članova </w:t>
      </w:r>
      <w:r w:rsidR="00605708">
        <w:rPr>
          <w:rFonts w:ascii="Times New Roman" w:eastAsia="Times New Roman" w:hAnsi="Times New Roman" w:cs="Times New Roman"/>
          <w:szCs w:val="24"/>
        </w:rPr>
        <w:t>Nastavničkog</w:t>
      </w:r>
      <w:r w:rsidRPr="007768A6">
        <w:rPr>
          <w:rFonts w:ascii="Times New Roman" w:eastAsia="Times New Roman" w:hAnsi="Times New Roman" w:cs="Times New Roman"/>
          <w:szCs w:val="24"/>
        </w:rPr>
        <w:t xml:space="preserve"> vijeća odnosno Vijeća </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roditelja.</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(3) Glasački listić iz stavka 1. ovog članka sadrži:</w:t>
      </w:r>
    </w:p>
    <w:p w:rsidR="007768A6" w:rsidRPr="007768A6" w:rsidRDefault="007768A6" w:rsidP="000008C5">
      <w:pPr>
        <w:numPr>
          <w:ilvl w:val="0"/>
          <w:numId w:val="97"/>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naznaku da se glasovanje odnosi na kandidate za članove Školskog odbora,</w:t>
      </w:r>
    </w:p>
    <w:p w:rsidR="007768A6" w:rsidRPr="007768A6" w:rsidRDefault="007768A6" w:rsidP="000008C5">
      <w:pPr>
        <w:numPr>
          <w:ilvl w:val="0"/>
          <w:numId w:val="97"/>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broj kandidata koji se biraju u Školski odbor,</w:t>
      </w:r>
    </w:p>
    <w:p w:rsidR="007768A6" w:rsidRPr="007768A6" w:rsidRDefault="007768A6" w:rsidP="000008C5">
      <w:pPr>
        <w:numPr>
          <w:ilvl w:val="0"/>
          <w:numId w:val="97"/>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prezime i ime kandidata, abecednim redom,</w:t>
      </w:r>
    </w:p>
    <w:p w:rsidR="007768A6" w:rsidRPr="007768A6" w:rsidRDefault="007768A6" w:rsidP="007768A6">
      <w:pPr>
        <w:spacing w:after="0" w:line="240" w:lineRule="auto"/>
        <w:ind w:left="480" w:right="83" w:hanging="48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(4) Ispred prezimena i imena svakog kandidata upisuje se redni broj.</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PRAVOVALJANOST GLASOVANJA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9D3576">
        <w:rPr>
          <w:rFonts w:ascii="Times New Roman" w:eastAsia="Times New Roman" w:hAnsi="Times New Roman" w:cs="Times New Roman"/>
          <w:szCs w:val="24"/>
        </w:rPr>
        <w:t>41</w:t>
      </w:r>
      <w:r w:rsidR="004B67C0">
        <w:rPr>
          <w:rFonts w:ascii="Times New Roman" w:eastAsia="Times New Roman" w:hAnsi="Times New Roman" w:cs="Times New Roman"/>
          <w:szCs w:val="24"/>
        </w:rPr>
        <w:t>.</w:t>
      </w:r>
    </w:p>
    <w:p w:rsidR="007768A6" w:rsidRPr="007768A6" w:rsidRDefault="007768A6" w:rsidP="007768A6">
      <w:pPr>
        <w:spacing w:after="0" w:line="240" w:lineRule="auto"/>
        <w:ind w:right="83"/>
        <w:jc w:val="center"/>
        <w:rPr>
          <w:rFonts w:ascii="Times New Roman" w:eastAsia="Times New Roman" w:hAnsi="Times New Roman" w:cs="Times New Roman"/>
          <w:color w:val="FF0000"/>
          <w:szCs w:val="24"/>
        </w:rPr>
      </w:pPr>
    </w:p>
    <w:p w:rsidR="007768A6" w:rsidRPr="007768A6" w:rsidRDefault="007768A6" w:rsidP="000008C5">
      <w:pPr>
        <w:numPr>
          <w:ilvl w:val="0"/>
          <w:numId w:val="208"/>
        </w:numPr>
        <w:spacing w:after="0" w:line="240" w:lineRule="auto"/>
        <w:ind w:left="284" w:right="1" w:hanging="284"/>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Glasovanje je pravovaljano ako je glasovanju pristupila natpolovična većina članova </w:t>
      </w:r>
      <w:r w:rsidR="00605708">
        <w:rPr>
          <w:rFonts w:ascii="Times New Roman" w:eastAsia="Times New Roman" w:hAnsi="Times New Roman" w:cs="Times New Roman"/>
          <w:lang w:val="en-GB"/>
        </w:rPr>
        <w:t>Nastavničkog</w:t>
      </w:r>
      <w:r w:rsidRPr="007768A6">
        <w:rPr>
          <w:rFonts w:ascii="Times New Roman" w:eastAsia="Times New Roman" w:hAnsi="Times New Roman" w:cs="Times New Roman"/>
          <w:lang w:val="en-GB"/>
        </w:rPr>
        <w:t xml:space="preserve"> vijeća odnosno Vijeća roditelja.</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(2) Glasovanju moraju biti nazočni svi članovi Povjerenstva za glasovanje.</w:t>
      </w:r>
    </w:p>
    <w:p w:rsidR="007768A6" w:rsidRPr="007768A6" w:rsidRDefault="007768A6" w:rsidP="007768A6">
      <w:pPr>
        <w:spacing w:after="0" w:line="240" w:lineRule="auto"/>
        <w:ind w:right="1"/>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(3) Glasuje se na način da se zaokruži redni broj ispred imena i prezimena kandidata, a listići popunjeni </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suprotno smatraju se nevažećima.</w:t>
      </w:r>
    </w:p>
    <w:p w:rsidR="004B67C0" w:rsidRPr="007768A6" w:rsidRDefault="004B67C0" w:rsidP="007768A6">
      <w:pPr>
        <w:shd w:val="clear" w:color="auto" w:fill="FFFFFF"/>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UTVRĐIVANJE BROJA GLASOVA</w:t>
      </w:r>
    </w:p>
    <w:p w:rsidR="007768A6" w:rsidRPr="007768A6" w:rsidRDefault="007768A6" w:rsidP="007768A6">
      <w:pPr>
        <w:spacing w:after="0" w:line="240" w:lineRule="auto"/>
        <w:ind w:right="83"/>
        <w:jc w:val="both"/>
        <w:rPr>
          <w:rFonts w:ascii="Times New Roman" w:eastAsia="Times New Roman" w:hAnsi="Times New Roman" w:cs="Times New Roman"/>
          <w:szCs w:val="24"/>
          <w:highlight w:val="yellow"/>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9D3576">
        <w:rPr>
          <w:rFonts w:ascii="Times New Roman" w:eastAsia="Times New Roman" w:hAnsi="Times New Roman" w:cs="Times New Roman"/>
          <w:szCs w:val="24"/>
        </w:rPr>
        <w:t>42</w:t>
      </w:r>
      <w:r w:rsidR="00863DBD">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(1) Nakon završetka glasovanja, Povjerenstvo za glasovanje utvrđuje broj važećih i nevažećih listića,       </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prebrojava glasove iz važećih listića te sastavlja listu kandidata prema broju dobivenih glasova.</w:t>
      </w:r>
    </w:p>
    <w:p w:rsidR="007768A6" w:rsidRPr="007768A6" w:rsidRDefault="007768A6" w:rsidP="000008C5">
      <w:pPr>
        <w:numPr>
          <w:ilvl w:val="0"/>
          <w:numId w:val="103"/>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7768A6" w:rsidRPr="007768A6" w:rsidRDefault="007768A6" w:rsidP="000008C5">
      <w:pPr>
        <w:numPr>
          <w:ilvl w:val="0"/>
          <w:numId w:val="103"/>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Glasovanje iz stavka 2. ovoga članka može se održati i neki drugi dan, a o istome odlučuje Povjerenstvo za glasovanje.</w:t>
      </w:r>
    </w:p>
    <w:p w:rsidR="007768A6" w:rsidRPr="007768A6" w:rsidRDefault="007768A6" w:rsidP="007768A6">
      <w:pPr>
        <w:spacing w:after="0" w:line="240" w:lineRule="auto"/>
        <w:ind w:left="357"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IMENOVANJE ČLANOVA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9D3576">
        <w:rPr>
          <w:rFonts w:ascii="Times New Roman" w:eastAsia="Times New Roman" w:hAnsi="Times New Roman" w:cs="Times New Roman"/>
          <w:szCs w:val="24"/>
        </w:rPr>
        <w:t>43</w:t>
      </w:r>
      <w:r w:rsidR="004B67C0">
        <w:rPr>
          <w:rFonts w:ascii="Times New Roman" w:eastAsia="Times New Roman" w:hAnsi="Times New Roman" w:cs="Times New Roman"/>
          <w:szCs w:val="24"/>
        </w:rPr>
        <w:t>.</w:t>
      </w:r>
      <w:r w:rsidRPr="007768A6">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left="360" w:right="83" w:hanging="36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(1) Za članove Školskog odbora iz reda učitelja i stručnih suradnika imenovana su dva kandidata koja su dobila najveći broj glasova nazočnih članova </w:t>
      </w:r>
      <w:r w:rsidR="00502ECC">
        <w:rPr>
          <w:rFonts w:ascii="Times New Roman" w:eastAsia="Times New Roman" w:hAnsi="Times New Roman" w:cs="Times New Roman"/>
          <w:szCs w:val="24"/>
        </w:rPr>
        <w:t>Nastavničkog</w:t>
      </w:r>
      <w:r w:rsidRPr="007768A6">
        <w:rPr>
          <w:rFonts w:ascii="Times New Roman" w:eastAsia="Times New Roman" w:hAnsi="Times New Roman" w:cs="Times New Roman"/>
          <w:szCs w:val="24"/>
        </w:rPr>
        <w:t xml:space="preserve"> vijeća.</w:t>
      </w:r>
    </w:p>
    <w:p w:rsidR="007768A6" w:rsidRPr="007768A6" w:rsidRDefault="007768A6" w:rsidP="007768A6">
      <w:pPr>
        <w:spacing w:after="0" w:line="240" w:lineRule="auto"/>
        <w:ind w:left="360" w:right="83" w:hanging="36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(2) Za člana Školskog odbora iz reda roditelja imenovan je kandidat koji je dobio najveći broj glasova nazočnih članova Vijeća roditelja.</w:t>
      </w:r>
    </w:p>
    <w:p w:rsidR="007768A6" w:rsidRDefault="007768A6" w:rsidP="007768A6">
      <w:pPr>
        <w:spacing w:after="0" w:line="240" w:lineRule="auto"/>
        <w:ind w:right="83"/>
        <w:jc w:val="both"/>
        <w:rPr>
          <w:rFonts w:ascii="Times New Roman" w:eastAsia="Times New Roman" w:hAnsi="Times New Roman" w:cs="Times New Roman"/>
          <w:szCs w:val="24"/>
        </w:rPr>
      </w:pPr>
    </w:p>
    <w:p w:rsidR="00502ECC" w:rsidRPr="007768A6" w:rsidRDefault="00502ECC"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DOSTAVLJANJE POPISA IMENOVANIH ČLANOVA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44</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ind w:right="83"/>
        <w:jc w:val="both"/>
        <w:rPr>
          <w:rFonts w:ascii="Times New Roman" w:hAnsi="Times New Roman" w:cs="Times New Roman"/>
        </w:rPr>
      </w:pPr>
      <w:r w:rsidRPr="007768A6">
        <w:rPr>
          <w:rFonts w:ascii="Times New Roman" w:hAnsi="Times New Roman" w:cs="Times New Roman"/>
        </w:rPr>
        <w:t xml:space="preserve">Izvod iz zapisnika sa sjednice </w:t>
      </w:r>
      <w:r w:rsidR="00B00647">
        <w:rPr>
          <w:rFonts w:ascii="Times New Roman" w:hAnsi="Times New Roman" w:cs="Times New Roman"/>
        </w:rPr>
        <w:t>Nastavničkog</w:t>
      </w:r>
      <w:r w:rsidRPr="007768A6">
        <w:rPr>
          <w:rFonts w:ascii="Times New Roman" w:hAnsi="Times New Roman" w:cs="Times New Roman"/>
        </w:rPr>
        <w:t xml:space="preserve"> vijeća i Vijeća roditelja odnosno Skupa radnika, s popisom imenovanih članova Školskog odbora, dostavlja se ravnatelju Škole u roku do tri (3) dana od dana provedenih izbora.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KONSTITUIRANJE ŠKOLSKOG ODBORA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Članak</w:t>
      </w:r>
      <w:r w:rsidR="009D3576">
        <w:rPr>
          <w:rFonts w:ascii="Times New Roman" w:eastAsia="Times New Roman" w:hAnsi="Times New Roman" w:cs="Times New Roman"/>
        </w:rPr>
        <w:t xml:space="preserve"> 45</w:t>
      </w:r>
      <w:r w:rsidRPr="007768A6">
        <w:rPr>
          <w:rFonts w:ascii="Times New Roman" w:eastAsia="Times New Roman" w:hAnsi="Times New Roman" w:cs="Times New Roman"/>
        </w:rPr>
        <w:t xml:space="preserve"> </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3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Školski odbor može se konstituirati ako je imenovana većina članova Školskog odbora. </w:t>
      </w:r>
    </w:p>
    <w:p w:rsidR="007768A6" w:rsidRPr="007768A6" w:rsidRDefault="007768A6" w:rsidP="007768A6">
      <w:pPr>
        <w:numPr>
          <w:ilvl w:val="0"/>
          <w:numId w:val="3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7768A6" w:rsidRPr="007768A6" w:rsidRDefault="007768A6" w:rsidP="007768A6">
      <w:pPr>
        <w:numPr>
          <w:ilvl w:val="0"/>
          <w:numId w:val="3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w:t>
      </w:r>
      <w:r w:rsidR="002B4BEA">
        <w:rPr>
          <w:rFonts w:ascii="Times New Roman" w:eastAsia="Times New Roman" w:hAnsi="Times New Roman" w:cs="Times New Roman"/>
        </w:rPr>
        <w:t>sjednicu najkasnije u slijedeća 3</w:t>
      </w:r>
      <w:r w:rsidRPr="007768A6">
        <w:rPr>
          <w:rFonts w:ascii="Times New Roman" w:eastAsia="Times New Roman" w:hAnsi="Times New Roman" w:cs="Times New Roman"/>
        </w:rPr>
        <w:t xml:space="preserve"> radna dana saziva najstariji imenovani član Školskog odbora, koji i predsjedava konstituirajućoj sjednici do izbora predsjednika.</w:t>
      </w:r>
      <w:r w:rsidRPr="007768A6">
        <w:rPr>
          <w:rFonts w:ascii="Times New Roman" w:eastAsia="Times New Roman" w:hAnsi="Times New Roman" w:cs="Times New Roman"/>
          <w:color w:val="000000"/>
        </w:rPr>
        <w:t xml:space="preserve"> </w:t>
      </w:r>
    </w:p>
    <w:p w:rsidR="007768A6" w:rsidRPr="007768A6" w:rsidRDefault="007768A6" w:rsidP="007768A6">
      <w:pPr>
        <w:numPr>
          <w:ilvl w:val="0"/>
          <w:numId w:val="33"/>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se Školski odbor ne može konstituirati u krajnje predviđenom roku, ravnatelj je dužan o tome izvijestiti Ured d</w:t>
      </w:r>
      <w:r w:rsidR="00EA3A87">
        <w:rPr>
          <w:rFonts w:ascii="Times New Roman" w:eastAsia="Times New Roman" w:hAnsi="Times New Roman" w:cs="Times New Roman"/>
        </w:rPr>
        <w:t xml:space="preserve">ržavne uprave u Dubrovačko-neretvanskoj </w:t>
      </w:r>
      <w:r w:rsidRPr="007768A6">
        <w:rPr>
          <w:rFonts w:ascii="Times New Roman" w:eastAsia="Times New Roman" w:hAnsi="Times New Roman" w:cs="Times New Roman"/>
        </w:rPr>
        <w:t>županiji koji je dužan imenovati povjerenstvo sukladno odredbama Zakona o odgoju i obrazovanju u osnovnoj i srednjoj školi.</w:t>
      </w:r>
    </w:p>
    <w:p w:rsidR="007768A6" w:rsidRPr="007768A6" w:rsidRDefault="007768A6" w:rsidP="007768A6">
      <w:pPr>
        <w:shd w:val="clear" w:color="auto" w:fill="FFFFFF"/>
        <w:spacing w:after="0" w:line="240" w:lineRule="auto"/>
        <w:ind w:left="360"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DNEVNI RED KONSTITUIRAJUĆE SJEDNICE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46</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Dnevni red konstituirajuće sjednice obvezno sadrži:</w:t>
      </w:r>
    </w:p>
    <w:p w:rsidR="007768A6" w:rsidRPr="007768A6" w:rsidRDefault="007768A6" w:rsidP="000008C5">
      <w:pPr>
        <w:numPr>
          <w:ilvl w:val="0"/>
          <w:numId w:val="9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izvješće predsjedavatelja sjednice o imenovanim članovima Školskog odbora</w:t>
      </w:r>
    </w:p>
    <w:p w:rsidR="007768A6" w:rsidRPr="007768A6" w:rsidRDefault="007768A6" w:rsidP="000008C5">
      <w:pPr>
        <w:numPr>
          <w:ilvl w:val="0"/>
          <w:numId w:val="9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verificiranje mandata imenovanih članova Školskog odbora </w:t>
      </w:r>
    </w:p>
    <w:p w:rsidR="007768A6" w:rsidRPr="007768A6" w:rsidRDefault="007768A6" w:rsidP="000008C5">
      <w:pPr>
        <w:numPr>
          <w:ilvl w:val="0"/>
          <w:numId w:val="9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izbor predsjednika i zamjenika predsjednika Školskog odbora.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VERIFIKACIJA MANDATA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47</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3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Verifikaciju mandata imenovanih članova školskog odbora obavlja predsjedavatelj sjednice provjerom identiteta </w:t>
      </w:r>
      <w:r w:rsidR="00AA2625">
        <w:rPr>
          <w:rFonts w:ascii="Times New Roman" w:eastAsia="Times New Roman" w:hAnsi="Times New Roman" w:cs="Times New Roman"/>
        </w:rPr>
        <w:t>pojedinog člana s poda</w:t>
      </w:r>
      <w:r w:rsidRPr="007768A6">
        <w:rPr>
          <w:rFonts w:ascii="Times New Roman" w:eastAsia="Times New Roman" w:hAnsi="Times New Roman" w:cs="Times New Roman"/>
        </w:rPr>
        <w:t>cima iz popisa (zapisnika) o imenovanju.</w:t>
      </w:r>
    </w:p>
    <w:p w:rsidR="007768A6" w:rsidRPr="007768A6" w:rsidRDefault="007768A6" w:rsidP="007768A6">
      <w:pPr>
        <w:numPr>
          <w:ilvl w:val="0"/>
          <w:numId w:val="3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Mandat članova Školskog odbora teče od dana konstituiranja Školskog odbora i traje četiri godine.</w:t>
      </w:r>
    </w:p>
    <w:p w:rsidR="007768A6" w:rsidRPr="007768A6" w:rsidRDefault="007768A6" w:rsidP="007768A6">
      <w:pPr>
        <w:numPr>
          <w:ilvl w:val="0"/>
          <w:numId w:val="3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Članovi Školskog odbora mogu biti ponovno imenovani u Školski odbor.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IZBOR PREDSJEDNIKA I ZAMJENIKA PREDSJEDNIKA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lastRenderedPageBreak/>
        <w:t xml:space="preserve">Članak </w:t>
      </w:r>
      <w:r w:rsidR="009D3576">
        <w:rPr>
          <w:rFonts w:ascii="Times New Roman" w:eastAsia="Times New Roman" w:hAnsi="Times New Roman" w:cs="Times New Roman"/>
        </w:rPr>
        <w:t>48</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3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predsjednika i zamjenika predsjednika Školskog odbora može biti izabran svaki član Školskog odbora koji je prihvatio kandidaturu.</w:t>
      </w:r>
    </w:p>
    <w:p w:rsidR="007768A6" w:rsidRPr="007768A6" w:rsidRDefault="007768A6" w:rsidP="007768A6">
      <w:pPr>
        <w:numPr>
          <w:ilvl w:val="0"/>
          <w:numId w:val="3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 i zamjenik predsjednika Školskog odbora biraju se na četiri godine.</w:t>
      </w:r>
    </w:p>
    <w:p w:rsidR="007768A6" w:rsidRPr="007768A6" w:rsidRDefault="007768A6" w:rsidP="007768A6">
      <w:pPr>
        <w:numPr>
          <w:ilvl w:val="0"/>
          <w:numId w:val="3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 kandidatima za predsjednika i zamjenika predsjednika Školskog odbora članovi Školskog odbora glasuju javno dizanjem ruku. </w:t>
      </w:r>
    </w:p>
    <w:p w:rsidR="007768A6" w:rsidRPr="007768A6" w:rsidRDefault="007768A6" w:rsidP="007768A6">
      <w:pPr>
        <w:numPr>
          <w:ilvl w:val="0"/>
          <w:numId w:val="3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predsjednika i zamjenika predsjednika izabran je kandidat koji je dobio većinu glasova ukupnog broja članova Školskog odbora.</w:t>
      </w:r>
    </w:p>
    <w:p w:rsidR="007768A6" w:rsidRDefault="007768A6" w:rsidP="007768A6">
      <w:pPr>
        <w:numPr>
          <w:ilvl w:val="0"/>
          <w:numId w:val="3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Nakon izbora predsjednika Školskog odbora predsjedavatelj konstituirajuće sjednice predaje predsjedniku dalje vođenje sjednice Školskog odbora.</w:t>
      </w:r>
    </w:p>
    <w:p w:rsidR="00AA2625" w:rsidRPr="007768A6" w:rsidRDefault="00AA2625" w:rsidP="007768A6">
      <w:pPr>
        <w:numPr>
          <w:ilvl w:val="0"/>
          <w:numId w:val="35"/>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Ravnatelj je obvezan izvijestiti Osnivača Škole o konstituiranju Školskog odbora u roku od 3 radna dana od dana konstituriranja.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OVLASTI PREDSJEDNIKA ŠKOLSKOG ODBORA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863DBD">
      <w:pPr>
        <w:tabs>
          <w:tab w:val="left" w:pos="709"/>
        </w:tabs>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49</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47C70" w:rsidRDefault="007768A6" w:rsidP="000008C5">
      <w:pPr>
        <w:pStyle w:val="ListParagraph"/>
        <w:numPr>
          <w:ilvl w:val="0"/>
          <w:numId w:val="257"/>
        </w:numPr>
        <w:tabs>
          <w:tab w:val="num" w:pos="1800"/>
        </w:tabs>
        <w:ind w:left="426" w:right="83" w:hanging="426"/>
        <w:jc w:val="both"/>
        <w:rPr>
          <w:sz w:val="22"/>
          <w:szCs w:val="22"/>
        </w:rPr>
      </w:pPr>
      <w:r w:rsidRPr="00747C70">
        <w:rPr>
          <w:sz w:val="22"/>
          <w:szCs w:val="22"/>
        </w:rPr>
        <w:t>Predsjednik Školskog odbora predstavlja Školski odbor te:</w:t>
      </w:r>
    </w:p>
    <w:p w:rsidR="007768A6" w:rsidRPr="007768A6" w:rsidRDefault="007768A6" w:rsidP="000008C5">
      <w:pPr>
        <w:numPr>
          <w:ilvl w:val="0"/>
          <w:numId w:val="96"/>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saziva sjednice Školskog odbora,</w:t>
      </w:r>
    </w:p>
    <w:p w:rsidR="007768A6" w:rsidRPr="007768A6" w:rsidRDefault="007768A6" w:rsidP="000008C5">
      <w:pPr>
        <w:numPr>
          <w:ilvl w:val="0"/>
          <w:numId w:val="96"/>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 xml:space="preserve">utvrđuje prijedlog dnevnog reda sjednice, </w:t>
      </w:r>
    </w:p>
    <w:p w:rsidR="007768A6" w:rsidRPr="007768A6" w:rsidRDefault="007768A6" w:rsidP="000008C5">
      <w:pPr>
        <w:numPr>
          <w:ilvl w:val="0"/>
          <w:numId w:val="96"/>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priprema i razmatra materijale za rad sjednice,</w:t>
      </w:r>
    </w:p>
    <w:p w:rsidR="007768A6" w:rsidRPr="007768A6" w:rsidRDefault="007768A6" w:rsidP="000008C5">
      <w:pPr>
        <w:numPr>
          <w:ilvl w:val="0"/>
          <w:numId w:val="96"/>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predsjedava sjednici Školskog odbora,</w:t>
      </w:r>
    </w:p>
    <w:p w:rsidR="007768A6" w:rsidRPr="007768A6" w:rsidRDefault="007768A6" w:rsidP="000008C5">
      <w:pPr>
        <w:numPr>
          <w:ilvl w:val="0"/>
          <w:numId w:val="96"/>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kod donošenja akata utvrđuje broj glasova i priopćava rezultate glasovanja,</w:t>
      </w:r>
    </w:p>
    <w:p w:rsidR="007768A6" w:rsidRPr="007768A6" w:rsidRDefault="007768A6" w:rsidP="000008C5">
      <w:pPr>
        <w:numPr>
          <w:ilvl w:val="0"/>
          <w:numId w:val="96"/>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potpisuje opće i pojedinačne akte koje donosi Školski odbor,</w:t>
      </w:r>
    </w:p>
    <w:p w:rsidR="007768A6" w:rsidRPr="007768A6" w:rsidRDefault="007768A6" w:rsidP="000008C5">
      <w:pPr>
        <w:numPr>
          <w:ilvl w:val="0"/>
          <w:numId w:val="96"/>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 xml:space="preserve">skrbi o održavanju reda na sjednici  </w:t>
      </w:r>
    </w:p>
    <w:p w:rsidR="007768A6" w:rsidRPr="007768A6" w:rsidRDefault="007768A6" w:rsidP="000008C5">
      <w:pPr>
        <w:numPr>
          <w:ilvl w:val="0"/>
          <w:numId w:val="96"/>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podnosi osnivaču, putem Upravnog odjela za prosvjetu, kulturu, tehničku kulturu, šport i informiranje, godišnje izvješće o radu Školskog odbora, najkasnije do 31. siječnja za proteklu kalendarsku godinu te</w:t>
      </w:r>
    </w:p>
    <w:p w:rsidR="007768A6" w:rsidRPr="007768A6" w:rsidRDefault="007768A6" w:rsidP="000008C5">
      <w:pPr>
        <w:numPr>
          <w:ilvl w:val="0"/>
          <w:numId w:val="96"/>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obavlja i druge poslove utvrđene općim aktima Škole i ovlastima školskog odbora.</w:t>
      </w:r>
    </w:p>
    <w:p w:rsidR="007768A6" w:rsidRPr="004E1D06" w:rsidRDefault="007768A6" w:rsidP="000008C5">
      <w:pPr>
        <w:pStyle w:val="ListParagraph"/>
        <w:numPr>
          <w:ilvl w:val="0"/>
          <w:numId w:val="257"/>
        </w:numPr>
        <w:tabs>
          <w:tab w:val="num" w:pos="1800"/>
        </w:tabs>
        <w:ind w:right="83"/>
        <w:jc w:val="both"/>
        <w:rPr>
          <w:sz w:val="22"/>
          <w:szCs w:val="22"/>
        </w:rPr>
      </w:pPr>
      <w:r w:rsidRPr="004E1D06">
        <w:rPr>
          <w:sz w:val="22"/>
          <w:szCs w:val="22"/>
        </w:rPr>
        <w:t xml:space="preserve"> Ukoliko je predsjednik Školskog odbora spriječen obavljati svoje dužnosti, zamjenjuje ga zamjenik predsjednika Školskog odbora koji preuzima sva njegova prava, obveze i ovlasti.</w:t>
      </w:r>
    </w:p>
    <w:p w:rsidR="007768A6" w:rsidRPr="007768A6" w:rsidRDefault="007768A6" w:rsidP="008849A1">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RAZRJEŠENJE ČLANOVA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50</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105"/>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Člana Školskog odbora razrješava članstva tijelo koje ga je imenovalo:</w:t>
      </w:r>
    </w:p>
    <w:p w:rsidR="007768A6" w:rsidRPr="007768A6" w:rsidRDefault="007768A6" w:rsidP="000008C5">
      <w:pPr>
        <w:numPr>
          <w:ilvl w:val="1"/>
          <w:numId w:val="105"/>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to sam zatraži,</w:t>
      </w:r>
    </w:p>
    <w:p w:rsidR="007768A6" w:rsidRPr="007768A6" w:rsidRDefault="007768A6" w:rsidP="000008C5">
      <w:pPr>
        <w:numPr>
          <w:ilvl w:val="1"/>
          <w:numId w:val="105"/>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ako mu prestane radni odnos u školi,</w:t>
      </w:r>
    </w:p>
    <w:p w:rsidR="007768A6" w:rsidRPr="007768A6" w:rsidRDefault="007768A6" w:rsidP="000008C5">
      <w:pPr>
        <w:numPr>
          <w:ilvl w:val="1"/>
          <w:numId w:val="105"/>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Školski odbor utvrdi da član ne ispunjava članske obveze utvrđene zakonom i ovim Statutom,</w:t>
      </w:r>
    </w:p>
    <w:p w:rsidR="007768A6" w:rsidRPr="007768A6" w:rsidRDefault="007768A6" w:rsidP="000008C5">
      <w:pPr>
        <w:numPr>
          <w:ilvl w:val="1"/>
          <w:numId w:val="105"/>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7768A6" w:rsidRPr="007768A6" w:rsidRDefault="007768A6" w:rsidP="000008C5">
      <w:pPr>
        <w:numPr>
          <w:ilvl w:val="1"/>
          <w:numId w:val="105"/>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zahtjev prosvjetnog inspektora,</w:t>
      </w:r>
    </w:p>
    <w:p w:rsidR="007768A6" w:rsidRPr="007768A6" w:rsidRDefault="007768A6" w:rsidP="000008C5">
      <w:pPr>
        <w:numPr>
          <w:ilvl w:val="1"/>
          <w:numId w:val="105"/>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zahtjev Školskog odbora u slučaju opstruiranja u postupku imenovanja ravnatelja škole,</w:t>
      </w:r>
    </w:p>
    <w:p w:rsidR="007768A6" w:rsidRPr="007768A6" w:rsidRDefault="007768A6" w:rsidP="000008C5">
      <w:pPr>
        <w:numPr>
          <w:ilvl w:val="1"/>
          <w:numId w:val="105"/>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je učeniku, čiji je roditelj, prestalo školovanje u Školi,</w:t>
      </w:r>
    </w:p>
    <w:p w:rsidR="007768A6" w:rsidRPr="007768A6" w:rsidRDefault="007768A6" w:rsidP="000008C5">
      <w:pPr>
        <w:numPr>
          <w:ilvl w:val="1"/>
          <w:numId w:val="105"/>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mu je izrečena zaštitna mjera ili kada je prekršajno kažnjen prema Zakonu o zaštiti od nasilja u obitelji,</w:t>
      </w:r>
    </w:p>
    <w:p w:rsidR="007768A6" w:rsidRPr="007768A6" w:rsidRDefault="007768A6" w:rsidP="000008C5">
      <w:pPr>
        <w:numPr>
          <w:ilvl w:val="1"/>
          <w:numId w:val="105"/>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7768A6" w:rsidRPr="007768A6" w:rsidRDefault="007768A6" w:rsidP="000008C5">
      <w:pPr>
        <w:numPr>
          <w:ilvl w:val="0"/>
          <w:numId w:val="105"/>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Razriješeni član Školskog odbora ne može se imenovati u Školski odbor u kojemu je razriješen članstva.</w:t>
      </w:r>
    </w:p>
    <w:p w:rsidR="007768A6" w:rsidRPr="007768A6" w:rsidRDefault="007768A6" w:rsidP="000008C5">
      <w:pPr>
        <w:numPr>
          <w:ilvl w:val="0"/>
          <w:numId w:val="150"/>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 xml:space="preserve">Prijedlog za razrješenje člana Školskog odbora iz reda učitelja i stručnih suradnika može dati najmanje trećina članova </w:t>
      </w:r>
      <w:r w:rsidR="00010B04">
        <w:rPr>
          <w:rFonts w:ascii="Times New Roman" w:eastAsia="Times New Roman" w:hAnsi="Times New Roman" w:cs="Times New Roman"/>
        </w:rPr>
        <w:t>Nastavničkog</w:t>
      </w:r>
      <w:r w:rsidRPr="007768A6">
        <w:rPr>
          <w:rFonts w:ascii="Times New Roman" w:eastAsia="Times New Roman" w:hAnsi="Times New Roman" w:cs="Times New Roman"/>
        </w:rPr>
        <w:t xml:space="preserve"> vijeća, a prijedlog za razrješenje člana Školskog odbora iz reda roditelja može predložiti najmanje trećina članova Vijeća roditelja. </w:t>
      </w:r>
    </w:p>
    <w:p w:rsidR="007768A6" w:rsidRPr="007768A6" w:rsidRDefault="007768A6" w:rsidP="000008C5">
      <w:pPr>
        <w:numPr>
          <w:ilvl w:val="0"/>
          <w:numId w:val="150"/>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POSTUPAK DOPUNSKOG IMENOVANJA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i/>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51</w:t>
      </w:r>
      <w:r w:rsidR="004B67C0">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203"/>
        </w:numPr>
        <w:spacing w:after="0" w:line="240" w:lineRule="auto"/>
        <w:ind w:left="426" w:right="-15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Kada pojedinom članu Školskog odbora koje je imenovalo </w:t>
      </w:r>
      <w:r w:rsidR="00FF19CD">
        <w:rPr>
          <w:rFonts w:ascii="Times New Roman" w:eastAsia="Times New Roman" w:hAnsi="Times New Roman" w:cs="Times New Roman"/>
          <w:lang w:val="en-GB"/>
        </w:rPr>
        <w:t>Nastavničkog</w:t>
      </w:r>
      <w:r w:rsidRPr="007768A6">
        <w:rPr>
          <w:rFonts w:ascii="Times New Roman" w:eastAsia="Times New Roman" w:hAnsi="Times New Roman" w:cs="Times New Roman"/>
          <w:lang w:val="en-GB"/>
        </w:rPr>
        <w:t xml:space="preserve"> vijeće, Vijeće roditelja i Radničko vijeće prijevremeno prestane mandat, provodi se postupak dopunskog imenovanja i to najkasnije u roku do 30 dana od dana prestanka mandata, odnosno u roku utvrđenom </w:t>
      </w:r>
      <w:r w:rsidR="004B67C0">
        <w:rPr>
          <w:rFonts w:ascii="Times New Roman" w:eastAsia="Times New Roman" w:hAnsi="Times New Roman" w:cs="Times New Roman"/>
          <w:lang w:val="en-GB"/>
        </w:rPr>
        <w:t>ovim Statutom</w:t>
      </w:r>
      <w:r w:rsidRPr="007768A6">
        <w:rPr>
          <w:rFonts w:ascii="Times New Roman" w:eastAsia="Times New Roman" w:hAnsi="Times New Roman" w:cs="Times New Roman"/>
          <w:lang w:val="en-GB"/>
        </w:rPr>
        <w:t>.</w:t>
      </w:r>
    </w:p>
    <w:p w:rsidR="007768A6" w:rsidRPr="004E1D06" w:rsidRDefault="007768A6" w:rsidP="000008C5">
      <w:pPr>
        <w:numPr>
          <w:ilvl w:val="0"/>
          <w:numId w:val="203"/>
        </w:numPr>
        <w:spacing w:after="0" w:line="240" w:lineRule="auto"/>
        <w:ind w:left="426" w:right="-153" w:hanging="426"/>
        <w:contextualSpacing/>
        <w:jc w:val="both"/>
        <w:rPr>
          <w:rFonts w:ascii="Times New Roman" w:eastAsia="Times New Roman" w:hAnsi="Times New Roman" w:cs="Times New Roman"/>
          <w:lang w:val="en-GB"/>
        </w:rPr>
      </w:pPr>
      <w:r w:rsidRPr="004E1D06">
        <w:rPr>
          <w:rFonts w:ascii="Times New Roman" w:eastAsia="Times New Roman" w:hAnsi="Times New Roman" w:cs="Times New Roman"/>
          <w:lang w:val="en-GB"/>
        </w:rPr>
        <w:t>Mandat novoimenovanog člana Školskog odbora traje do isteka mandata na koji je bio izabran član Školskog odbora kojega zamjenjuje.</w:t>
      </w:r>
    </w:p>
    <w:p w:rsidR="007768A6" w:rsidRPr="007768A6" w:rsidRDefault="007768A6" w:rsidP="000008C5">
      <w:pPr>
        <w:numPr>
          <w:ilvl w:val="0"/>
          <w:numId w:val="10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Na dopunsko imenovanje odgovarajuće se primjenjuju </w:t>
      </w:r>
      <w:r w:rsidR="009D3576" w:rsidRPr="00D2388D">
        <w:rPr>
          <w:rFonts w:ascii="Times New Roman" w:eastAsia="Times New Roman" w:hAnsi="Times New Roman" w:cs="Times New Roman"/>
        </w:rPr>
        <w:t>članci 36</w:t>
      </w:r>
      <w:r w:rsidR="00D2388D">
        <w:rPr>
          <w:rFonts w:ascii="Times New Roman" w:eastAsia="Times New Roman" w:hAnsi="Times New Roman" w:cs="Times New Roman"/>
        </w:rPr>
        <w:t>.</w:t>
      </w:r>
      <w:r w:rsidR="009D3576" w:rsidRPr="00D2388D">
        <w:rPr>
          <w:rFonts w:ascii="Times New Roman" w:eastAsia="Times New Roman" w:hAnsi="Times New Roman" w:cs="Times New Roman"/>
        </w:rPr>
        <w:t xml:space="preserve"> do 44</w:t>
      </w:r>
      <w:r w:rsidR="00D2388D">
        <w:rPr>
          <w:rFonts w:ascii="Times New Roman" w:eastAsia="Times New Roman" w:hAnsi="Times New Roman" w:cs="Times New Roman"/>
        </w:rPr>
        <w:t>.</w:t>
      </w:r>
      <w:r w:rsidR="009D3576" w:rsidRPr="00D2388D">
        <w:rPr>
          <w:rFonts w:ascii="Times New Roman" w:eastAsia="Times New Roman" w:hAnsi="Times New Roman" w:cs="Times New Roman"/>
        </w:rPr>
        <w:t xml:space="preserve"> </w:t>
      </w:r>
      <w:r w:rsidRPr="007768A6">
        <w:rPr>
          <w:rFonts w:ascii="Times New Roman" w:eastAsia="Times New Roman" w:hAnsi="Times New Roman" w:cs="Times New Roman"/>
        </w:rPr>
        <w:t xml:space="preserve"> ovoga Statuta.</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RASPUŠTANJE ŠKOLSKOG ODBORA</w:t>
      </w:r>
    </w:p>
    <w:p w:rsidR="007768A6" w:rsidRPr="007768A6" w:rsidRDefault="007768A6" w:rsidP="007768A6">
      <w:pPr>
        <w:spacing w:after="0" w:line="240" w:lineRule="auto"/>
        <w:ind w:right="83"/>
        <w:jc w:val="both"/>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Članak</w:t>
      </w:r>
      <w:r w:rsidR="009D3576">
        <w:rPr>
          <w:rFonts w:ascii="Times New Roman" w:eastAsia="Times New Roman" w:hAnsi="Times New Roman" w:cs="Times New Roman"/>
        </w:rPr>
        <w:t xml:space="preserve"> 52</w:t>
      </w:r>
      <w:r w:rsidRPr="007768A6">
        <w:rPr>
          <w:rFonts w:ascii="Times New Roman" w:eastAsia="Times New Roman" w:hAnsi="Times New Roman" w:cs="Times New Roman"/>
        </w:rPr>
        <w:t xml:space="preserve"> </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0"/>
          <w:numId w:val="171"/>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7768A6" w:rsidRPr="007768A6" w:rsidRDefault="007768A6" w:rsidP="000008C5">
      <w:pPr>
        <w:numPr>
          <w:ilvl w:val="0"/>
          <w:numId w:val="171"/>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Odluku o raspuštanju Školskog odbora donosi Ure</w:t>
      </w:r>
      <w:r w:rsidR="007C5105">
        <w:rPr>
          <w:rFonts w:ascii="Times New Roman" w:eastAsia="Times New Roman" w:hAnsi="Times New Roman" w:cs="Times New Roman"/>
        </w:rPr>
        <w:t>d državne uprave u Dubrovačko-neretvanskoj županiji</w:t>
      </w:r>
      <w:r w:rsidRPr="007768A6">
        <w:rPr>
          <w:rFonts w:ascii="Times New Roman" w:eastAsia="Times New Roman" w:hAnsi="Times New Roman" w:cs="Times New Roman"/>
        </w:rPr>
        <w:t xml:space="preserve"> u roku od 15 dana od dana dostave zahtjeva te istom odlukom imenuje povjerenstvo od tri člana koje privremeno zamjenjuje Školski odbor, a najmanje jedan član povjerenstva mora biti iz reda </w:t>
      </w:r>
      <w:r w:rsidR="00FF19CD">
        <w:rPr>
          <w:rFonts w:ascii="Times New Roman" w:eastAsia="Times New Roman" w:hAnsi="Times New Roman" w:cs="Times New Roman"/>
        </w:rPr>
        <w:t xml:space="preserve">Nastavničkog </w:t>
      </w:r>
      <w:r w:rsidRPr="007768A6">
        <w:rPr>
          <w:rFonts w:ascii="Times New Roman" w:eastAsia="Times New Roman" w:hAnsi="Times New Roman" w:cs="Times New Roman"/>
        </w:rPr>
        <w:t xml:space="preserve">vijeća Škole. </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Ako Ured</w:t>
      </w:r>
      <w:r w:rsidR="000D1894">
        <w:rPr>
          <w:rFonts w:ascii="Times New Roman" w:eastAsia="Times New Roman" w:hAnsi="Times New Roman" w:cs="Times New Roman"/>
        </w:rPr>
        <w:t xml:space="preserve"> državne uprave u Dubrovačko-neretvanskoj županiji</w:t>
      </w:r>
      <w:r w:rsidRPr="007768A6">
        <w:rPr>
          <w:rFonts w:ascii="Times New Roman" w:eastAsia="Times New Roman" w:hAnsi="Times New Roman" w:cs="Times New Roman"/>
        </w:rPr>
        <w:t xml:space="preserve"> ne donese</w:t>
      </w:r>
      <w:r w:rsidR="000D1894">
        <w:rPr>
          <w:rFonts w:ascii="Times New Roman" w:eastAsia="Times New Roman" w:hAnsi="Times New Roman" w:cs="Times New Roman"/>
        </w:rPr>
        <w:t xml:space="preserve"> odluku o raspuštanju odnosno </w:t>
      </w:r>
      <w:r w:rsidRPr="007768A6">
        <w:rPr>
          <w:rFonts w:ascii="Times New Roman" w:eastAsia="Times New Roman" w:hAnsi="Times New Roman" w:cs="Times New Roman"/>
        </w:rPr>
        <w:t>imenovanju povjerenstva u roku od 15 dana, Ministarstvo znanosti i obrazovanja raspustit će Školski odbor i imenovati povjerenstvo iz stavka 2. ovog članka.</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U</w:t>
      </w:r>
      <w:r w:rsidR="000D1894">
        <w:rPr>
          <w:rFonts w:ascii="Times New Roman" w:eastAsia="Times New Roman" w:hAnsi="Times New Roman" w:cs="Times New Roman"/>
        </w:rPr>
        <w:t>red državne uprave u Dubrovačko-neretvanskoj županiji</w:t>
      </w:r>
      <w:r w:rsidRPr="007768A6">
        <w:rPr>
          <w:rFonts w:ascii="Times New Roman" w:eastAsia="Times New Roman" w:hAnsi="Times New Roman" w:cs="Times New Roman"/>
        </w:rPr>
        <w:t xml:space="preserve"> imenuje povjerenstvo iz stavka 2. ovog članka i u slučaju kada se Školski odbor ne može konstituirati.</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Povjerenstvo iz stavka 2. ovog članka upravlja Školom do konstituiranja Školskog odbora te ima sve ovlasti Školskog odbora osim ovlasti odlučivanja o stjecanju, opterećivanju ili otuđivanju nekretnina Škole.</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 60 dana od dana imenovanja povjerenstva.</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Ukoliko Školski odbor ne bude imenovan u roku utvrđenom u stavku 6. ovog članka, članove Školskog odbora, osim člana kojeg imenuje Radničko vijeće Škole, imenovat će Ministarstvo znanosti i obrazovanja.</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Sjednice povjerenstva saziva i vodi predsjednik koji se određuje odlukom iz stavka 2. ovog članka.</w:t>
      </w:r>
    </w:p>
    <w:p w:rsidR="007768A6" w:rsidRPr="007768A6" w:rsidRDefault="007768A6" w:rsidP="007768A6">
      <w:pPr>
        <w:numPr>
          <w:ilvl w:val="1"/>
          <w:numId w:val="13"/>
        </w:numPr>
        <w:tabs>
          <w:tab w:val="left" w:pos="480"/>
        </w:tabs>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Članovi raspuštenog Školskog odbora ne mogu se imenovati za članove Školskog odbora koji se imenuje nakon raspuštanja.</w:t>
      </w:r>
    </w:p>
    <w:p w:rsidR="004B67C0" w:rsidRPr="007768A6" w:rsidRDefault="004B67C0"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 RADNA TIJELA</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53</w:t>
      </w:r>
      <w:r w:rsidR="004B67C0">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p>
    <w:p w:rsidR="007768A6" w:rsidRPr="007768A6" w:rsidRDefault="007768A6" w:rsidP="000008C5">
      <w:pPr>
        <w:numPr>
          <w:ilvl w:val="0"/>
          <w:numId w:val="106"/>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7768A6" w:rsidRPr="007768A6" w:rsidRDefault="007768A6" w:rsidP="000008C5">
      <w:pPr>
        <w:numPr>
          <w:ilvl w:val="0"/>
          <w:numId w:val="106"/>
        </w:numPr>
        <w:shd w:val="clear" w:color="auto" w:fill="FFFFFF"/>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Članovi radnih tijela imenuju se na vrijeme  koje je potrebno da se obavi određena zadaća.</w:t>
      </w:r>
    </w:p>
    <w:p w:rsidR="007768A6" w:rsidRPr="007768A6" w:rsidRDefault="007768A6" w:rsidP="000008C5">
      <w:pPr>
        <w:numPr>
          <w:ilvl w:val="0"/>
          <w:numId w:val="106"/>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Članovi radnih tijela mogu biti osobe koje imaju potrebne sposobnosti i znanja za izvršenje zadaće zbog koje se radno tijelo osniva.</w:t>
      </w:r>
    </w:p>
    <w:p w:rsidR="007768A6" w:rsidRPr="007768A6" w:rsidRDefault="007768A6" w:rsidP="000008C5">
      <w:pPr>
        <w:numPr>
          <w:ilvl w:val="0"/>
          <w:numId w:val="106"/>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Školski odbor može u svako doba opozvati radno tijelo odnosno pojedinog člana radnog tijela.</w:t>
      </w:r>
    </w:p>
    <w:p w:rsidR="007768A6" w:rsidRPr="007768A6" w:rsidRDefault="007768A6" w:rsidP="007768A6">
      <w:pPr>
        <w:spacing w:after="0" w:line="240" w:lineRule="auto"/>
        <w:ind w:right="83"/>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SASTAV RADNIH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54</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3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rsidR="007768A6" w:rsidRDefault="007768A6" w:rsidP="007768A6">
      <w:pPr>
        <w:numPr>
          <w:ilvl w:val="0"/>
          <w:numId w:val="3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7768A6" w:rsidRDefault="007768A6" w:rsidP="007768A6">
      <w:pPr>
        <w:spacing w:after="0" w:line="240" w:lineRule="auto"/>
        <w:ind w:right="83"/>
        <w:jc w:val="both"/>
        <w:rPr>
          <w:rFonts w:ascii="Times New Roman" w:eastAsia="Times New Roman" w:hAnsi="Times New Roman" w:cs="Times New Roman"/>
        </w:rPr>
      </w:pPr>
    </w:p>
    <w:p w:rsidR="00D93E19" w:rsidRDefault="00D93E19" w:rsidP="007768A6">
      <w:pPr>
        <w:spacing w:after="0" w:line="240" w:lineRule="auto"/>
        <w:ind w:right="83"/>
        <w:jc w:val="both"/>
        <w:rPr>
          <w:rFonts w:ascii="Times New Roman" w:eastAsia="Times New Roman" w:hAnsi="Times New Roman" w:cs="Times New Roman"/>
        </w:rPr>
      </w:pPr>
    </w:p>
    <w:p w:rsidR="00D93E19" w:rsidRPr="007768A6" w:rsidRDefault="00D93E19"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PRA</w:t>
      </w:r>
      <w:r w:rsidR="00DA1346">
        <w:rPr>
          <w:rFonts w:ascii="Times New Roman" w:eastAsia="Times New Roman" w:hAnsi="Times New Roman" w:cs="Times New Roman"/>
          <w:b/>
          <w:bCs/>
          <w:i/>
          <w:iCs/>
        </w:rPr>
        <w:t>VA I DUŽNOSTI ČLANOVA ŠKOLS</w:t>
      </w:r>
      <w:r w:rsidRPr="007768A6">
        <w:rPr>
          <w:rFonts w:ascii="Times New Roman" w:eastAsia="Times New Roman" w:hAnsi="Times New Roman" w:cs="Times New Roman"/>
          <w:b/>
          <w:bCs/>
          <w:i/>
          <w:iCs/>
        </w:rPr>
        <w:t>KOG ODBORA</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55</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F83800" w:rsidRPr="007768A6" w:rsidRDefault="00F83800" w:rsidP="007768A6">
      <w:pPr>
        <w:spacing w:after="0" w:line="240" w:lineRule="auto"/>
        <w:ind w:right="83"/>
        <w:jc w:val="center"/>
        <w:rPr>
          <w:rFonts w:ascii="Times New Roman" w:eastAsia="Times New Roman" w:hAnsi="Times New Roman" w:cs="Times New Roman"/>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p>
    <w:p w:rsidR="007768A6" w:rsidRPr="007768A6" w:rsidRDefault="007768A6" w:rsidP="000008C5">
      <w:pPr>
        <w:numPr>
          <w:ilvl w:val="0"/>
          <w:numId w:val="167"/>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 Školskog odbora ima prava i obveze:</w:t>
      </w:r>
    </w:p>
    <w:p w:rsidR="007768A6" w:rsidRPr="007768A6" w:rsidRDefault="007768A6" w:rsidP="000008C5">
      <w:pPr>
        <w:numPr>
          <w:ilvl w:val="0"/>
          <w:numId w:val="17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nazočiti sjednicama Školskog odbora i sudjelovati u njegovu radu,</w:t>
      </w:r>
    </w:p>
    <w:p w:rsidR="007768A6" w:rsidRPr="007768A6" w:rsidRDefault="007768A6" w:rsidP="000008C5">
      <w:pPr>
        <w:numPr>
          <w:ilvl w:val="0"/>
          <w:numId w:val="17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postavljati pitanja predsjedniku i drugim osobama koje sudjeluju u radu na sjednici,</w:t>
      </w:r>
    </w:p>
    <w:p w:rsidR="007768A6" w:rsidRPr="007768A6" w:rsidRDefault="007768A6" w:rsidP="000008C5">
      <w:pPr>
        <w:numPr>
          <w:ilvl w:val="0"/>
          <w:numId w:val="17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podnositi prijedloge i zahtijevati da se o njima raspravlja i odlučuje na sjednicama,</w:t>
      </w:r>
    </w:p>
    <w:p w:rsidR="007768A6" w:rsidRPr="007768A6" w:rsidRDefault="007768A6" w:rsidP="000008C5">
      <w:pPr>
        <w:numPr>
          <w:ilvl w:val="0"/>
          <w:numId w:val="17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prihvatiti  izbor u radna tijela koja osniva Školski odbor, </w:t>
      </w:r>
    </w:p>
    <w:p w:rsidR="007768A6" w:rsidRPr="007768A6" w:rsidRDefault="007768A6" w:rsidP="000008C5">
      <w:pPr>
        <w:numPr>
          <w:ilvl w:val="0"/>
          <w:numId w:val="17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sudjelovati u radu radnih tijela,</w:t>
      </w:r>
    </w:p>
    <w:p w:rsidR="007768A6" w:rsidRPr="007768A6" w:rsidRDefault="007768A6" w:rsidP="000008C5">
      <w:pPr>
        <w:numPr>
          <w:ilvl w:val="0"/>
          <w:numId w:val="17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prenositi i zastupati stajališta tijela kojega predstavlja.</w:t>
      </w:r>
    </w:p>
    <w:p w:rsidR="007768A6" w:rsidRPr="007768A6" w:rsidRDefault="007768A6" w:rsidP="000008C5">
      <w:pPr>
        <w:numPr>
          <w:ilvl w:val="0"/>
          <w:numId w:val="167"/>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Prava i dužnosti iz stavka 1. ovoga članka su osobna i član ih ne može prenijeti na trećega.   </w:t>
      </w:r>
    </w:p>
    <w:p w:rsidR="000D1894" w:rsidRPr="007768A6" w:rsidRDefault="007768A6" w:rsidP="007768A6">
      <w:p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DOSTAVLJANJE MATERIJALA</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56</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107"/>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Članu školskog odbora obvezno se dostavlja:</w:t>
      </w:r>
    </w:p>
    <w:p w:rsidR="007768A6" w:rsidRPr="007768A6" w:rsidRDefault="007768A6" w:rsidP="000008C5">
      <w:pPr>
        <w:numPr>
          <w:ilvl w:val="1"/>
          <w:numId w:val="10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poziv na sjednicu </w:t>
      </w:r>
    </w:p>
    <w:p w:rsidR="007768A6" w:rsidRPr="007768A6" w:rsidRDefault="007768A6" w:rsidP="000008C5">
      <w:pPr>
        <w:numPr>
          <w:ilvl w:val="1"/>
          <w:numId w:val="10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materijal koji se priprema za sjednicu</w:t>
      </w:r>
    </w:p>
    <w:p w:rsidR="007768A6" w:rsidRPr="007768A6" w:rsidRDefault="007768A6" w:rsidP="000008C5">
      <w:pPr>
        <w:numPr>
          <w:ilvl w:val="1"/>
          <w:numId w:val="10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 prethodne sjednice.</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(2)  U slučaju žurnog sazivanja sjednice članovima će materijali za rad biti uručeni na samoj sjednici.</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PRAVO INFORMIRANJA</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57</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b/>
          <w:bCs/>
        </w:rPr>
      </w:pPr>
      <w:r w:rsidRPr="007768A6">
        <w:rPr>
          <w:rFonts w:ascii="Times New Roman" w:eastAsia="Times New Roman" w:hAnsi="Times New Roman" w:cs="Times New Roman"/>
        </w:rPr>
        <w:t>Član Školskog odbora može od ravnatelja Škole tražiti obavijesti i na uvid materijale, analize i druge tekstove koji su mu kao članu Školskog odbora potrebni.</w:t>
      </w:r>
      <w:r w:rsidRPr="007768A6">
        <w:rPr>
          <w:rFonts w:ascii="Times New Roman" w:eastAsia="Times New Roman" w:hAnsi="Times New Roman" w:cs="Times New Roman"/>
          <w:b/>
          <w:bCs/>
        </w:rPr>
        <w:t xml:space="preserve"> </w:t>
      </w:r>
    </w:p>
    <w:p w:rsidR="004B67C0" w:rsidRDefault="004B67C0" w:rsidP="007768A6">
      <w:pPr>
        <w:spacing w:after="0" w:line="240" w:lineRule="auto"/>
        <w:ind w:right="83"/>
        <w:jc w:val="both"/>
        <w:rPr>
          <w:rFonts w:ascii="Times New Roman" w:eastAsia="Times New Roman" w:hAnsi="Times New Roman" w:cs="Times New Roman"/>
          <w:b/>
          <w:bCs/>
          <w:color w:val="FF0000"/>
        </w:rPr>
      </w:pPr>
    </w:p>
    <w:p w:rsidR="004B67C0" w:rsidRDefault="004B67C0" w:rsidP="007768A6">
      <w:pPr>
        <w:spacing w:after="0" w:line="240" w:lineRule="auto"/>
        <w:ind w:right="83"/>
        <w:jc w:val="both"/>
        <w:rPr>
          <w:rFonts w:ascii="Times New Roman" w:eastAsia="Times New Roman" w:hAnsi="Times New Roman" w:cs="Times New Roman"/>
          <w:b/>
          <w:bCs/>
          <w:color w:val="FF0000"/>
        </w:rPr>
      </w:pPr>
    </w:p>
    <w:p w:rsidR="008849A1" w:rsidRPr="007768A6" w:rsidRDefault="008849A1" w:rsidP="007768A6">
      <w:pPr>
        <w:spacing w:after="0" w:line="240" w:lineRule="auto"/>
        <w:ind w:right="83"/>
        <w:jc w:val="both"/>
        <w:rPr>
          <w:rFonts w:ascii="Times New Roman" w:eastAsia="Times New Roman" w:hAnsi="Times New Roman" w:cs="Times New Roman"/>
          <w:b/>
          <w:b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ČUVANJE TAJNE I POVJERLJIVIH PODATAKA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58.</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 školskog odbora dužan je čuvati poslovnu tajnu i druge povjerljive podatke o Školi koje dozna u obavljanju dužnosti člana.</w:t>
      </w:r>
    </w:p>
    <w:p w:rsidR="007768A6" w:rsidRPr="007768A6" w:rsidRDefault="007768A6" w:rsidP="007768A6">
      <w:pPr>
        <w:numPr>
          <w:ilvl w:val="0"/>
          <w:numId w:val="4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 koji postupi suprotno stavku 1. ovoga članka, odgovoran je Školi za štetu prema općim propisima obveznog prava.</w:t>
      </w:r>
    </w:p>
    <w:p w:rsidR="007768A6" w:rsidRPr="007768A6" w:rsidRDefault="007768A6" w:rsidP="007768A6">
      <w:pPr>
        <w:spacing w:after="0" w:line="240" w:lineRule="auto"/>
        <w:ind w:left="360"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ZLOUPORABA POLOŽAJA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59</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rPr>
        <w:t>Za vrijeme dok obavlja dužnost člana upravnog ili stručnog tijela, član ne smije koristiti ni isticati podatke o svom članstvu na način kojim bi ostvario bilo kakve pogodnosti</w:t>
      </w:r>
      <w:r w:rsidRPr="007768A6">
        <w:rPr>
          <w:rFonts w:ascii="Times New Roman" w:eastAsia="Times New Roman" w:hAnsi="Times New Roman" w:cs="Times New Roman"/>
          <w:color w:val="FF0000"/>
        </w:rPr>
        <w: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SJEDNICE ŠKOLSKOG ODBORA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D93E19"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w:t>
      </w:r>
      <w:r w:rsidR="009D3576">
        <w:rPr>
          <w:rFonts w:ascii="Times New Roman" w:eastAsia="Times New Roman" w:hAnsi="Times New Roman" w:cs="Times New Roman"/>
        </w:rPr>
        <w:t xml:space="preserve"> 60</w:t>
      </w:r>
      <w:r w:rsidR="004B67C0">
        <w:rPr>
          <w:rFonts w:ascii="Times New Roman" w:eastAsia="Times New Roman" w:hAnsi="Times New Roman" w:cs="Times New Roman"/>
        </w:rPr>
        <w:t>.</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Školski odbor radi na sjednicama.</w:t>
      </w:r>
    </w:p>
    <w:p w:rsidR="007768A6" w:rsidRPr="007768A6" w:rsidRDefault="007768A6" w:rsidP="007768A6">
      <w:pPr>
        <w:numPr>
          <w:ilvl w:val="0"/>
          <w:numId w:val="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Sjednice školskog odbora održavaju se prema potrebi.</w:t>
      </w:r>
    </w:p>
    <w:p w:rsidR="007768A6" w:rsidRPr="007768A6" w:rsidRDefault="007768A6" w:rsidP="007768A6">
      <w:pPr>
        <w:numPr>
          <w:ilvl w:val="0"/>
          <w:numId w:val="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Sjednice školskog odbora održavaju se u sjedištu Škole.</w:t>
      </w:r>
    </w:p>
    <w:p w:rsidR="007768A6" w:rsidRDefault="007768A6" w:rsidP="007768A6">
      <w:pPr>
        <w:numPr>
          <w:ilvl w:val="0"/>
          <w:numId w:val="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Iznimno od stavka 3. ovog članka, a u slučaju izvanrednih situacija i prijeke potrebe, sjednica Školskog odbora može se održati i izvan sjedišta Škole, uz obvezu da se o tome izvijesti Osnivač. </w:t>
      </w:r>
    </w:p>
    <w:p w:rsidR="001948EE" w:rsidRPr="00CA0C6C" w:rsidRDefault="001948EE" w:rsidP="001948EE">
      <w:pPr>
        <w:spacing w:after="0" w:line="240" w:lineRule="auto"/>
        <w:ind w:left="360"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SAZIVANJE SJEDNICE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61</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Sjednicu saziva predsjednik.</w:t>
      </w:r>
    </w:p>
    <w:p w:rsidR="007768A6" w:rsidRPr="007768A6" w:rsidRDefault="007768A6" w:rsidP="007768A6">
      <w:pPr>
        <w:numPr>
          <w:ilvl w:val="0"/>
          <w:numId w:val="4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Prijedlog za sazivanje sjednice može dati svaki član Školskog odbora.</w:t>
      </w:r>
    </w:p>
    <w:p w:rsidR="007768A6" w:rsidRPr="007768A6" w:rsidRDefault="007768A6" w:rsidP="007768A6">
      <w:pPr>
        <w:numPr>
          <w:ilvl w:val="0"/>
          <w:numId w:val="4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 je obvezan ž</w:t>
      </w:r>
      <w:r w:rsidR="001948EE">
        <w:rPr>
          <w:rFonts w:ascii="Times New Roman" w:eastAsia="Times New Roman" w:hAnsi="Times New Roman" w:cs="Times New Roman"/>
        </w:rPr>
        <w:t>urno, a najkasnije u roku do 5</w:t>
      </w:r>
      <w:r w:rsidRPr="007768A6">
        <w:rPr>
          <w:rFonts w:ascii="Times New Roman" w:eastAsia="Times New Roman" w:hAnsi="Times New Roman" w:cs="Times New Roman"/>
        </w:rPr>
        <w:t xml:space="preserve"> dana, sazvati sjednicu ukoliko je istu nužno održati zbog ispunjenja zakonskih obveza ili ukoliko to zatraži najmanje 1/3 članova Školskog odbora, ravnatelj, Osnivač ili kada je Ured</w:t>
      </w:r>
      <w:r w:rsidR="001948EE">
        <w:rPr>
          <w:rFonts w:ascii="Times New Roman" w:eastAsia="Times New Roman" w:hAnsi="Times New Roman" w:cs="Times New Roman"/>
        </w:rPr>
        <w:t>u državne uprave Dubrovačko-neretvanske županije</w:t>
      </w:r>
      <w:r w:rsidRPr="007768A6">
        <w:rPr>
          <w:rFonts w:ascii="Times New Roman" w:eastAsia="Times New Roman" w:hAnsi="Times New Roman" w:cs="Times New Roman"/>
        </w:rPr>
        <w:t xml:space="preserve"> predloženo raspuštanje Školskog odbora.</w:t>
      </w:r>
    </w:p>
    <w:p w:rsidR="007768A6" w:rsidRPr="007768A6" w:rsidRDefault="007768A6" w:rsidP="007768A6">
      <w:pPr>
        <w:numPr>
          <w:ilvl w:val="0"/>
          <w:numId w:val="42"/>
        </w:numPr>
        <w:shd w:val="clear" w:color="auto" w:fill="FFFFFF"/>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rPr>
        <w:t>Ukoliko predsjednik ne sazove sjednicu u roku utvrđenom stavkom 3. ovoga članka, tada je istu slijedećeg radnog dana ovlašten sazvati zamjenik predsjednika ili najstariji član Školskog odbora, a ukoliko to oni ne učine u navedenom roku tada je sjednicu ovlašten sazvati ravnatelj Škole.</w:t>
      </w:r>
    </w:p>
    <w:p w:rsidR="007768A6" w:rsidRPr="007768A6" w:rsidRDefault="007768A6" w:rsidP="00C93632">
      <w:pPr>
        <w:shd w:val="clear" w:color="auto" w:fill="FFFFFF"/>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left="720" w:right="83"/>
        <w:jc w:val="both"/>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                                               NAZOČNOST NA SJEDNICI</w:t>
      </w:r>
    </w:p>
    <w:p w:rsidR="007768A6" w:rsidRPr="007768A6" w:rsidRDefault="007768A6" w:rsidP="007768A6">
      <w:pPr>
        <w:spacing w:after="0" w:line="240" w:lineRule="auto"/>
        <w:ind w:left="720"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62</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left="720" w:right="83"/>
        <w:jc w:val="center"/>
        <w:rPr>
          <w:rFonts w:ascii="Times New Roman" w:eastAsia="Times New Roman" w:hAnsi="Times New Roman" w:cs="Times New Roman"/>
        </w:rPr>
      </w:pPr>
    </w:p>
    <w:p w:rsidR="007768A6" w:rsidRPr="007768A6" w:rsidRDefault="007768A6" w:rsidP="007768A6">
      <w:pPr>
        <w:numPr>
          <w:ilvl w:val="0"/>
          <w:numId w:val="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Uz članove Školskog odbora na sjednicama mogu biti nazočne i druge osobe koje su pozvane na sjednicu u svezi pojedine točke dnevnog reda.</w:t>
      </w:r>
    </w:p>
    <w:p w:rsidR="007768A6" w:rsidRPr="007768A6" w:rsidRDefault="007768A6" w:rsidP="007768A6">
      <w:pPr>
        <w:numPr>
          <w:ilvl w:val="0"/>
          <w:numId w:val="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pojedini član Školskog odbora smatra da neka od pozvanih osoba ne treba biti nazočna na sjednici, može predložiti da ta osoba napusti sjednicu.</w:t>
      </w:r>
    </w:p>
    <w:p w:rsidR="007768A6" w:rsidRPr="007768A6" w:rsidRDefault="007768A6" w:rsidP="007768A6">
      <w:pPr>
        <w:numPr>
          <w:ilvl w:val="0"/>
          <w:numId w:val="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 prijedlogu iz stavka 2. ovoga članka odlučuje Š</w:t>
      </w:r>
      <w:r w:rsidRPr="007768A6">
        <w:rPr>
          <w:rFonts w:ascii="Times New Roman" w:eastAsia="Times New Roman" w:hAnsi="Times New Roman" w:cs="Times New Roman"/>
          <w:lang w:val="en-GB"/>
        </w:rPr>
        <w:t>kolski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odbor</w:t>
      </w:r>
      <w:r w:rsidRPr="007768A6">
        <w:rPr>
          <w:rFonts w:ascii="Times New Roman" w:eastAsia="Times New Roman" w:hAnsi="Times New Roman" w:cs="Times New Roman"/>
        </w:rPr>
        <w:t xml:space="preserve"> javnim glasovanjem.</w:t>
      </w:r>
    </w:p>
    <w:p w:rsidR="00C93632" w:rsidRPr="00CA0C6C" w:rsidRDefault="007768A6" w:rsidP="00CA0C6C">
      <w:pPr>
        <w:numPr>
          <w:ilvl w:val="0"/>
          <w:numId w:val="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val="en-GB"/>
        </w:rPr>
        <w:t>Kada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na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sjednici</w:t>
      </w:r>
      <w:r w:rsidRPr="007768A6">
        <w:rPr>
          <w:rFonts w:ascii="Times New Roman" w:eastAsia="Times New Roman" w:hAnsi="Times New Roman" w:cs="Times New Roman"/>
        </w:rPr>
        <w:t xml:space="preserve"> Š</w:t>
      </w:r>
      <w:r w:rsidRPr="007768A6">
        <w:rPr>
          <w:rFonts w:ascii="Times New Roman" w:eastAsia="Times New Roman" w:hAnsi="Times New Roman" w:cs="Times New Roman"/>
          <w:lang w:val="en-GB"/>
        </w:rPr>
        <w:t>kolskog</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odbora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raspravlja</w:t>
      </w:r>
      <w:r w:rsidRPr="007768A6">
        <w:rPr>
          <w:rFonts w:ascii="Times New Roman" w:eastAsia="Times New Roman" w:hAnsi="Times New Roman" w:cs="Times New Roman"/>
        </w:rPr>
        <w:t xml:space="preserve"> i odlučuje o predmetima </w:t>
      </w:r>
      <w:r w:rsidRPr="007768A6">
        <w:rPr>
          <w:rFonts w:ascii="Times New Roman" w:eastAsia="Times New Roman" w:hAnsi="Times New Roman" w:cs="Times New Roman"/>
          <w:lang w:val="en-GB"/>
        </w:rPr>
        <w:t>koji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predstavljaju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poslovnu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ili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drugu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tajnu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prema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zakonu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ili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op</w:t>
      </w:r>
      <w:r w:rsidRPr="007768A6">
        <w:rPr>
          <w:rFonts w:ascii="Times New Roman" w:eastAsia="Times New Roman" w:hAnsi="Times New Roman" w:cs="Times New Roman"/>
        </w:rPr>
        <w:t>ć</w:t>
      </w:r>
      <w:r w:rsidRPr="007768A6">
        <w:rPr>
          <w:rFonts w:ascii="Times New Roman" w:eastAsia="Times New Roman" w:hAnsi="Times New Roman" w:cs="Times New Roman"/>
          <w:lang w:val="en-GB"/>
        </w:rPr>
        <w:t>em</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aktu</w:t>
      </w:r>
      <w:r w:rsidRPr="007768A6">
        <w:rPr>
          <w:rFonts w:ascii="Times New Roman" w:eastAsia="Times New Roman" w:hAnsi="Times New Roman" w:cs="Times New Roman"/>
        </w:rPr>
        <w:t xml:space="preserve"> Š</w:t>
      </w:r>
      <w:r w:rsidRPr="007768A6">
        <w:rPr>
          <w:rFonts w:ascii="Times New Roman" w:eastAsia="Times New Roman" w:hAnsi="Times New Roman" w:cs="Times New Roman"/>
          <w:lang w:val="en-GB"/>
        </w:rPr>
        <w:t>kole</w:t>
      </w:r>
      <w:r w:rsidRPr="007768A6">
        <w:rPr>
          <w:rFonts w:ascii="Times New Roman" w:eastAsia="Times New Roman" w:hAnsi="Times New Roman" w:cs="Times New Roman"/>
        </w:rPr>
        <w:t xml:space="preserve">, na </w:t>
      </w:r>
      <w:r w:rsidRPr="007768A6">
        <w:rPr>
          <w:rFonts w:ascii="Times New Roman" w:eastAsia="Times New Roman" w:hAnsi="Times New Roman" w:cs="Times New Roman"/>
          <w:lang w:val="en-GB"/>
        </w:rPr>
        <w:t xml:space="preserve">sjednicama ne mogu nazočiti osobe iz stavka </w:t>
      </w:r>
      <w:r w:rsidRPr="007768A6">
        <w:rPr>
          <w:rFonts w:ascii="Times New Roman" w:eastAsia="Times New Roman" w:hAnsi="Times New Roman" w:cs="Times New Roman"/>
        </w:rPr>
        <w:t>1. ovoga članka.</w:t>
      </w:r>
    </w:p>
    <w:p w:rsidR="00C93632" w:rsidRPr="007768A6" w:rsidRDefault="00C93632" w:rsidP="007768A6">
      <w:pPr>
        <w:shd w:val="clear" w:color="auto" w:fill="FFFFFF"/>
        <w:spacing w:after="0" w:line="240" w:lineRule="auto"/>
        <w:ind w:right="83"/>
        <w:rPr>
          <w:rFonts w:ascii="Times New Roman" w:eastAsia="Times New Roman" w:hAnsi="Times New Roman" w:cs="Times New Roman"/>
          <w:b/>
          <w:i/>
          <w:lang w:val="en-GB"/>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lang w:val="en-GB"/>
        </w:rPr>
        <w:t>PRIPREMANJE</w:t>
      </w:r>
      <w:r w:rsidRPr="007768A6">
        <w:rPr>
          <w:rFonts w:ascii="Times New Roman" w:eastAsia="Times New Roman" w:hAnsi="Times New Roman" w:cs="Times New Roman"/>
          <w:b/>
          <w:i/>
        </w:rPr>
        <w:t xml:space="preserve">  </w:t>
      </w:r>
      <w:r w:rsidRPr="007768A6">
        <w:rPr>
          <w:rFonts w:ascii="Times New Roman" w:eastAsia="Times New Roman" w:hAnsi="Times New Roman" w:cs="Times New Roman"/>
          <w:b/>
          <w:i/>
          <w:lang w:val="en-GB"/>
        </w:rPr>
        <w:t>SJEDNICE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63</w:t>
      </w:r>
      <w:r w:rsidR="00C93632">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0008C5">
      <w:pPr>
        <w:numPr>
          <w:ilvl w:val="0"/>
          <w:numId w:val="108"/>
        </w:numPr>
        <w:shd w:val="clear" w:color="auto" w:fill="FFFFFF"/>
        <w:spacing w:after="0" w:line="240" w:lineRule="auto"/>
        <w:ind w:right="83"/>
        <w:jc w:val="both"/>
        <w:rPr>
          <w:rFonts w:ascii="Times New Roman" w:eastAsia="Times New Roman" w:hAnsi="Times New Roman" w:cs="Times New Roman"/>
          <w:szCs w:val="24"/>
          <w:u w:val="single"/>
        </w:rPr>
      </w:pPr>
      <w:r w:rsidRPr="007768A6">
        <w:rPr>
          <w:rFonts w:ascii="Times New Roman" w:eastAsia="Times New Roman" w:hAnsi="Times New Roman" w:cs="Times New Roman"/>
          <w:szCs w:val="24"/>
        </w:rPr>
        <w:t xml:space="preserve">Sjednice priprema predsjednik školskog odbora. </w:t>
      </w:r>
    </w:p>
    <w:p w:rsidR="007768A6" w:rsidRPr="007768A6" w:rsidRDefault="007768A6" w:rsidP="000008C5">
      <w:pPr>
        <w:numPr>
          <w:ilvl w:val="0"/>
          <w:numId w:val="108"/>
        </w:numPr>
        <w:shd w:val="clear" w:color="auto" w:fill="FFFFFF"/>
        <w:spacing w:after="0" w:line="240" w:lineRule="auto"/>
        <w:ind w:right="83"/>
        <w:jc w:val="both"/>
        <w:rPr>
          <w:rFonts w:ascii="Times New Roman" w:eastAsia="Times New Roman" w:hAnsi="Times New Roman" w:cs="Times New Roman"/>
          <w:szCs w:val="24"/>
          <w:u w:val="single"/>
        </w:rPr>
      </w:pPr>
      <w:r w:rsidRPr="007768A6">
        <w:rPr>
          <w:rFonts w:ascii="Times New Roman" w:eastAsia="Times New Roman" w:hAnsi="Times New Roman" w:cs="Times New Roman"/>
          <w:szCs w:val="24"/>
        </w:rPr>
        <w:t>U pripremi sjednica predsjedniku pomaže ravnatelj ili po ovlaštenju ravnatelja druge osobe koje obavljaju poslove u svezi s predmetima za raspravu na sjednici.</w:t>
      </w:r>
    </w:p>
    <w:p w:rsidR="007768A6" w:rsidRPr="007768A6" w:rsidRDefault="007768A6" w:rsidP="000008C5">
      <w:pPr>
        <w:numPr>
          <w:ilvl w:val="0"/>
          <w:numId w:val="108"/>
        </w:numPr>
        <w:shd w:val="clear" w:color="auto" w:fill="FFFFFF"/>
        <w:spacing w:after="0" w:line="240" w:lineRule="auto"/>
        <w:ind w:right="83"/>
        <w:jc w:val="both"/>
        <w:rPr>
          <w:rFonts w:ascii="Times New Roman" w:eastAsia="Times New Roman" w:hAnsi="Times New Roman" w:cs="Times New Roman"/>
          <w:szCs w:val="24"/>
          <w:u w:val="single"/>
        </w:rPr>
      </w:pPr>
      <w:r w:rsidRPr="007768A6">
        <w:rPr>
          <w:rFonts w:ascii="Times New Roman" w:eastAsia="Times New Roman" w:hAnsi="Times New Roman" w:cs="Times New Roman"/>
          <w:szCs w:val="24"/>
        </w:rPr>
        <w:t>Sjednice trebaju biti pripremljene tako da se rad na sjednici odvija učinkovito i ekonomično, a odluke donose pravodobno i u skladu s propisima i općim aktima Škole.</w:t>
      </w:r>
    </w:p>
    <w:p w:rsidR="007768A6" w:rsidRPr="007768A6" w:rsidRDefault="007768A6" w:rsidP="000008C5">
      <w:pPr>
        <w:numPr>
          <w:ilvl w:val="0"/>
          <w:numId w:val="108"/>
        </w:numPr>
        <w:shd w:val="clear" w:color="auto" w:fill="FFFFFF"/>
        <w:spacing w:after="0" w:line="240" w:lineRule="auto"/>
        <w:ind w:right="83"/>
        <w:jc w:val="both"/>
        <w:rPr>
          <w:rFonts w:ascii="Times New Roman" w:eastAsia="Times New Roman" w:hAnsi="Times New Roman" w:cs="Times New Roman"/>
          <w:szCs w:val="24"/>
          <w:u w:val="single"/>
        </w:rPr>
      </w:pPr>
      <w:r w:rsidRPr="007768A6">
        <w:rPr>
          <w:rFonts w:ascii="Times New Roman" w:eastAsia="Times New Roman" w:hAnsi="Times New Roman" w:cs="Times New Roman"/>
          <w:szCs w:val="24"/>
        </w:rPr>
        <w:t>Ako predsjednik ocijeni da pripremljeni materijal za sjednicu nije dovoljno stručno ili precizno urađen ili dokumentiran, treba ga vratiti na doradu ili ga ne uvrstiti za sjednicu.</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sz w:val="20"/>
          <w:szCs w:val="24"/>
        </w:rPr>
        <w:t xml:space="preserve"> </w:t>
      </w:r>
      <w:r w:rsidRPr="007768A6">
        <w:rPr>
          <w:rFonts w:ascii="Times New Roman" w:eastAsia="Times New Roman" w:hAnsi="Times New Roman" w:cs="Times New Roman"/>
          <w:b/>
          <w:bCs/>
          <w:i/>
          <w:iCs/>
        </w:rPr>
        <w:t>DNEVNI RED</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3576">
        <w:rPr>
          <w:rFonts w:ascii="Times New Roman" w:eastAsia="Times New Roman" w:hAnsi="Times New Roman" w:cs="Times New Roman"/>
        </w:rPr>
        <w:t>64.</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0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Dnevni red sjednice utvrđuje predsjednik Školskog odbora.</w:t>
      </w:r>
    </w:p>
    <w:p w:rsidR="007768A6" w:rsidRPr="007768A6" w:rsidRDefault="007768A6" w:rsidP="000008C5">
      <w:pPr>
        <w:numPr>
          <w:ilvl w:val="0"/>
          <w:numId w:val="10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Kod utvrđivanja dnevnog reda predsjednik je dužan voditi računa:</w:t>
      </w:r>
    </w:p>
    <w:p w:rsidR="007768A6" w:rsidRPr="007768A6" w:rsidRDefault="007768A6" w:rsidP="000008C5">
      <w:pPr>
        <w:numPr>
          <w:ilvl w:val="1"/>
          <w:numId w:val="10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da se u dnevni red uvrste predmeti o kojima je Školski odbor ovlašten raspravljati i odlučivati,</w:t>
      </w:r>
    </w:p>
    <w:p w:rsidR="007768A6" w:rsidRPr="007768A6" w:rsidRDefault="007768A6" w:rsidP="000008C5">
      <w:pPr>
        <w:numPr>
          <w:ilvl w:val="1"/>
          <w:numId w:val="10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da dnevni red ne bude preopširan, ako to nije nužno,</w:t>
      </w:r>
    </w:p>
    <w:p w:rsidR="007768A6" w:rsidRPr="007768A6" w:rsidRDefault="007768A6" w:rsidP="000008C5">
      <w:pPr>
        <w:numPr>
          <w:ilvl w:val="1"/>
          <w:numId w:val="10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da predmeti o kojima će se raspravljati i odlučivati na sjednici, budu obrađeni, potkrijepljeni podatcima i obrazloženi tako da se članovi mogu upoznati s predmetom i o njemu raspravljati i odlučivati na istoj sjednici.</w:t>
      </w:r>
    </w:p>
    <w:p w:rsid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913445" w:rsidRDefault="00913445" w:rsidP="007768A6">
      <w:pPr>
        <w:spacing w:after="0" w:line="240" w:lineRule="auto"/>
        <w:ind w:right="83"/>
        <w:jc w:val="both"/>
        <w:rPr>
          <w:rFonts w:ascii="Times New Roman" w:eastAsia="Times New Roman" w:hAnsi="Times New Roman" w:cs="Times New Roman"/>
          <w:color w:val="FF0000"/>
          <w:sz w:val="24"/>
          <w:szCs w:val="24"/>
        </w:rPr>
      </w:pPr>
    </w:p>
    <w:p w:rsidR="00913445" w:rsidRDefault="00913445" w:rsidP="007768A6">
      <w:pPr>
        <w:spacing w:after="0" w:line="240" w:lineRule="auto"/>
        <w:ind w:right="83"/>
        <w:jc w:val="both"/>
        <w:rPr>
          <w:rFonts w:ascii="Times New Roman" w:eastAsia="Times New Roman" w:hAnsi="Times New Roman" w:cs="Times New Roman"/>
          <w:color w:val="FF0000"/>
          <w:sz w:val="24"/>
          <w:szCs w:val="24"/>
        </w:rPr>
      </w:pPr>
    </w:p>
    <w:p w:rsidR="00913445" w:rsidRDefault="00913445" w:rsidP="007768A6">
      <w:pPr>
        <w:spacing w:after="0" w:line="240" w:lineRule="auto"/>
        <w:ind w:right="83"/>
        <w:jc w:val="both"/>
        <w:rPr>
          <w:rFonts w:ascii="Times New Roman" w:eastAsia="Times New Roman" w:hAnsi="Times New Roman" w:cs="Times New Roman"/>
          <w:color w:val="FF0000"/>
          <w:sz w:val="24"/>
          <w:szCs w:val="24"/>
        </w:rPr>
      </w:pPr>
    </w:p>
    <w:p w:rsidR="00913445" w:rsidRPr="007768A6" w:rsidRDefault="00913445"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POZIV ZA SJEDNICU</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913445"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w:t>
      </w:r>
      <w:r w:rsidR="009D3576">
        <w:rPr>
          <w:rFonts w:ascii="Times New Roman" w:eastAsia="Times New Roman" w:hAnsi="Times New Roman" w:cs="Times New Roman"/>
        </w:rPr>
        <w:t xml:space="preserve"> 65</w:t>
      </w:r>
      <w:r w:rsidR="00C93632">
        <w:rPr>
          <w:rFonts w:ascii="Times New Roman" w:eastAsia="Times New Roman" w:hAnsi="Times New Roman" w:cs="Times New Roman"/>
        </w:rPr>
        <w:t>.</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Poziv za sjednicu Školskog odbora dostavlja se:</w:t>
      </w:r>
    </w:p>
    <w:p w:rsidR="007768A6" w:rsidRPr="007768A6" w:rsidRDefault="007768A6" w:rsidP="000008C5">
      <w:pPr>
        <w:numPr>
          <w:ilvl w:val="1"/>
          <w:numId w:val="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Članovima Školskog odbora,</w:t>
      </w:r>
    </w:p>
    <w:p w:rsidR="007768A6" w:rsidRPr="007768A6" w:rsidRDefault="007768A6" w:rsidP="000008C5">
      <w:pPr>
        <w:numPr>
          <w:ilvl w:val="1"/>
          <w:numId w:val="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Ravnatelju,</w:t>
      </w:r>
    </w:p>
    <w:p w:rsidR="007768A6" w:rsidRPr="007768A6" w:rsidRDefault="007768A6" w:rsidP="000008C5">
      <w:pPr>
        <w:numPr>
          <w:ilvl w:val="1"/>
          <w:numId w:val="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Osobama koje se u svezi s dnevnim redom pozivaju na sjednicu,</w:t>
      </w:r>
    </w:p>
    <w:p w:rsidR="00502CC2" w:rsidRPr="00502CC2" w:rsidRDefault="007768A6" w:rsidP="000008C5">
      <w:pPr>
        <w:numPr>
          <w:ilvl w:val="0"/>
          <w:numId w:val="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Poziv za sjednicu mora biti u pisanom obliku, a članovima Školskog odbora se osobno uručuje odnosno  dos</w:t>
      </w:r>
      <w:r w:rsidR="00913445">
        <w:rPr>
          <w:rFonts w:ascii="Times New Roman" w:eastAsia="Times New Roman" w:hAnsi="Times New Roman" w:cs="Times New Roman"/>
        </w:rPr>
        <w:t>tavlja redovnom ili elektroničkom</w:t>
      </w:r>
      <w:r w:rsidRPr="007768A6">
        <w:rPr>
          <w:rFonts w:ascii="Times New Roman" w:eastAsia="Times New Roman" w:hAnsi="Times New Roman" w:cs="Times New Roman"/>
        </w:rPr>
        <w:t xml:space="preserve"> pošt</w:t>
      </w:r>
      <w:r w:rsidR="00502CC2">
        <w:rPr>
          <w:rFonts w:ascii="Times New Roman" w:eastAsia="Times New Roman" w:hAnsi="Times New Roman" w:cs="Times New Roman"/>
        </w:rPr>
        <w:t>om</w:t>
      </w:r>
      <w:r w:rsidR="009D3576">
        <w:rPr>
          <w:rFonts w:ascii="Times New Roman" w:eastAsia="Times New Roman" w:hAnsi="Times New Roman" w:cs="Times New Roman"/>
        </w:rPr>
        <w:t xml:space="preserve"> 8</w:t>
      </w:r>
      <w:r w:rsidR="00502CC2" w:rsidRPr="00502CC2">
        <w:rPr>
          <w:rFonts w:ascii="Times New Roman" w:eastAsia="Times New Roman" w:hAnsi="Times New Roman" w:cs="Times New Roman"/>
        </w:rPr>
        <w:t xml:space="preserve"> dana prije održavanja sjednice, a materijal za sjednicu </w:t>
      </w:r>
      <w:r w:rsidR="009D3576" w:rsidRPr="00D2388D">
        <w:rPr>
          <w:rFonts w:ascii="Times New Roman" w:eastAsia="Times New Roman" w:hAnsi="Times New Roman" w:cs="Times New Roman"/>
        </w:rPr>
        <w:t>najkasnije 3</w:t>
      </w:r>
      <w:r w:rsidR="00502CC2" w:rsidRPr="00502CC2">
        <w:rPr>
          <w:rFonts w:ascii="Times New Roman" w:eastAsia="Times New Roman" w:hAnsi="Times New Roman" w:cs="Times New Roman"/>
        </w:rPr>
        <w:t xml:space="preserve"> dana prije održavanja sjednice.</w:t>
      </w:r>
    </w:p>
    <w:p w:rsidR="007768A6" w:rsidRPr="007768A6" w:rsidRDefault="007768A6" w:rsidP="000008C5">
      <w:pPr>
        <w:numPr>
          <w:ilvl w:val="0"/>
          <w:numId w:val="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Iznimno od stavka 2. ovog članka, sjednica Školskog odbora može se sazvati usmeno odnosno telefonskim putem samo u hitnim situacijama i posebno opravdanim razlozima.</w:t>
      </w:r>
    </w:p>
    <w:p w:rsidR="00502CC2" w:rsidRDefault="007768A6" w:rsidP="007768A6">
      <w:pPr>
        <w:numPr>
          <w:ilvl w:val="0"/>
          <w:numId w:val="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 slučaju sazivanja sjednice prema stavku 3. ovog članka, materijal za rad članovima Školskog odbora dostavlja </w:t>
      </w:r>
      <w:r w:rsidR="00502CC2">
        <w:rPr>
          <w:rFonts w:ascii="Times New Roman" w:eastAsia="Times New Roman" w:hAnsi="Times New Roman" w:cs="Times New Roman"/>
        </w:rPr>
        <w:t xml:space="preserve">se </w:t>
      </w:r>
      <w:r w:rsidRPr="007768A6">
        <w:rPr>
          <w:rFonts w:ascii="Times New Roman" w:eastAsia="Times New Roman" w:hAnsi="Times New Roman" w:cs="Times New Roman"/>
        </w:rPr>
        <w:t>na samoj sjednici.</w:t>
      </w:r>
    </w:p>
    <w:p w:rsidR="008849A1" w:rsidRPr="008849A1" w:rsidRDefault="008849A1" w:rsidP="008849A1">
      <w:pPr>
        <w:spacing w:after="0" w:line="240" w:lineRule="auto"/>
        <w:ind w:left="357"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SADRŽAJ POZIVA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66</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Pismeni poziv za sjednicu obvezno sadrži:</w:t>
      </w:r>
    </w:p>
    <w:p w:rsidR="007768A6" w:rsidRPr="007768A6" w:rsidRDefault="007768A6" w:rsidP="007768A6">
      <w:pPr>
        <w:numPr>
          <w:ilvl w:val="0"/>
          <w:numId w:val="1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mjesto i vrijeme održavanja sjednice,</w:t>
      </w:r>
    </w:p>
    <w:p w:rsidR="007768A6" w:rsidRPr="007768A6" w:rsidRDefault="007768A6" w:rsidP="007768A6">
      <w:pPr>
        <w:numPr>
          <w:ilvl w:val="0"/>
          <w:numId w:val="1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prijedlog dnevnog reda,</w:t>
      </w:r>
    </w:p>
    <w:p w:rsidR="007768A6" w:rsidRPr="007768A6" w:rsidRDefault="007768A6" w:rsidP="007768A6">
      <w:pPr>
        <w:numPr>
          <w:ilvl w:val="0"/>
          <w:numId w:val="1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naznaku o izvjestiteljima pojedinih predmeta iz predloženog dnevnog reda,</w:t>
      </w:r>
    </w:p>
    <w:p w:rsidR="007768A6" w:rsidRPr="007768A6" w:rsidRDefault="007768A6" w:rsidP="007768A6">
      <w:pPr>
        <w:numPr>
          <w:ilvl w:val="0"/>
          <w:numId w:val="1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popis članova Školskog odbora i drugih osoba koje se poziva na sjednicu,</w:t>
      </w:r>
    </w:p>
    <w:p w:rsidR="007768A6" w:rsidRPr="007768A6" w:rsidRDefault="007768A6" w:rsidP="007768A6">
      <w:pPr>
        <w:numPr>
          <w:ilvl w:val="0"/>
          <w:numId w:val="1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potpis predsjednika.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PREDSJEDAVANJE SJEDNICI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67</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3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Sjednici Školskog odbora predsjedava predsjednik Školskog odbora, a u slučaju njegove spriječenosti zamjenik predsjednika (u daljnjem tekstu: predsjedavatelj)</w:t>
      </w:r>
    </w:p>
    <w:p w:rsidR="007768A6" w:rsidRPr="007768A6" w:rsidRDefault="007768A6" w:rsidP="007768A6">
      <w:pPr>
        <w:numPr>
          <w:ilvl w:val="0"/>
          <w:numId w:val="3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je i zamjenik predsjednika Školskog odbora spriječen voditi sjednicu sjednica će se odgoditi.</w:t>
      </w:r>
    </w:p>
    <w:p w:rsidR="007768A6" w:rsidRPr="007768A6" w:rsidRDefault="007768A6" w:rsidP="007768A6">
      <w:pPr>
        <w:numPr>
          <w:ilvl w:val="0"/>
          <w:numId w:val="3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Iznimno od odredbe 2. ovog članka sjednica će se održati ukoliko je njeno održavanje nužno zbog ispunjenja zakonskih obveza, a sjednici u tom slučaju predsjedava najstariji nazočni član Školskog odbora.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POČETAK SJEDNICE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68</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 xml:space="preserve">Prije početka sjednice predsjedavatelj provjerava nazočnost članova Školskog odbora na sjednici te utvrđuje da li postoji kvorum za pravovaljani rad. </w:t>
      </w:r>
    </w:p>
    <w:p w:rsidR="007768A6" w:rsidRPr="007768A6" w:rsidRDefault="007768A6" w:rsidP="007768A6">
      <w:pPr>
        <w:numPr>
          <w:ilvl w:val="0"/>
          <w:numId w:val="4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je na sjednici nazočna potrebna većina članova Školskog odbora odnosno ako postoji kvorum za pravovaljani rad, predsjedavatelj započinje sjednicu.</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USVAJANJE  DNEVNOG REDA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69</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211B25" w:rsidRDefault="007768A6" w:rsidP="001404C3">
      <w:pPr>
        <w:numPr>
          <w:ilvl w:val="0"/>
          <w:numId w:val="45"/>
        </w:numPr>
        <w:spacing w:after="0" w:line="240" w:lineRule="auto"/>
        <w:ind w:right="83"/>
        <w:jc w:val="both"/>
        <w:rPr>
          <w:rFonts w:ascii="Times New Roman" w:eastAsia="Times New Roman" w:hAnsi="Times New Roman" w:cs="Times New Roman"/>
        </w:rPr>
      </w:pPr>
      <w:r w:rsidRPr="00211B25">
        <w:rPr>
          <w:rFonts w:ascii="Times New Roman" w:eastAsia="Times New Roman" w:hAnsi="Times New Roman" w:cs="Times New Roman"/>
        </w:rPr>
        <w:t>Sjednica započinje predlaganjem dnevnog reda od strane predsj</w:t>
      </w:r>
      <w:r w:rsidR="006F7968" w:rsidRPr="00211B25">
        <w:rPr>
          <w:rFonts w:ascii="Times New Roman" w:eastAsia="Times New Roman" w:hAnsi="Times New Roman" w:cs="Times New Roman"/>
        </w:rPr>
        <w:t>edavatelja</w:t>
      </w:r>
    </w:p>
    <w:p w:rsidR="007768A6" w:rsidRPr="00211B25" w:rsidRDefault="007768A6" w:rsidP="001404C3">
      <w:pPr>
        <w:numPr>
          <w:ilvl w:val="0"/>
          <w:numId w:val="45"/>
        </w:numPr>
        <w:spacing w:after="0" w:line="240" w:lineRule="auto"/>
        <w:ind w:right="83"/>
        <w:jc w:val="both"/>
        <w:rPr>
          <w:rFonts w:ascii="Times New Roman" w:eastAsia="Times New Roman" w:hAnsi="Times New Roman" w:cs="Times New Roman"/>
        </w:rPr>
      </w:pPr>
      <w:r w:rsidRPr="00211B25">
        <w:rPr>
          <w:rFonts w:ascii="Times New Roman" w:eastAsia="Times New Roman" w:hAnsi="Times New Roman" w:cs="Times New Roman"/>
        </w:rPr>
        <w:t>O prijedlogu iz stavka 1. ovoga članka članovi Školskog odbora glasuju i nakon usvajanja predsjedavatelj proglašava utvrđeni dnevni red.</w:t>
      </w:r>
    </w:p>
    <w:p w:rsidR="007768A6" w:rsidRPr="007768A6" w:rsidRDefault="007768A6" w:rsidP="007768A6">
      <w:pPr>
        <w:numPr>
          <w:ilvl w:val="0"/>
          <w:numId w:val="4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val="en-GB"/>
        </w:rPr>
        <w:t>Utvr</w:t>
      </w:r>
      <w:r w:rsidRPr="007768A6">
        <w:rPr>
          <w:rFonts w:ascii="Times New Roman" w:eastAsia="Times New Roman" w:hAnsi="Times New Roman" w:cs="Times New Roman"/>
        </w:rPr>
        <w:t>đ</w:t>
      </w:r>
      <w:r w:rsidRPr="007768A6">
        <w:rPr>
          <w:rFonts w:ascii="Times New Roman" w:eastAsia="Times New Roman" w:hAnsi="Times New Roman" w:cs="Times New Roman"/>
          <w:lang w:val="en-GB"/>
        </w:rPr>
        <w:t>eni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dnevni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red</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ne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mo</w:t>
      </w:r>
      <w:r w:rsidRPr="007768A6">
        <w:rPr>
          <w:rFonts w:ascii="Times New Roman" w:eastAsia="Times New Roman" w:hAnsi="Times New Roman" w:cs="Times New Roman"/>
        </w:rPr>
        <w:t>ž</w:t>
      </w:r>
      <w:r w:rsidRPr="007768A6">
        <w:rPr>
          <w:rFonts w:ascii="Times New Roman" w:eastAsia="Times New Roman" w:hAnsi="Times New Roman" w:cs="Times New Roman"/>
          <w:lang w:val="en-GB"/>
        </w:rPr>
        <w:t>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tijekom</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sjednice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mijenjati</w:t>
      </w:r>
      <w:r w:rsidRPr="007768A6">
        <w:rPr>
          <w:rFonts w:ascii="Times New Roman" w:eastAsia="Times New Roman" w:hAnsi="Times New Roman" w:cs="Times New Roman"/>
        </w:rPr>
        <w:t>.</w:t>
      </w:r>
    </w:p>
    <w:p w:rsidR="007768A6" w:rsidRDefault="007768A6" w:rsidP="007768A6">
      <w:pPr>
        <w:spacing w:after="0" w:line="240" w:lineRule="auto"/>
        <w:ind w:right="83"/>
        <w:jc w:val="both"/>
        <w:rPr>
          <w:rFonts w:ascii="Times New Roman" w:eastAsia="Times New Roman" w:hAnsi="Times New Roman" w:cs="Times New Roman"/>
          <w:color w:val="FF0000"/>
        </w:rPr>
      </w:pPr>
    </w:p>
    <w:p w:rsidR="00D53B91" w:rsidRDefault="00D53B91" w:rsidP="007768A6">
      <w:pPr>
        <w:spacing w:after="0" w:line="240" w:lineRule="auto"/>
        <w:ind w:right="83"/>
        <w:jc w:val="both"/>
        <w:rPr>
          <w:rFonts w:ascii="Times New Roman" w:eastAsia="Times New Roman" w:hAnsi="Times New Roman" w:cs="Times New Roman"/>
          <w:color w:val="FF0000"/>
        </w:rPr>
      </w:pPr>
    </w:p>
    <w:p w:rsidR="00D53B91" w:rsidRPr="007768A6" w:rsidRDefault="00D53B91"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POČETAK RASPRAVE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70</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Nakon utvrđenog dnevnog reda prelazi se na raspravu o predmetima, redoslijedom koji je utvrđen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u dnevnom redu.</w:t>
      </w:r>
    </w:p>
    <w:p w:rsidR="007768A6" w:rsidRPr="007768A6" w:rsidRDefault="007768A6" w:rsidP="000008C5">
      <w:pPr>
        <w:numPr>
          <w:ilvl w:val="0"/>
          <w:numId w:val="1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Svaki član ima pravo zahtijevati da se o pojedinoj točci predloženog dnevnog reda ne raspravlja ako ona nije odgovarajuće pripremljena ili ako na sjednici nije nazočan potrebni izvjestitelj.</w:t>
      </w:r>
    </w:p>
    <w:p w:rsidR="007768A6" w:rsidRPr="007768A6" w:rsidRDefault="007768A6" w:rsidP="000008C5">
      <w:pPr>
        <w:numPr>
          <w:ilvl w:val="0"/>
          <w:numId w:val="1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 zahtjevu iz stavka 2. ovoga članka se glasuje.</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OBRAZLAGANJE MATERIJALA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71</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Materijale na sjednici obrazlaže ravnatelj ili osoba koja je materijal pripremila, odnosno na koju se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materijal odnosi.</w:t>
      </w:r>
    </w:p>
    <w:p w:rsidR="007768A6" w:rsidRPr="007768A6" w:rsidRDefault="007768A6" w:rsidP="000008C5">
      <w:pPr>
        <w:numPr>
          <w:ilvl w:val="0"/>
          <w:numId w:val="1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Kada su članovima dostavljeni nacrti općih ili pojedinačnih akata, izvjestitelj je dužan samo objasniti obilježje predloženih akata.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SUDJELOVANJE U  RASPRAVI</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72</w:t>
      </w:r>
      <w:r w:rsidR="00C93632">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1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lang w:val="it-IT"/>
        </w:rPr>
        <w:t>Na</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sjednici</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nitko</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ne</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mo</w:t>
      </w:r>
      <w:r w:rsidRPr="007768A6">
        <w:rPr>
          <w:rFonts w:ascii="Times New Roman" w:eastAsia="Times New Roman" w:hAnsi="Times New Roman" w:cs="Times New Roman"/>
          <w:szCs w:val="24"/>
        </w:rPr>
        <w:t>ž</w:t>
      </w:r>
      <w:r w:rsidRPr="007768A6">
        <w:rPr>
          <w:rFonts w:ascii="Times New Roman" w:eastAsia="Times New Roman" w:hAnsi="Times New Roman" w:cs="Times New Roman"/>
          <w:szCs w:val="24"/>
          <w:lang w:val="it-IT"/>
        </w:rPr>
        <w:t>e</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govoriti</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dok</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mu</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to</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ne</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odobri</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predsjedavatelj</w:t>
      </w:r>
      <w:r w:rsidRPr="007768A6">
        <w:rPr>
          <w:rFonts w:ascii="Times New Roman" w:eastAsia="Times New Roman" w:hAnsi="Times New Roman" w:cs="Times New Roman"/>
          <w:szCs w:val="24"/>
        </w:rPr>
        <w:t>.</w:t>
      </w:r>
    </w:p>
    <w:p w:rsidR="007768A6" w:rsidRPr="007768A6" w:rsidRDefault="007768A6" w:rsidP="000008C5">
      <w:pPr>
        <w:numPr>
          <w:ilvl w:val="0"/>
          <w:numId w:val="11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Predsjedavatelj omogućuje sudionicima uključivanje u raspravu prema redoslijedu kojim su se prijavili.</w:t>
      </w:r>
    </w:p>
    <w:p w:rsidR="007768A6" w:rsidRPr="007768A6" w:rsidRDefault="007768A6" w:rsidP="000008C5">
      <w:pPr>
        <w:numPr>
          <w:ilvl w:val="0"/>
          <w:numId w:val="11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Izvan reda prijavljivanja predsjedavatelj treba dati riječ izvjestitelju o određenom predmetu ako on to zatraži zbog dopunskog objašnjenja.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IZLAGANJE NA SJEDNICI</w:t>
      </w:r>
    </w:p>
    <w:p w:rsidR="007768A6" w:rsidRPr="007768A6" w:rsidRDefault="007768A6" w:rsidP="007768A6">
      <w:pPr>
        <w:spacing w:after="0" w:line="240" w:lineRule="auto"/>
        <w:ind w:right="83"/>
        <w:jc w:val="both"/>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73</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Sudionik u raspravi može o istom predmetu govoriti više puta, ali samo uz dopuštenje predsjedavatelja.</w:t>
      </w:r>
    </w:p>
    <w:p w:rsidR="007768A6" w:rsidRPr="007768A6" w:rsidRDefault="007768A6" w:rsidP="000008C5">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prijedlog predsjedavatelja ili člana, Školski odbor može odlučiti da se uskrati riječ sudioniku u raspravi koji je već govorio o istom predmetu.</w:t>
      </w:r>
    </w:p>
    <w:p w:rsidR="007768A6" w:rsidRPr="007768A6" w:rsidRDefault="007768A6" w:rsidP="000008C5">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Pravo na ponovno sudjelovanje u raspravi sudionik ima tek nakon što završe s izlaganjem sudionici koji su se prvi put prijavili za raspravu.</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OBVEZNOST PRIDRŽAVANJA PREDMETA DNEVNOG REDA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lastRenderedPageBreak/>
        <w:t xml:space="preserve">Članak </w:t>
      </w:r>
      <w:r w:rsidR="009D457E">
        <w:rPr>
          <w:rFonts w:ascii="Times New Roman" w:eastAsia="Times New Roman" w:hAnsi="Times New Roman" w:cs="Times New Roman"/>
        </w:rPr>
        <w:t>74</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1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Sudionik u raspravi koji dobije riječ, obvezan je pridržavati se predmeta rasprave prema utvrđenom dnevnom redu.</w:t>
      </w:r>
    </w:p>
    <w:p w:rsidR="007768A6" w:rsidRPr="007768A6" w:rsidRDefault="007768A6" w:rsidP="000008C5">
      <w:pPr>
        <w:numPr>
          <w:ilvl w:val="0"/>
          <w:numId w:val="11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se sudionik u raspravi u svom izlaganju udalji od predmeta o kojem se raspravlja, predsjedavatelj ga treba upozoriti da se pridržava dnevnog reda.</w:t>
      </w:r>
    </w:p>
    <w:p w:rsidR="007768A6" w:rsidRPr="007768A6" w:rsidRDefault="007768A6" w:rsidP="000008C5">
      <w:pPr>
        <w:numPr>
          <w:ilvl w:val="0"/>
          <w:numId w:val="11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isti ne postupi prema upozorenju, predsjedavatelj je ovlašten uskratiti mu dalje sudjelovanje u raspravi o toj točki dnevnog reda.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OBILJEŽJE IZLAGANJA NA SJEDNICI</w:t>
      </w:r>
    </w:p>
    <w:p w:rsidR="007768A6" w:rsidRPr="007768A6" w:rsidRDefault="007768A6" w:rsidP="007768A6">
      <w:pPr>
        <w:spacing w:after="0" w:line="240" w:lineRule="auto"/>
        <w:ind w:right="83"/>
        <w:jc w:val="both"/>
        <w:rPr>
          <w:rFonts w:ascii="Times New Roman" w:eastAsia="Times New Roman" w:hAnsi="Times New Roman" w:cs="Times New Roman"/>
          <w:color w:val="00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D457E">
        <w:rPr>
          <w:rFonts w:ascii="Times New Roman" w:eastAsia="Times New Roman" w:hAnsi="Times New Roman" w:cs="Times New Roman"/>
          <w:color w:val="000000"/>
        </w:rPr>
        <w:t>75</w:t>
      </w:r>
      <w:r w:rsidR="00C93632">
        <w:rPr>
          <w:rFonts w:ascii="Times New Roman" w:eastAsia="Times New Roman" w:hAnsi="Times New Roman" w:cs="Times New Roman"/>
          <w:color w:val="000000"/>
        </w:rPr>
        <w:t>.</w:t>
      </w: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0008C5">
      <w:pPr>
        <w:numPr>
          <w:ilvl w:val="0"/>
          <w:numId w:val="115"/>
        </w:numPr>
        <w:shd w:val="clear" w:color="auto" w:fill="FFFFFF"/>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Sudionik u raspravi dužan je govoriti kratko i jasno i iznositi prijedloge za rješavanje predmeta o kojima se raspravlja. </w:t>
      </w:r>
    </w:p>
    <w:p w:rsidR="00CA0C6C" w:rsidRPr="00502CC2" w:rsidRDefault="007768A6" w:rsidP="000008C5">
      <w:pPr>
        <w:numPr>
          <w:ilvl w:val="0"/>
          <w:numId w:val="115"/>
        </w:numPr>
        <w:shd w:val="clear" w:color="auto" w:fill="FFFFFF"/>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Predsjedavatelj sjednice dužan je skrbiti da sudionika u raspravi nitko ne smeta za vrijeme njegova izlaganja.</w:t>
      </w:r>
    </w:p>
    <w:p w:rsidR="00CA0C6C" w:rsidRPr="007768A6" w:rsidRDefault="00CA0C6C" w:rsidP="007768A6">
      <w:pPr>
        <w:shd w:val="clear" w:color="auto" w:fill="FFFFFF"/>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PREKID RASPRAVE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9D457E">
        <w:rPr>
          <w:rFonts w:ascii="Times New Roman" w:eastAsia="Times New Roman" w:hAnsi="Times New Roman" w:cs="Times New Roman"/>
        </w:rPr>
        <w:t>76</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prijedlog predsjedavatelja ili drugog člana, Školski odbor može odlučiti da se rasprava o pojedinom predmetu prekine i da se predmet ponovno prouči ili dopuni odnosno da se prema potrebi pribave dodatni podatci za iduću sjednicu.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ZAKLJUČIVANJE RASPRAVE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w:t>
      </w:r>
      <w:r w:rsidR="009D457E">
        <w:rPr>
          <w:rFonts w:ascii="Times New Roman" w:eastAsia="Times New Roman" w:hAnsi="Times New Roman" w:cs="Times New Roman"/>
        </w:rPr>
        <w:t xml:space="preserve"> 77</w:t>
      </w:r>
      <w:r w:rsidR="00C93632">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16"/>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Rasprava o pojedinoj točki dnevnog reda traje sve dok prijavljeni sudionici u raspravi ne završe svoja izlaganja. </w:t>
      </w:r>
    </w:p>
    <w:p w:rsidR="007768A6" w:rsidRPr="007768A6" w:rsidRDefault="007768A6" w:rsidP="000008C5">
      <w:pPr>
        <w:numPr>
          <w:ilvl w:val="0"/>
          <w:numId w:val="116"/>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predsjedavatelj potvrdi da više nema prijavljenih sudionika u raspravi o određenom predmetu, zaključit će raspravu.</w:t>
      </w:r>
    </w:p>
    <w:p w:rsidR="007768A6" w:rsidRPr="007768A6" w:rsidRDefault="007768A6" w:rsidP="000008C5">
      <w:pPr>
        <w:numPr>
          <w:ilvl w:val="0"/>
          <w:numId w:val="116"/>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prijedlog predsjedavatelja ili drugog člana Školski odbor može odlučiti da se rasprava o pojedinom predmetu zaključi i prije nego što svi prijavljeni dobiju riječ, ako je predmet dovoljno razmotren i o njemu se može valjano odlučiti.</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OBLIKOVANJE ODLUKE, RJEŠENJA ILI ZAKLJUČKA</w:t>
      </w:r>
    </w:p>
    <w:p w:rsidR="007768A6" w:rsidRPr="007768A6" w:rsidRDefault="007768A6" w:rsidP="007768A6">
      <w:pPr>
        <w:spacing w:after="0" w:line="240" w:lineRule="auto"/>
        <w:ind w:right="83"/>
        <w:jc w:val="both"/>
        <w:rPr>
          <w:rFonts w:ascii="Times New Roman" w:eastAsia="Times New Roman" w:hAnsi="Times New Roman" w:cs="Times New Roman"/>
          <w:sz w:val="20"/>
          <w:szCs w:val="24"/>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sz w:val="20"/>
          <w:szCs w:val="24"/>
        </w:rPr>
        <w:t xml:space="preserve">                                                                           </w:t>
      </w:r>
      <w:r w:rsidRPr="007768A6">
        <w:rPr>
          <w:rFonts w:ascii="Times New Roman" w:eastAsia="Times New Roman" w:hAnsi="Times New Roman" w:cs="Times New Roman"/>
        </w:rPr>
        <w:t xml:space="preserve"> Članak </w:t>
      </w:r>
      <w:r w:rsidR="009D457E">
        <w:rPr>
          <w:rFonts w:ascii="Times New Roman" w:eastAsia="Times New Roman" w:hAnsi="Times New Roman" w:cs="Times New Roman"/>
        </w:rPr>
        <w:t>78.</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73"/>
        </w:numPr>
        <w:shd w:val="clear" w:color="auto" w:fill="FFFFFF"/>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se nakon zaključene rasprave u svezi s nekom točkom dnevnog reda mora donijeti odluka, rješenje ili zaključak pristupa se glasovanju.</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(2)  Prije glasovanja predsjedavatelj oblikuje prijedlog odluke, rješenja ili zaključka koji se treba    </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donijeti u svezi s pojedinom točkom dnevnog reda, ako isti nije već prethodno predložen od strane </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njegova predlagatelja ili Školski odbor nije suglasan s takvim prijedlogom.</w:t>
      </w:r>
    </w:p>
    <w:p w:rsidR="00C93632" w:rsidRPr="007768A6" w:rsidRDefault="00C93632" w:rsidP="007768A6">
      <w:pPr>
        <w:spacing w:after="0" w:line="240" w:lineRule="auto"/>
        <w:ind w:right="83"/>
        <w:jc w:val="both"/>
        <w:rPr>
          <w:rFonts w:ascii="Times New Roman" w:eastAsia="Times New Roman" w:hAnsi="Times New Roman" w:cs="Times New Roman"/>
          <w:color w:val="FF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ODLUČIVANJE NA SJEDNICI</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w:t>
      </w:r>
      <w:r w:rsidR="009D457E">
        <w:rPr>
          <w:rFonts w:ascii="Times New Roman" w:eastAsia="Times New Roman" w:hAnsi="Times New Roman" w:cs="Times New Roman"/>
        </w:rPr>
        <w:t xml:space="preserve"> 79</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Pravo odlučivanja na sjednici imaju samo članovi Školskog odbora.</w:t>
      </w:r>
    </w:p>
    <w:p w:rsidR="007768A6" w:rsidRPr="007768A6" w:rsidRDefault="007768A6" w:rsidP="000008C5">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Ostali nazočni na sjednici imaju pravo sudjelovati u raspravi uz prethodnu suglasnost predsjedavatelja, ali bez prava odlučivanja.</w:t>
      </w:r>
    </w:p>
    <w:p w:rsidR="007768A6" w:rsidRPr="007768A6" w:rsidRDefault="007768A6" w:rsidP="000008C5">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Školski odbor odlučuje većinom glasova ukupnog broja članova</w:t>
      </w:r>
      <w:r w:rsidR="003E35FA">
        <w:rPr>
          <w:rFonts w:ascii="Times New Roman" w:eastAsia="Times New Roman" w:hAnsi="Times New Roman" w:cs="Times New Roman"/>
          <w:szCs w:val="24"/>
        </w:rPr>
        <w:t xml:space="preserve"> Školskog odbora</w:t>
      </w:r>
      <w:r w:rsidRPr="007768A6">
        <w:rPr>
          <w:rFonts w:ascii="Times New Roman" w:eastAsia="Times New Roman" w:hAnsi="Times New Roman" w:cs="Times New Roman"/>
          <w:szCs w:val="24"/>
        </w:rPr>
        <w:t>.</w:t>
      </w:r>
    </w:p>
    <w:p w:rsidR="007768A6" w:rsidRPr="007768A6" w:rsidRDefault="007768A6" w:rsidP="000008C5">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Školski odbor odlučuje javnim glasovanjem, osim kada je zakonom ili prethodnom odlukom Školskog odbora određeno da se o pojedinom predmetu glasuje tajno.</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GLASOVANJE NA SJEDNICI</w:t>
      </w:r>
    </w:p>
    <w:p w:rsidR="007768A6" w:rsidRPr="007768A6" w:rsidRDefault="007768A6" w:rsidP="007768A6">
      <w:pPr>
        <w:spacing w:after="0" w:line="240" w:lineRule="auto"/>
        <w:ind w:left="720"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9D457E">
        <w:rPr>
          <w:rFonts w:ascii="Times New Roman" w:eastAsia="Times New Roman" w:hAnsi="Times New Roman" w:cs="Times New Roman"/>
        </w:rPr>
        <w:t>80</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Članovi glasuju javno tako da se dizanjem ruke izjašnjavaju </w:t>
      </w:r>
      <w:r w:rsidRPr="007768A6">
        <w:rPr>
          <w:rFonts w:ascii="Times New Roman" w:eastAsia="Times New Roman" w:hAnsi="Times New Roman" w:cs="Times New Roman"/>
          <w:b/>
          <w:i/>
          <w:iCs/>
          <w:szCs w:val="24"/>
        </w:rPr>
        <w:t>za</w:t>
      </w:r>
      <w:r w:rsidRPr="007768A6">
        <w:rPr>
          <w:rFonts w:ascii="Times New Roman" w:eastAsia="Times New Roman" w:hAnsi="Times New Roman" w:cs="Times New Roman"/>
          <w:i/>
          <w:iCs/>
          <w:szCs w:val="24"/>
        </w:rPr>
        <w:t xml:space="preserve"> </w:t>
      </w:r>
      <w:r w:rsidRPr="007768A6">
        <w:rPr>
          <w:rFonts w:ascii="Times New Roman" w:eastAsia="Times New Roman" w:hAnsi="Times New Roman" w:cs="Times New Roman"/>
          <w:szCs w:val="24"/>
        </w:rPr>
        <w:t xml:space="preserve">ili </w:t>
      </w:r>
      <w:r w:rsidRPr="007768A6">
        <w:rPr>
          <w:rFonts w:ascii="Times New Roman" w:eastAsia="Times New Roman" w:hAnsi="Times New Roman" w:cs="Times New Roman"/>
          <w:b/>
          <w:i/>
          <w:iCs/>
          <w:szCs w:val="24"/>
        </w:rPr>
        <w:t>protiv</w:t>
      </w:r>
      <w:r w:rsidRPr="007768A6">
        <w:rPr>
          <w:rFonts w:ascii="Times New Roman" w:eastAsia="Times New Roman" w:hAnsi="Times New Roman" w:cs="Times New Roman"/>
          <w:i/>
          <w:iCs/>
          <w:szCs w:val="24"/>
        </w:rPr>
        <w:t xml:space="preserve"> </w:t>
      </w:r>
      <w:r w:rsidRPr="007768A6">
        <w:rPr>
          <w:rFonts w:ascii="Times New Roman" w:eastAsia="Times New Roman" w:hAnsi="Times New Roman" w:cs="Times New Roman"/>
          <w:szCs w:val="24"/>
        </w:rPr>
        <w:t>prijedloga odluke, rješenja ili zaključka.</w:t>
      </w:r>
    </w:p>
    <w:p w:rsidR="007768A6" w:rsidRPr="007768A6" w:rsidRDefault="007768A6" w:rsidP="000008C5">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Ukoliko je glasovanje tajno tada članovi glasuju na način da na glasačkom listiću zaokruže redni broj ispred osobe ili prijedloga akta za koji glasuju.</w:t>
      </w:r>
    </w:p>
    <w:p w:rsidR="007768A6" w:rsidRPr="007768A6" w:rsidRDefault="007768A6" w:rsidP="000008C5">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Rezultate glasovanja utvrđuje predsjedavatelj sjednice.</w:t>
      </w:r>
    </w:p>
    <w:p w:rsidR="007768A6" w:rsidRPr="007768A6" w:rsidRDefault="007768A6" w:rsidP="000008C5">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temelju rezultata glasovanja predsj</w:t>
      </w:r>
      <w:r w:rsidR="00FA4A11">
        <w:rPr>
          <w:rFonts w:ascii="Times New Roman" w:eastAsia="Times New Roman" w:hAnsi="Times New Roman" w:cs="Times New Roman"/>
          <w:szCs w:val="24"/>
        </w:rPr>
        <w:t xml:space="preserve">edavatelj sjednice objavljuje je li </w:t>
      </w:r>
      <w:r w:rsidRPr="007768A6">
        <w:rPr>
          <w:rFonts w:ascii="Times New Roman" w:eastAsia="Times New Roman" w:hAnsi="Times New Roman" w:cs="Times New Roman"/>
          <w:szCs w:val="24"/>
        </w:rPr>
        <w:t>određeni prijedlog usvojen ili odbijen.</w:t>
      </w:r>
    </w:p>
    <w:p w:rsidR="00233785" w:rsidRPr="00502CC2" w:rsidRDefault="007768A6" w:rsidP="000008C5">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prijedlog o kojem se glasovalo nije usvojen, na zahtjev najmanje polovice članova Školskog odbora ili ravnatelja glasovanje se o istom prijedlogu može ponoviti, ali na istoj sjednici samo jedanput.</w:t>
      </w:r>
    </w:p>
    <w:p w:rsidR="00233785" w:rsidRPr="007768A6" w:rsidRDefault="00233785" w:rsidP="007768A6">
      <w:pPr>
        <w:shd w:val="clear" w:color="auto" w:fill="FFFFFF"/>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ZAKLJUČIVANJE SJEDNICE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9D457E">
        <w:rPr>
          <w:rFonts w:ascii="Times New Roman" w:eastAsia="Times New Roman" w:hAnsi="Times New Roman" w:cs="Times New Roman"/>
        </w:rPr>
        <w:t>81</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Nakon što je iscrpljen dnevni red i svi predmeti predviđeni dnevnim redom raspravljeni i o njima odlučeno, predsjedavatelj zaključuje sjednicu.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ZAPISNIK SA SJEDNICE I NJEGOVO USVAJANJE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9D457E">
        <w:rPr>
          <w:rFonts w:ascii="Times New Roman" w:eastAsia="Times New Roman" w:hAnsi="Times New Roman" w:cs="Times New Roman"/>
        </w:rPr>
        <w:t>82.</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 radu i tijeku sjednice Školskog odbora vodi se zapisnik.</w:t>
      </w:r>
    </w:p>
    <w:p w:rsidR="007768A6" w:rsidRPr="007768A6" w:rsidRDefault="007768A6" w:rsidP="007768A6">
      <w:pPr>
        <w:numPr>
          <w:ilvl w:val="0"/>
          <w:numId w:val="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se vodi pisano, a može se snimati i tonski uz prethodnu odluku Školskog odbora.</w:t>
      </w:r>
    </w:p>
    <w:p w:rsidR="007768A6" w:rsidRPr="007768A6" w:rsidRDefault="007768A6" w:rsidP="007768A6">
      <w:pPr>
        <w:numPr>
          <w:ilvl w:val="0"/>
          <w:numId w:val="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 zaključivanja sjednice, zapisničar je obvezan nazočnima pročitati donijete odluke i zaključke po točkama dnevnog reda, nakon čega Školski odbor usvaja zapisnik.</w:t>
      </w:r>
    </w:p>
    <w:p w:rsidR="007768A6" w:rsidRPr="007768A6" w:rsidRDefault="007768A6" w:rsidP="007768A6">
      <w:pPr>
        <w:numPr>
          <w:ilvl w:val="0"/>
          <w:numId w:val="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vodi radnik Škole kojemu je to radna obveza odnosno osoba koju kod pripremanja sjednice osigura predsjedavatelj ili član Školskog odbora kojega na samoj sjednici odredi predsjedavatelj.</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SADRŽAJ ZAPISNIKA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D53B9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w:t>
      </w:r>
      <w:r w:rsidR="009D457E">
        <w:rPr>
          <w:rFonts w:ascii="Times New Roman" w:eastAsia="Times New Roman" w:hAnsi="Times New Roman" w:cs="Times New Roman"/>
        </w:rPr>
        <w:t xml:space="preserve"> 83</w:t>
      </w:r>
      <w:r w:rsidR="00C93632">
        <w:rPr>
          <w:rFonts w:ascii="Times New Roman" w:eastAsia="Times New Roman" w:hAnsi="Times New Roman" w:cs="Times New Roman"/>
        </w:rPr>
        <w:t>.</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ima obilježje isprave kojom se potvrđuje rad i oblik rada Školskog odbora.</w:t>
      </w:r>
    </w:p>
    <w:p w:rsidR="007768A6" w:rsidRPr="007768A6" w:rsidRDefault="007768A6" w:rsidP="007768A6">
      <w:pPr>
        <w:numPr>
          <w:ilvl w:val="0"/>
          <w:numId w:val="4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sadrži:</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redni broj, mjesto i vrijeme održavanja sjednice, ime i prezime predsjedavatelja, broj članova nazočnih odnosno nenazočnih na sjednici,</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broj i imena članova koji su opravdali svoj izostanak,</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imena ostalih osoba nazočnih na sjednici,</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potvrdu da je na sjednici nazočan potreban broj članova za pravovaljano odlučivanje,</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predloženi i usvojeni dnevni red,</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tijek rada na sjednici i predmete o kojima se raspravljalo te imena osoba koje su sudjelovale u raspravi i sažet prikaz njihova izlaganja,</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rezultate glasovanja o pojedinim prijedlozima odnosno točkama dnevnog reda ,</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izdvojeno mišljenje pojedinog člana, ako on zatraži da se to unese u zapisnik,</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vrijeme zaključivanja ili prekida sjednice,</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oznaku priloga koji su sastavni dio zapisnika,</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potpis predsjedavatelja sjednice i zapisničara.</w:t>
      </w:r>
    </w:p>
    <w:p w:rsidR="007768A6" w:rsidRPr="007768A6" w:rsidRDefault="007768A6"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ISPRAVAK PODATAKA U ZAPISNIKU</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9D457E">
        <w:rPr>
          <w:rFonts w:ascii="Times New Roman" w:eastAsia="Times New Roman" w:hAnsi="Times New Roman" w:cs="Times New Roman"/>
        </w:rPr>
        <w:t>84</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Ako je u zapisniku bilo što pogrješno zapisano, dopušteno je pogrešku precrtati, s tim da ostane vidljivo što je prvobitno bilo zapisano. </w:t>
      </w:r>
    </w:p>
    <w:p w:rsidR="007768A6" w:rsidRPr="007768A6" w:rsidRDefault="007768A6" w:rsidP="000008C5">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Ispravak se može učiniti između redova ili na kraju zapisnika. </w:t>
      </w:r>
    </w:p>
    <w:p w:rsidR="007768A6" w:rsidRPr="007768A6" w:rsidRDefault="007768A6" w:rsidP="000008C5">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Ispravak će svojim potpisom ovjeriti predsjedavatelj sjednice i zapisničar.</w:t>
      </w:r>
    </w:p>
    <w:p w:rsidR="007768A6" w:rsidRPr="007768A6" w:rsidRDefault="007768A6" w:rsidP="000008C5">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Nije dopušteno zapisnik uništiti ili ga zamijeniti novim.</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803A79" w:rsidRPr="00803A79" w:rsidRDefault="00803A79" w:rsidP="00803A79">
      <w:pPr>
        <w:pStyle w:val="BodyText"/>
        <w:jc w:val="center"/>
        <w:rPr>
          <w:b/>
          <w:bCs/>
          <w:i/>
          <w:iCs/>
          <w:sz w:val="22"/>
          <w:szCs w:val="22"/>
        </w:rPr>
      </w:pPr>
      <w:r w:rsidRPr="00803A79">
        <w:rPr>
          <w:b/>
          <w:bCs/>
          <w:i/>
          <w:iCs/>
          <w:sz w:val="22"/>
          <w:szCs w:val="22"/>
        </w:rPr>
        <w:t>UVID U ZAPISNIK I DOSTAVA PODATAKA</w:t>
      </w:r>
    </w:p>
    <w:p w:rsidR="00803A79" w:rsidRPr="003B1788" w:rsidRDefault="00803A79" w:rsidP="00803A79">
      <w:pPr>
        <w:pStyle w:val="BodyText"/>
        <w:jc w:val="center"/>
        <w:rPr>
          <w:sz w:val="20"/>
        </w:rPr>
      </w:pPr>
    </w:p>
    <w:p w:rsidR="00803A79" w:rsidRPr="008849A1" w:rsidRDefault="009D457E" w:rsidP="00803A79">
      <w:pPr>
        <w:pStyle w:val="BodyText"/>
        <w:jc w:val="center"/>
        <w:rPr>
          <w:sz w:val="22"/>
          <w:szCs w:val="22"/>
        </w:rPr>
      </w:pPr>
      <w:r>
        <w:rPr>
          <w:sz w:val="22"/>
          <w:szCs w:val="22"/>
        </w:rPr>
        <w:t>Članak 85</w:t>
      </w:r>
      <w:r w:rsidR="00803A79" w:rsidRPr="008849A1">
        <w:rPr>
          <w:sz w:val="22"/>
          <w:szCs w:val="22"/>
        </w:rPr>
        <w:t>.</w:t>
      </w:r>
    </w:p>
    <w:p w:rsidR="00803A79" w:rsidRPr="008849A1" w:rsidRDefault="00803A79" w:rsidP="00803A79">
      <w:pPr>
        <w:pStyle w:val="BodyText"/>
        <w:jc w:val="center"/>
        <w:rPr>
          <w:sz w:val="22"/>
          <w:szCs w:val="22"/>
        </w:rPr>
      </w:pPr>
    </w:p>
    <w:p w:rsidR="00803A79" w:rsidRPr="008849A1" w:rsidRDefault="00803A79" w:rsidP="000008C5">
      <w:pPr>
        <w:pStyle w:val="BodyText"/>
        <w:numPr>
          <w:ilvl w:val="0"/>
          <w:numId w:val="265"/>
        </w:numPr>
        <w:rPr>
          <w:sz w:val="22"/>
          <w:szCs w:val="22"/>
        </w:rPr>
      </w:pPr>
      <w:r w:rsidRPr="008849A1">
        <w:rPr>
          <w:sz w:val="22"/>
          <w:szCs w:val="22"/>
        </w:rPr>
        <w:t>Izvodi, prijepisi i preslike zapisnika daju se pravnim i fizičkim osobama na njihov zahtjev prema propisima o pravu na pristup informacijama.</w:t>
      </w:r>
    </w:p>
    <w:p w:rsidR="00803A79" w:rsidRPr="008849A1" w:rsidRDefault="00803A79" w:rsidP="000008C5">
      <w:pPr>
        <w:pStyle w:val="BodyText"/>
        <w:numPr>
          <w:ilvl w:val="0"/>
          <w:numId w:val="265"/>
        </w:numPr>
        <w:rPr>
          <w:sz w:val="22"/>
          <w:szCs w:val="22"/>
        </w:rPr>
      </w:pPr>
      <w:r w:rsidRPr="008849A1">
        <w:rPr>
          <w:sz w:val="22"/>
          <w:szCs w:val="22"/>
        </w:rPr>
        <w:t>Zapisnici školskog odbora se kategoriziraju i čuvaju u skladu s propisima koji se odnose na zaštitu registraturnog i arhivskog gradiva.</w:t>
      </w:r>
    </w:p>
    <w:p w:rsidR="003E35FA" w:rsidRDefault="003E35FA" w:rsidP="007768A6">
      <w:pPr>
        <w:spacing w:after="0" w:line="240" w:lineRule="auto"/>
        <w:ind w:right="83"/>
        <w:jc w:val="both"/>
        <w:rPr>
          <w:rFonts w:ascii="Times New Roman" w:eastAsia="Times New Roman" w:hAnsi="Times New Roman" w:cs="Times New Roman"/>
        </w:rPr>
      </w:pPr>
    </w:p>
    <w:p w:rsidR="003E35FA" w:rsidRPr="007768A6" w:rsidRDefault="003E35FA" w:rsidP="007768A6">
      <w:pPr>
        <w:spacing w:after="0" w:line="240" w:lineRule="auto"/>
        <w:ind w:right="83"/>
        <w:jc w:val="both"/>
        <w:rPr>
          <w:rFonts w:ascii="Times New Roman" w:eastAsia="Times New Roman" w:hAnsi="Times New Roman" w:cs="Times New Roman"/>
        </w:rPr>
      </w:pPr>
    </w:p>
    <w:p w:rsidR="00C93632" w:rsidRDefault="00C93632" w:rsidP="007768A6">
      <w:pPr>
        <w:spacing w:after="0" w:line="240" w:lineRule="auto"/>
        <w:ind w:right="83"/>
        <w:jc w:val="both"/>
        <w:rPr>
          <w:rFonts w:ascii="Times New Roman" w:eastAsia="Times New Roman" w:hAnsi="Times New Roman" w:cs="Times New Roman"/>
        </w:rPr>
      </w:pPr>
    </w:p>
    <w:p w:rsidR="008849A1" w:rsidRPr="007768A6" w:rsidRDefault="008849A1"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UVID U ZAPISNIK I DOSTAVA PODATAKA IZ ZAPISNIKA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86</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Svakom radniku ili učeniku odnosno roditelju/zakonskom zastupniku koji je prema zakonu pokrenuo postupak zaštite svojih prava, ravnatelj može na njegov zahtjev omogućiti uvid u dio zapisnika sa sjednice koji se odnosi na zaštitu tih prava.</w:t>
      </w:r>
    </w:p>
    <w:p w:rsidR="007768A6" w:rsidRPr="007768A6" w:rsidRDefault="007768A6" w:rsidP="007768A6">
      <w:pPr>
        <w:numPr>
          <w:ilvl w:val="0"/>
          <w:numId w:val="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Izvodi, prijepisi i preslike zapisnika mogu se davati pravosudnim, upravnim i stručnim tijelima izvan Škole samo na njihov pisani zahtjev.</w:t>
      </w:r>
    </w:p>
    <w:p w:rsidR="007768A6" w:rsidRPr="007768A6" w:rsidRDefault="007768A6" w:rsidP="007768A6">
      <w:pPr>
        <w:numPr>
          <w:ilvl w:val="0"/>
          <w:numId w:val="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Prilikom dopuštanja uvida u zapisnik odnosno dostave podataka iz stavka 2. ovoga članka, Škola je u obvezi poštivati propise koji se odnose na zaštitu osobnih podataka i propise kojima je regulirano pravo na pristup informacijama.</w:t>
      </w:r>
    </w:p>
    <w:p w:rsidR="007768A6" w:rsidRPr="007768A6" w:rsidRDefault="007768A6" w:rsidP="007768A6">
      <w:pPr>
        <w:numPr>
          <w:ilvl w:val="0"/>
          <w:numId w:val="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Zapisnici Školskog odbora se kategoriziraju i čuvaju u skladu s propisima koji se odnose na zaštitu registraturnog i arhivskog gradiva.</w:t>
      </w:r>
    </w:p>
    <w:p w:rsidR="007768A6" w:rsidRDefault="007768A6" w:rsidP="007768A6">
      <w:pPr>
        <w:tabs>
          <w:tab w:val="left" w:pos="2955"/>
        </w:tabs>
        <w:spacing w:after="0" w:line="240" w:lineRule="auto"/>
        <w:ind w:right="83"/>
        <w:jc w:val="both"/>
        <w:rPr>
          <w:rFonts w:ascii="Times New Roman" w:eastAsia="Times New Roman" w:hAnsi="Times New Roman" w:cs="Times New Roman"/>
          <w:color w:val="FF0000"/>
        </w:rPr>
      </w:pPr>
    </w:p>
    <w:p w:rsidR="00D53B91" w:rsidRDefault="00D53B91" w:rsidP="007768A6">
      <w:pPr>
        <w:tabs>
          <w:tab w:val="left" w:pos="2955"/>
        </w:tabs>
        <w:spacing w:after="0" w:line="240" w:lineRule="auto"/>
        <w:ind w:right="83"/>
        <w:jc w:val="both"/>
        <w:rPr>
          <w:rFonts w:ascii="Times New Roman" w:eastAsia="Times New Roman" w:hAnsi="Times New Roman" w:cs="Times New Roman"/>
          <w:color w:val="FF0000"/>
        </w:rPr>
      </w:pPr>
    </w:p>
    <w:p w:rsidR="00D53B91" w:rsidRDefault="00D53B91" w:rsidP="007768A6">
      <w:pPr>
        <w:tabs>
          <w:tab w:val="left" w:pos="2955"/>
        </w:tabs>
        <w:spacing w:after="0" w:line="240" w:lineRule="auto"/>
        <w:ind w:right="83"/>
        <w:jc w:val="both"/>
        <w:rPr>
          <w:rFonts w:ascii="Times New Roman" w:eastAsia="Times New Roman" w:hAnsi="Times New Roman" w:cs="Times New Roman"/>
          <w:color w:val="FF0000"/>
        </w:rPr>
      </w:pPr>
    </w:p>
    <w:p w:rsidR="00D53B91" w:rsidRPr="007768A6" w:rsidRDefault="00D53B91" w:rsidP="007768A6">
      <w:pPr>
        <w:tabs>
          <w:tab w:val="left" w:pos="2955"/>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ODRŽAVANJE REDA NA SJEDNICI</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87</w:t>
      </w:r>
      <w:r w:rsidR="00C93632">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117"/>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7768A6" w:rsidRPr="007768A6" w:rsidRDefault="007768A6" w:rsidP="000008C5">
      <w:pPr>
        <w:numPr>
          <w:ilvl w:val="0"/>
          <w:numId w:val="117"/>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szCs w:val="24"/>
        </w:rPr>
        <w:t xml:space="preserve">Ukoliko upozorena osoba nastavi s radnjama iz stavka 1. ovoga članka, a koje onemogućavaju daljnji rad sjednice Školskog odbora, može </w:t>
      </w:r>
      <w:r w:rsidR="0038527E">
        <w:rPr>
          <w:rFonts w:ascii="Times New Roman" w:eastAsia="Times New Roman" w:hAnsi="Times New Roman" w:cs="Times New Roman"/>
          <w:szCs w:val="24"/>
        </w:rPr>
        <w:t>joj se izreći jedna od sl</w:t>
      </w:r>
      <w:r w:rsidRPr="007768A6">
        <w:rPr>
          <w:rFonts w:ascii="Times New Roman" w:eastAsia="Times New Roman" w:hAnsi="Times New Roman" w:cs="Times New Roman"/>
          <w:szCs w:val="24"/>
        </w:rPr>
        <w:t>jedećih mjera:</w:t>
      </w:r>
    </w:p>
    <w:p w:rsidR="007768A6" w:rsidRPr="007768A6" w:rsidRDefault="007768A6" w:rsidP="000008C5">
      <w:pPr>
        <w:numPr>
          <w:ilvl w:val="1"/>
          <w:numId w:val="117"/>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szCs w:val="24"/>
        </w:rPr>
        <w:t>Opomena</w:t>
      </w:r>
    </w:p>
    <w:p w:rsidR="007768A6" w:rsidRPr="007768A6" w:rsidRDefault="007768A6" w:rsidP="000008C5">
      <w:pPr>
        <w:numPr>
          <w:ilvl w:val="1"/>
          <w:numId w:val="117"/>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szCs w:val="24"/>
        </w:rPr>
        <w:t>Oduzimanje riječi</w:t>
      </w:r>
    </w:p>
    <w:p w:rsidR="007768A6" w:rsidRPr="007768A6" w:rsidRDefault="007768A6" w:rsidP="000008C5">
      <w:pPr>
        <w:numPr>
          <w:ilvl w:val="1"/>
          <w:numId w:val="117"/>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szCs w:val="24"/>
        </w:rPr>
        <w:t>Udaljenje sa sjednice</w:t>
      </w:r>
    </w:p>
    <w:p w:rsidR="003E35FA" w:rsidRPr="003E35FA" w:rsidRDefault="003E35FA" w:rsidP="000008C5">
      <w:pPr>
        <w:numPr>
          <w:ilvl w:val="0"/>
          <w:numId w:val="117"/>
        </w:numPr>
        <w:shd w:val="clear" w:color="auto" w:fill="FFFFFF"/>
        <w:spacing w:after="0" w:line="240" w:lineRule="auto"/>
        <w:ind w:right="83"/>
        <w:jc w:val="both"/>
        <w:rPr>
          <w:rFonts w:ascii="Times New Roman" w:eastAsia="Times New Roman" w:hAnsi="Times New Roman" w:cs="Times New Roman"/>
          <w:bCs/>
          <w:iCs/>
        </w:rPr>
      </w:pPr>
      <w:r w:rsidRPr="003E35FA">
        <w:rPr>
          <w:rFonts w:ascii="Times New Roman" w:hAnsi="Times New Roman" w:cs="Times New Roman"/>
          <w:color w:val="000000"/>
        </w:rPr>
        <w:t>Opomena se izriče osobi koja svojim ponašanjem ili izlaganjem na sjednici p</w:t>
      </w:r>
      <w:r>
        <w:rPr>
          <w:rFonts w:ascii="Times New Roman" w:hAnsi="Times New Roman" w:cs="Times New Roman"/>
          <w:color w:val="000000"/>
        </w:rPr>
        <w:t>ostupa suprotno odredbama ovog S</w:t>
      </w:r>
      <w:r w:rsidRPr="003E35FA">
        <w:rPr>
          <w:rFonts w:ascii="Times New Roman" w:hAnsi="Times New Roman" w:cs="Times New Roman"/>
          <w:color w:val="000000"/>
        </w:rPr>
        <w:t xml:space="preserve">tatuta </w:t>
      </w:r>
      <w:r>
        <w:rPr>
          <w:rFonts w:ascii="Times New Roman" w:hAnsi="Times New Roman" w:cs="Times New Roman"/>
          <w:color w:val="000000"/>
        </w:rPr>
        <w:t xml:space="preserve">i </w:t>
      </w:r>
      <w:r w:rsidRPr="003E35FA">
        <w:rPr>
          <w:rFonts w:ascii="Times New Roman" w:hAnsi="Times New Roman" w:cs="Times New Roman"/>
          <w:color w:val="000000"/>
        </w:rPr>
        <w:t>remeti rad sjednice</w:t>
      </w:r>
      <w:r>
        <w:rPr>
          <w:rFonts w:ascii="Times New Roman" w:hAnsi="Times New Roman" w:cs="Times New Roman"/>
          <w:color w:val="000000"/>
        </w:rPr>
        <w:t>,</w:t>
      </w:r>
      <w:r w:rsidRPr="003E35FA">
        <w:rPr>
          <w:rFonts w:ascii="Times New Roman" w:hAnsi="Times New Roman" w:cs="Times New Roman"/>
          <w:color w:val="000000"/>
        </w:rPr>
        <w:t xml:space="preserve"> a posebno kada vrijeđa druge nazočne osobe na sjednici</w:t>
      </w:r>
      <w:r>
        <w:rPr>
          <w:rFonts w:ascii="Times New Roman" w:hAnsi="Times New Roman" w:cs="Times New Roman"/>
          <w:color w:val="000000"/>
        </w:rPr>
        <w:t>.</w:t>
      </w:r>
      <w:r w:rsidR="0038527E">
        <w:rPr>
          <w:rFonts w:ascii="Times New Roman" w:hAnsi="Times New Roman" w:cs="Times New Roman"/>
          <w:color w:val="000000"/>
        </w:rPr>
        <w:t xml:space="preserve"> Opomenu izriče predsjedavatelj sjednice.</w:t>
      </w:r>
    </w:p>
    <w:p w:rsidR="003E35FA" w:rsidRPr="003E35FA" w:rsidRDefault="003E35FA" w:rsidP="000008C5">
      <w:pPr>
        <w:pStyle w:val="ListParagraph"/>
        <w:numPr>
          <w:ilvl w:val="0"/>
          <w:numId w:val="117"/>
        </w:numPr>
        <w:jc w:val="both"/>
        <w:rPr>
          <w:color w:val="000000"/>
          <w:sz w:val="22"/>
          <w:szCs w:val="22"/>
        </w:rPr>
      </w:pPr>
      <w:r w:rsidRPr="003E35FA">
        <w:rPr>
          <w:color w:val="000000"/>
          <w:sz w:val="22"/>
          <w:szCs w:val="22"/>
        </w:rPr>
        <w:t>Mjera oduzimanja riječi izriče osobi koja svojim ponašanjem, izjavama ili nepoštivanjem odredaba ovog statuta remeti rad sjednice</w:t>
      </w:r>
      <w:r>
        <w:rPr>
          <w:color w:val="000000"/>
          <w:sz w:val="22"/>
          <w:szCs w:val="22"/>
        </w:rPr>
        <w:t>,</w:t>
      </w:r>
      <w:r w:rsidRPr="003E35FA">
        <w:rPr>
          <w:color w:val="000000"/>
          <w:sz w:val="22"/>
          <w:szCs w:val="22"/>
        </w:rPr>
        <w:t xml:space="preserve"> a posebno kada vrijeđa druge nazočne osobe na sjednici, a već prije toga joj je na istoj sjednici izrečena opomena. </w:t>
      </w:r>
      <w:r w:rsidR="0038527E">
        <w:rPr>
          <w:color w:val="000000"/>
          <w:sz w:val="22"/>
          <w:szCs w:val="22"/>
        </w:rPr>
        <w:t>Mjeru oduzimanja riječi izriče predsjedavatelj sjednice.</w:t>
      </w:r>
    </w:p>
    <w:p w:rsidR="0038527E" w:rsidRPr="0038527E" w:rsidRDefault="003E35FA" w:rsidP="000008C5">
      <w:pPr>
        <w:pStyle w:val="ListParagraph"/>
        <w:numPr>
          <w:ilvl w:val="0"/>
          <w:numId w:val="117"/>
        </w:numPr>
        <w:jc w:val="both"/>
        <w:rPr>
          <w:color w:val="000000"/>
          <w:sz w:val="22"/>
          <w:szCs w:val="22"/>
        </w:rPr>
      </w:pPr>
      <w:r w:rsidRPr="003E35FA">
        <w:rPr>
          <w:color w:val="000000"/>
          <w:sz w:val="22"/>
          <w:szCs w:val="22"/>
        </w:rPr>
        <w:t>Mjera udaljavanja sa sjednice izriče se osobi koja ne postupa prema nalogu predsjedavatelja, a kojoj je ranije izrečena mjera oduzimanja riječi i koja na drugi način toliko nar</w:t>
      </w:r>
      <w:r>
        <w:rPr>
          <w:color w:val="000000"/>
          <w:sz w:val="22"/>
          <w:szCs w:val="22"/>
        </w:rPr>
        <w:t xml:space="preserve">ušava red i krši odredbe </w:t>
      </w:r>
      <w:r>
        <w:rPr>
          <w:color w:val="000000"/>
          <w:sz w:val="22"/>
          <w:szCs w:val="22"/>
        </w:rPr>
        <w:lastRenderedPageBreak/>
        <w:t>ovoga S</w:t>
      </w:r>
      <w:r w:rsidRPr="003E35FA">
        <w:rPr>
          <w:color w:val="000000"/>
          <w:sz w:val="22"/>
          <w:szCs w:val="22"/>
        </w:rPr>
        <w:t xml:space="preserve">tatuta da dovodi u pitanje daljnje održavanje sjednice. </w:t>
      </w:r>
      <w:r w:rsidR="0038527E">
        <w:rPr>
          <w:color w:val="000000"/>
          <w:sz w:val="22"/>
          <w:szCs w:val="22"/>
        </w:rPr>
        <w:t>Mjeru udaljenja sa sjednice izriče Školski odbor na prijedlog predsjedavatelja sjednice.</w:t>
      </w:r>
    </w:p>
    <w:p w:rsidR="007768A6" w:rsidRPr="007768A6" w:rsidRDefault="007768A6" w:rsidP="000008C5">
      <w:pPr>
        <w:numPr>
          <w:ilvl w:val="0"/>
          <w:numId w:val="117"/>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bCs/>
          <w:iCs/>
          <w:szCs w:val="24"/>
        </w:rPr>
        <w:t>Udaljenje sa sjednice odnosi se samo na tekuću sjednicu.</w:t>
      </w:r>
    </w:p>
    <w:p w:rsidR="0038527E" w:rsidRPr="007768A6" w:rsidRDefault="0038527E" w:rsidP="007768A6">
      <w:pPr>
        <w:shd w:val="clear" w:color="auto" w:fill="FFFFFF"/>
        <w:spacing w:after="0" w:line="240" w:lineRule="auto"/>
        <w:ind w:right="83"/>
        <w:jc w:val="both"/>
        <w:rPr>
          <w:rFonts w:ascii="Times New Roman" w:eastAsia="Times New Roman" w:hAnsi="Times New Roman" w:cs="Times New Roman"/>
          <w:color w:val="FF0000"/>
          <w:szCs w:val="24"/>
        </w:rPr>
      </w:pPr>
    </w:p>
    <w:p w:rsidR="007768A6" w:rsidRPr="007768A6" w:rsidRDefault="007768A6" w:rsidP="008849A1">
      <w:pPr>
        <w:tabs>
          <w:tab w:val="left" w:pos="1486"/>
          <w:tab w:val="center" w:pos="4565"/>
        </w:tabs>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ODLAGANJE SJEDNICE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88</w:t>
      </w:r>
      <w:r w:rsidR="00C93632">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p>
    <w:p w:rsidR="007768A6" w:rsidRPr="007768A6" w:rsidRDefault="007768A6" w:rsidP="000008C5">
      <w:pPr>
        <w:numPr>
          <w:ilvl w:val="0"/>
          <w:numId w:val="118"/>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Sjednica će se odložiti kada nastupe okolnosti koje onemogućuju održavanje sjednice u zakazano vrijeme.</w:t>
      </w:r>
    </w:p>
    <w:p w:rsidR="007768A6" w:rsidRPr="007768A6" w:rsidRDefault="007768A6" w:rsidP="000008C5">
      <w:pPr>
        <w:numPr>
          <w:ilvl w:val="0"/>
          <w:numId w:val="118"/>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Sjednica će se odložiti i kada se prije započinjanja sjednice utvrdi da na sjednici nije nazočan potreban broj članova.</w:t>
      </w:r>
    </w:p>
    <w:p w:rsidR="007768A6" w:rsidRPr="00116EBB" w:rsidRDefault="007768A6" w:rsidP="000008C5">
      <w:pPr>
        <w:numPr>
          <w:ilvl w:val="0"/>
          <w:numId w:val="118"/>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Sjednicu odlaže predsjedavatelj sjednice.</w:t>
      </w:r>
    </w:p>
    <w:p w:rsidR="003E35FA" w:rsidRPr="007768A6" w:rsidRDefault="003E35FA"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PREKID SJEDNICE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D457E">
        <w:rPr>
          <w:rFonts w:ascii="Times New Roman" w:eastAsia="Times New Roman" w:hAnsi="Times New Roman" w:cs="Times New Roman"/>
        </w:rPr>
        <w:t>89</w:t>
      </w:r>
      <w:r w:rsidR="00C93632">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Sjednica se može prekinuti:</w:t>
      </w:r>
    </w:p>
    <w:p w:rsidR="007768A6" w:rsidRPr="007768A6" w:rsidRDefault="007768A6" w:rsidP="000008C5">
      <w:pPr>
        <w:numPr>
          <w:ilvl w:val="1"/>
          <w:numId w:val="11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se tijekom sjednice broj nazočnih članova smanji ispod broja potrebitog za održavanje sjednice</w:t>
      </w:r>
    </w:p>
    <w:p w:rsidR="007768A6" w:rsidRPr="007768A6" w:rsidRDefault="007768A6" w:rsidP="000008C5">
      <w:pPr>
        <w:numPr>
          <w:ilvl w:val="1"/>
          <w:numId w:val="11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kada dođe do remećenja reda na sjednici, a predsjedavatelj nije u mogućnosti održati red prema članku </w:t>
      </w:r>
      <w:r w:rsidR="009D457E" w:rsidRPr="00860015">
        <w:rPr>
          <w:rFonts w:ascii="Times New Roman" w:eastAsia="Times New Roman" w:hAnsi="Times New Roman" w:cs="Times New Roman"/>
          <w:szCs w:val="24"/>
        </w:rPr>
        <w:t>87.</w:t>
      </w:r>
      <w:r w:rsidR="00D53B91" w:rsidRPr="00860015">
        <w:rPr>
          <w:rFonts w:ascii="Times New Roman" w:eastAsia="Times New Roman" w:hAnsi="Times New Roman" w:cs="Times New Roman"/>
          <w:szCs w:val="24"/>
        </w:rPr>
        <w:t>o</w:t>
      </w:r>
      <w:r w:rsidRPr="00860015">
        <w:rPr>
          <w:rFonts w:ascii="Times New Roman" w:eastAsia="Times New Roman" w:hAnsi="Times New Roman" w:cs="Times New Roman"/>
          <w:szCs w:val="24"/>
        </w:rPr>
        <w:t>voga</w:t>
      </w:r>
      <w:r w:rsidRPr="007768A6">
        <w:rPr>
          <w:rFonts w:ascii="Times New Roman" w:eastAsia="Times New Roman" w:hAnsi="Times New Roman" w:cs="Times New Roman"/>
          <w:szCs w:val="24"/>
        </w:rPr>
        <w:t xml:space="preserve"> Statuta</w:t>
      </w:r>
    </w:p>
    <w:p w:rsidR="007768A6" w:rsidRPr="007768A6" w:rsidRDefault="007768A6" w:rsidP="000008C5">
      <w:pPr>
        <w:numPr>
          <w:ilvl w:val="1"/>
          <w:numId w:val="11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o pojedinom predmetu treba pribaviti dodatne podatke, isprave ili obaviti konzultacije.</w:t>
      </w:r>
    </w:p>
    <w:p w:rsidR="007768A6" w:rsidRPr="007768A6" w:rsidRDefault="007768A6" w:rsidP="000008C5">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Sjednicu prekida predsjedavatelj sjednice.</w:t>
      </w:r>
    </w:p>
    <w:p w:rsidR="007768A6" w:rsidRPr="007768A6" w:rsidRDefault="007768A6" w:rsidP="000008C5">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Ako pojedini član smatra da nema razloga za prekid sjednice, on može predložiti da se sjednica nastavi.</w:t>
      </w:r>
    </w:p>
    <w:p w:rsidR="007768A6" w:rsidRPr="007768A6" w:rsidRDefault="007768A6" w:rsidP="000008C5">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Odluku o nastavku sjednice prema stavku 3. ovoga članka donosi Školski odbor javnim glasovanjem.</w:t>
      </w:r>
    </w:p>
    <w:p w:rsidR="00C93632" w:rsidRDefault="00C93632" w:rsidP="007768A6">
      <w:pPr>
        <w:spacing w:after="0" w:line="240" w:lineRule="auto"/>
        <w:ind w:right="83"/>
        <w:jc w:val="both"/>
        <w:rPr>
          <w:rFonts w:ascii="Times New Roman" w:eastAsia="Times New Roman" w:hAnsi="Times New Roman" w:cs="Times New Roman"/>
          <w:color w:val="FF0000"/>
          <w:sz w:val="24"/>
          <w:szCs w:val="24"/>
        </w:rPr>
      </w:pPr>
    </w:p>
    <w:p w:rsidR="00D53B91" w:rsidRDefault="00D53B91" w:rsidP="007768A6">
      <w:pPr>
        <w:spacing w:after="0" w:line="240" w:lineRule="auto"/>
        <w:ind w:right="83"/>
        <w:jc w:val="both"/>
        <w:rPr>
          <w:rFonts w:ascii="Times New Roman" w:eastAsia="Times New Roman" w:hAnsi="Times New Roman" w:cs="Times New Roman"/>
          <w:color w:val="FF0000"/>
          <w:sz w:val="24"/>
          <w:szCs w:val="24"/>
        </w:rPr>
      </w:pPr>
    </w:p>
    <w:p w:rsidR="00D53B91" w:rsidRDefault="00D53B91" w:rsidP="007768A6">
      <w:pPr>
        <w:spacing w:after="0" w:line="240" w:lineRule="auto"/>
        <w:ind w:right="83"/>
        <w:jc w:val="both"/>
        <w:rPr>
          <w:rFonts w:ascii="Times New Roman" w:eastAsia="Times New Roman" w:hAnsi="Times New Roman" w:cs="Times New Roman"/>
          <w:color w:val="FF0000"/>
          <w:sz w:val="24"/>
          <w:szCs w:val="24"/>
        </w:rPr>
      </w:pPr>
    </w:p>
    <w:p w:rsidR="00D53B91" w:rsidRDefault="00D53B91" w:rsidP="007768A6">
      <w:pPr>
        <w:spacing w:after="0" w:line="240" w:lineRule="auto"/>
        <w:ind w:right="83"/>
        <w:jc w:val="both"/>
        <w:rPr>
          <w:rFonts w:ascii="Times New Roman" w:eastAsia="Times New Roman" w:hAnsi="Times New Roman" w:cs="Times New Roman"/>
          <w:color w:val="FF0000"/>
          <w:sz w:val="24"/>
          <w:szCs w:val="24"/>
        </w:rPr>
      </w:pPr>
    </w:p>
    <w:p w:rsidR="00D53B91" w:rsidRDefault="00D53B91" w:rsidP="007768A6">
      <w:pPr>
        <w:spacing w:after="0" w:line="240" w:lineRule="auto"/>
        <w:ind w:right="83"/>
        <w:jc w:val="both"/>
        <w:rPr>
          <w:rFonts w:ascii="Times New Roman" w:eastAsia="Times New Roman" w:hAnsi="Times New Roman" w:cs="Times New Roman"/>
          <w:color w:val="FF0000"/>
          <w:sz w:val="24"/>
          <w:szCs w:val="24"/>
        </w:rPr>
      </w:pPr>
    </w:p>
    <w:p w:rsidR="00D53B91" w:rsidRPr="007768A6" w:rsidRDefault="00D53B91"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ZAKAZIVANJE NASTAVKA SJEDNICE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D53B9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w:t>
      </w:r>
      <w:r w:rsidR="009D457E">
        <w:rPr>
          <w:rFonts w:ascii="Times New Roman" w:eastAsia="Times New Roman" w:hAnsi="Times New Roman" w:cs="Times New Roman"/>
        </w:rPr>
        <w:t>90</w:t>
      </w:r>
      <w:r w:rsidR="007768A6" w:rsidRPr="007768A6">
        <w:rPr>
          <w:rFonts w:ascii="Times New Roman" w:eastAsia="Times New Roman" w:hAnsi="Times New Roman" w:cs="Times New Roman"/>
        </w:rPr>
        <w:t xml:space="preserve">. </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rPr>
      </w:pPr>
    </w:p>
    <w:p w:rsidR="00116EBB" w:rsidRPr="00116EBB" w:rsidRDefault="00116EBB" w:rsidP="00116EBB">
      <w:pPr>
        <w:jc w:val="both"/>
        <w:rPr>
          <w:rFonts w:ascii="Times New Roman" w:hAnsi="Times New Roman" w:cs="Times New Roman"/>
          <w:color w:val="000000"/>
        </w:rPr>
      </w:pPr>
      <w:r w:rsidRPr="00116EBB">
        <w:rPr>
          <w:rFonts w:ascii="Times New Roman" w:hAnsi="Times New Roman" w:cs="Times New Roman"/>
          <w:color w:val="000000"/>
        </w:rPr>
        <w:t>U slučaju prekida sjednice predsjedavatelj će istovremeno s odlukom o prekidu donijeti i odluku o vremenu i mjestu nastavka sj</w:t>
      </w:r>
      <w:r>
        <w:rPr>
          <w:rFonts w:ascii="Times New Roman" w:hAnsi="Times New Roman" w:cs="Times New Roman"/>
          <w:color w:val="000000"/>
        </w:rPr>
        <w:t>ednice, što će nazočni članovi Š</w:t>
      </w:r>
      <w:r w:rsidRPr="00116EBB">
        <w:rPr>
          <w:rFonts w:ascii="Times New Roman" w:hAnsi="Times New Roman" w:cs="Times New Roman"/>
          <w:color w:val="000000"/>
        </w:rPr>
        <w:t>kolskog odbora primiti na znanje te se neće posebno pozivati, a članove koji nisu bili prisutni na prekinutoj sj</w:t>
      </w:r>
      <w:r>
        <w:rPr>
          <w:rFonts w:ascii="Times New Roman" w:hAnsi="Times New Roman" w:cs="Times New Roman"/>
          <w:color w:val="000000"/>
        </w:rPr>
        <w:t>ednici pozvat će sukladno ovom Statutu.</w:t>
      </w:r>
    </w:p>
    <w:p w:rsidR="00116EBB" w:rsidRPr="00D6699F" w:rsidRDefault="00116EBB" w:rsidP="00116EBB">
      <w:pPr>
        <w:pStyle w:val="BodyText"/>
        <w:rPr>
          <w:rFonts w:ascii="Arial Narrow" w:hAnsi="Arial Narrow" w:cs="Arial Narrow"/>
          <w:color w:val="000000"/>
          <w:sz w:val="28"/>
          <w:szCs w:val="28"/>
        </w:rPr>
      </w:pPr>
    </w:p>
    <w:p w:rsidR="007768A6" w:rsidRPr="007768A6" w:rsidRDefault="007768A6" w:rsidP="007768A6">
      <w:pPr>
        <w:tabs>
          <w:tab w:val="left" w:pos="2955"/>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tabs>
          <w:tab w:val="left" w:pos="2955"/>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RAVNATELJ</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STATUS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FF0000"/>
        </w:rPr>
      </w:pPr>
    </w:p>
    <w:p w:rsidR="007768A6" w:rsidRPr="007768A6" w:rsidRDefault="007768A6" w:rsidP="00D53B91">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D457E">
        <w:rPr>
          <w:rFonts w:ascii="Times New Roman" w:eastAsia="Times New Roman" w:hAnsi="Times New Roman" w:cs="Times New Roman"/>
          <w:color w:val="000000"/>
        </w:rPr>
        <w:t>91</w:t>
      </w:r>
      <w:r w:rsidR="00A954AD">
        <w:rPr>
          <w:rFonts w:ascii="Times New Roman" w:eastAsia="Times New Roman" w:hAnsi="Times New Roman" w:cs="Times New Roman"/>
          <w:color w:val="000000"/>
        </w:rPr>
        <w:t>.</w:t>
      </w:r>
      <w:r w:rsidR="00D53B91">
        <w:rPr>
          <w:rFonts w:ascii="Times New Roman" w:eastAsia="Times New Roman" w:hAnsi="Times New Roman" w:cs="Times New Roman"/>
          <w:color w:val="000000"/>
        </w:rPr>
        <w:t xml:space="preserve"> </w:t>
      </w:r>
    </w:p>
    <w:p w:rsidR="007768A6" w:rsidRPr="007768A6" w:rsidRDefault="007768A6" w:rsidP="007768A6">
      <w:pPr>
        <w:numPr>
          <w:ilvl w:val="0"/>
          <w:numId w:val="4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ima ravnatelja.</w:t>
      </w:r>
    </w:p>
    <w:p w:rsidR="007768A6" w:rsidRPr="007768A6" w:rsidRDefault="007768A6" w:rsidP="007768A6">
      <w:pPr>
        <w:numPr>
          <w:ilvl w:val="0"/>
          <w:numId w:val="4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je poslovodni i stručni voditelj Škole.</w:t>
      </w:r>
    </w:p>
    <w:p w:rsidR="007768A6" w:rsidRPr="007768A6" w:rsidRDefault="007768A6" w:rsidP="007768A6">
      <w:pPr>
        <w:numPr>
          <w:ilvl w:val="0"/>
          <w:numId w:val="4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je odgovoran za zakonitost rada i stručni rad Škole.</w:t>
      </w: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OVLASTI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D457E">
        <w:rPr>
          <w:rFonts w:ascii="Times New Roman" w:eastAsia="Times New Roman" w:hAnsi="Times New Roman" w:cs="Times New Roman"/>
          <w:color w:val="000000"/>
        </w:rPr>
        <w:t>92</w:t>
      </w:r>
      <w:r w:rsidR="00A954AD">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uz poslove za koje je ovlašten zakonom i provedbenim propisima:</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organizira i vodi poslovanje Škole,</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predstavlja i zastupa Školu,</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poduzima sve pravne radnje u ime i za račun Škole,</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zastupa Školu u svim postupcima pred sudovima, upravnim i drugim državnim tijelima te pravnim osobama s javnim ovlastima,</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Statut i druge opće akte Škole,</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Financijski plan Škole, Plan nabave, Polugodišnji i Godišnji financijski izvještaj,</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donošenje Godišnjeg plana i programa rada škole, uz prethodno mišljenje Vijeća roditelja,</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na prijedlog </w:t>
      </w:r>
      <w:r w:rsidR="00233785">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a uz prethodno mišljenje Vijeća roditelja, prosljeđuje Školskom odboru Školski kurikulum na usvajanje, </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osigurava dostupnost Školskog kurikuluma putem mrežnih stranica Škole,</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sudjeluje u radu Školskog odbora, bez prava odlučivanja,</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obustavlja izvršenje odluka stručnih tijela Škole za koje smatra da nisu utemeljene na zakonu, pod zakonskom ili općem aktu,</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provodi odluke i zaključke Osnivača, Školskog odbora i stručnih tijela, ako nisu u suprotnosti sa zakonom,</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nadzire pravodobno i točno unošenje podataka u elektronsku maticu (e-Maticu),</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osigurava unos i promjene podataka o zaposlenicima Škole u Registar zaposlenih u javnom sektoru,</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saziva konstituira</w:t>
      </w:r>
      <w:r w:rsidR="003D399F">
        <w:rPr>
          <w:rFonts w:ascii="Times New Roman" w:eastAsia="Times New Roman" w:hAnsi="Times New Roman" w:cs="Times New Roman"/>
          <w:color w:val="000000"/>
        </w:rPr>
        <w:t xml:space="preserve">juću sjednicu Školskog odbora, </w:t>
      </w:r>
      <w:r w:rsidRPr="007768A6">
        <w:rPr>
          <w:rFonts w:ascii="Times New Roman" w:eastAsia="Times New Roman" w:hAnsi="Times New Roman" w:cs="Times New Roman"/>
          <w:color w:val="000000"/>
        </w:rPr>
        <w:t>Vijeća roditelja</w:t>
      </w:r>
      <w:r w:rsidR="003D399F">
        <w:rPr>
          <w:rFonts w:ascii="Times New Roman" w:eastAsia="Times New Roman" w:hAnsi="Times New Roman" w:cs="Times New Roman"/>
          <w:color w:val="000000"/>
        </w:rPr>
        <w:t xml:space="preserve"> i Vijeća učenika</w:t>
      </w:r>
      <w:r w:rsidRPr="007768A6">
        <w:rPr>
          <w:rFonts w:ascii="Times New Roman" w:eastAsia="Times New Roman" w:hAnsi="Times New Roman" w:cs="Times New Roman"/>
          <w:color w:val="000000"/>
        </w:rPr>
        <w:t>,</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potrebi zapošljavanja radnika te prestanku potrebe za radom radnika,</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sklapa ugovore o radu s radnicima škole, </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donošenje odluke o upućivanju radnika na prosudbu radne sposobnosti,</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upućuje radnike na redovite i izvanredne liječničke preglede,</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izvješćuje Osnivača, roditelje i učenike o promjenama u radu i ustrojstvu Škole,</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b/>
          <w:color w:val="000000"/>
        </w:rPr>
      </w:pPr>
      <w:r w:rsidRPr="007768A6">
        <w:rPr>
          <w:rFonts w:ascii="Times New Roman" w:eastAsia="Times New Roman" w:hAnsi="Times New Roman" w:cs="Times New Roman"/>
          <w:color w:val="000000"/>
        </w:rPr>
        <w:t>određuje učitelja ili stručnog suradnika za predlaganje ocjene razrednom vijeću kada učenika ne može ocijeniti predmetni učitelj zbog izbivanja ili spriječenosti,</w:t>
      </w:r>
    </w:p>
    <w:p w:rsidR="007768A6" w:rsidRPr="007768A6" w:rsidRDefault="007768A6" w:rsidP="007768A6">
      <w:pPr>
        <w:numPr>
          <w:ilvl w:val="0"/>
          <w:numId w:val="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izdaje učiteljima i stručnim suradnicima odluku o tjednom i godišnjem zaduženju, a ostalim radnicima odluku o rasporedu radnog vremena,</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razrednike,</w:t>
      </w:r>
    </w:p>
    <w:p w:rsidR="007768A6" w:rsidRPr="007768A6" w:rsidRDefault="007768A6" w:rsidP="007768A6">
      <w:pPr>
        <w:numPr>
          <w:ilvl w:val="0"/>
          <w:numId w:val="53"/>
        </w:numPr>
        <w:tabs>
          <w:tab w:val="left" w:pos="4395"/>
        </w:tabs>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surađuje s Osnivačem, nadležnim tijelima i drugim ustanovama, </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temeljem Financijskog plana i Plana nabave Škole, a u skladu s Pravilnikom o jednostavnoj nabavi Škole, samostalno odlučuje o potrebi stj</w:t>
      </w:r>
      <w:r w:rsidR="00897F1A">
        <w:rPr>
          <w:rFonts w:ascii="Times New Roman" w:eastAsia="Times New Roman" w:hAnsi="Times New Roman" w:cs="Times New Roman"/>
        </w:rPr>
        <w:t xml:space="preserve">ecanja pokretne </w:t>
      </w:r>
      <w:r w:rsidRPr="007768A6">
        <w:rPr>
          <w:rFonts w:ascii="Times New Roman" w:eastAsia="Times New Roman" w:hAnsi="Times New Roman" w:cs="Times New Roman"/>
        </w:rPr>
        <w:t xml:space="preserve"> imovine i investicijskim ulaganjima </w:t>
      </w:r>
      <w:r w:rsidRPr="00116EBB">
        <w:rPr>
          <w:rFonts w:ascii="Times New Roman" w:eastAsia="Times New Roman" w:hAnsi="Times New Roman" w:cs="Times New Roman"/>
        </w:rPr>
        <w:t>do 70.000,00</w:t>
      </w:r>
      <w:r w:rsidRPr="007768A6">
        <w:rPr>
          <w:rFonts w:ascii="Times New Roman" w:eastAsia="Times New Roman" w:hAnsi="Times New Roman" w:cs="Times New Roman"/>
        </w:rPr>
        <w:t xml:space="preserve"> kuna (bez PDV-a) te u svezi toga donosi potrebne odluke i sklapa pravne poslove, </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okviru svoje nadležnosti samostalno odlučuje o opterećivanj</w:t>
      </w:r>
      <w:r w:rsidR="00897F1A">
        <w:rPr>
          <w:rFonts w:ascii="Times New Roman" w:eastAsia="Times New Roman" w:hAnsi="Times New Roman" w:cs="Times New Roman"/>
        </w:rPr>
        <w:t xml:space="preserve">u, prodaji ili otpisu </w:t>
      </w:r>
      <w:r w:rsidRPr="007768A6">
        <w:rPr>
          <w:rFonts w:ascii="Times New Roman" w:eastAsia="Times New Roman" w:hAnsi="Times New Roman" w:cs="Times New Roman"/>
        </w:rPr>
        <w:t xml:space="preserve"> pokretne imovine do </w:t>
      </w:r>
      <w:r w:rsidR="00897F1A">
        <w:rPr>
          <w:rFonts w:ascii="Times New Roman" w:eastAsia="Times New Roman" w:hAnsi="Times New Roman" w:cs="Times New Roman"/>
        </w:rPr>
        <w:t>7</w:t>
      </w:r>
      <w:r w:rsidRPr="00095E82">
        <w:rPr>
          <w:rFonts w:ascii="Times New Roman" w:eastAsia="Times New Roman" w:hAnsi="Times New Roman" w:cs="Times New Roman"/>
        </w:rPr>
        <w:t>0</w:t>
      </w:r>
      <w:r w:rsidR="00897F1A">
        <w:rPr>
          <w:rFonts w:ascii="Times New Roman" w:eastAsia="Times New Roman" w:hAnsi="Times New Roman" w:cs="Times New Roman"/>
        </w:rPr>
        <w:t>.000,00 kuna (bez PDV-a),</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rPr>
        <w:t>u okviru svoje nadležnosti odlučuje</w:t>
      </w:r>
      <w:r w:rsidRPr="007768A6">
        <w:rPr>
          <w:rFonts w:ascii="Times New Roman" w:eastAsia="Times New Roman" w:hAnsi="Times New Roman" w:cs="Times New Roman"/>
          <w:color w:val="FF0000"/>
        </w:rPr>
        <w:t xml:space="preserve"> </w:t>
      </w:r>
      <w:r w:rsidRPr="007768A6">
        <w:rPr>
          <w:rFonts w:ascii="Times New Roman" w:eastAsia="Times New Roman" w:hAnsi="Times New Roman" w:cs="Times New Roman"/>
          <w:color w:val="000000"/>
        </w:rPr>
        <w:t>o privremenom ustupanju pokretnina i nekretnina Škole te sukladno tome sklapa potrebne ugovore,</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nastavku školovanja, odnosno ispisu učenika koji je navršio 15 odnosno 21 godinu života,</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izvješćuje školska tijela o nalazima i odlukama tijela upravnog i stručnog nadzora,</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jednom godišnje izvješćuje Osnivača o radu i poslovanju Škole,</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saziva i predsjedava sjednicama </w:t>
      </w:r>
      <w:r w:rsidR="00233785">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utvrđuje raspored sati dnevnog trajanja nastave,</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okviru svoje nadležnosti, razmatra prijedloge Vijeća roditelja i pisano ga o tome izvještava,</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lang w:eastAsia="hr-HR"/>
        </w:rPr>
        <w:t>u najkraćem mogućem roku obavještava Vijeće roditelja o svim pitanjima od općeg značaja za školu,</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prigovoru izjavljenom na izrečenu pedagošku mjeru opomena, ukor i strogi ukor,</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Rješenjem odlučuju o pedagoškoj mjeri preseljenja u drugu školu na temelju prijedloga </w:t>
      </w:r>
      <w:r w:rsidR="00233785">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Rješenjem privremeno udaljava učenika iz odgojno-obrazovnog procesa do donošenja odluke o izricanju pedagoške mjere,</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tročlano povjerenstvo za provjeru znanja učenika kod promjene učenja prvog stranog jezika,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stručno povjerenstvo za upis u prvi razred,</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osigurava zainteresiranim korisnicima pravo na pristup informacijama u skladu s važećim propisima,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brine se o sigurnosti i odgovara za sigurnost učenika i radnika Škole,</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brine se o pravima i interesima učenika i radnika Škole,</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u međusobnom sukobu radnika,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surađuje i promiče suradnju s učenicima i roditeljima, </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zabranjuje u Školi sve oblike promidžbe i prodaju proizvoda koji nisu u skladu s ciljevima odgoja i obrazovanja,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poduzima mjere propisane zakonom prema radnicima zbog neizvršavanja poslova ili kršenja obveza iz radnog odnosa,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dostavlja Uredu državne uprave </w:t>
      </w:r>
      <w:r w:rsidR="0019323B">
        <w:rPr>
          <w:rFonts w:ascii="Times New Roman" w:eastAsia="Times New Roman" w:hAnsi="Times New Roman" w:cs="Times New Roman"/>
          <w:color w:val="000000"/>
        </w:rPr>
        <w:t xml:space="preserve">Dubrovačko-neretvarnske županije </w:t>
      </w:r>
      <w:r w:rsidRPr="007768A6">
        <w:rPr>
          <w:rFonts w:ascii="Times New Roman" w:eastAsia="Times New Roman" w:hAnsi="Times New Roman" w:cs="Times New Roman"/>
          <w:color w:val="000000"/>
        </w:rPr>
        <w:t>Statut u roku do osam dana od dana donošenja,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izvješćuje Ured državne uprave </w:t>
      </w:r>
      <w:r w:rsidR="0019323B">
        <w:rPr>
          <w:rFonts w:ascii="Times New Roman" w:eastAsia="Times New Roman" w:hAnsi="Times New Roman" w:cs="Times New Roman"/>
          <w:color w:val="000000"/>
        </w:rPr>
        <w:t>Dubrovačko-neretvanske županije</w:t>
      </w:r>
      <w:r w:rsidRPr="007768A6">
        <w:rPr>
          <w:rFonts w:ascii="Times New Roman" w:eastAsia="Times New Roman" w:hAnsi="Times New Roman" w:cs="Times New Roman"/>
          <w:color w:val="000000"/>
        </w:rPr>
        <w:t xml:space="preserve"> i Osnivača o nemogućnosti konstituiranja školskog odbora,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rPr>
        <w:t>obavještava Osnivača, putem Upravnog odjela za školstvo o pokrenutom sudskom postupku protiv škole,</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NUŽNI UVJETI ZA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95791">
        <w:rPr>
          <w:rFonts w:ascii="Times New Roman" w:eastAsia="Times New Roman" w:hAnsi="Times New Roman" w:cs="Times New Roman"/>
          <w:color w:val="000000"/>
        </w:rPr>
        <w:t>93</w:t>
      </w:r>
      <w:r w:rsidR="00A954AD">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B52DDC">
      <w:p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Ravnatelj Škole mora ispunjavati slijedeće nužne uvjete:</w:t>
      </w:r>
    </w:p>
    <w:p w:rsidR="007768A6" w:rsidRPr="007768A6" w:rsidRDefault="007768A6" w:rsidP="000008C5">
      <w:pPr>
        <w:numPr>
          <w:ilvl w:val="0"/>
          <w:numId w:val="17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završen studij odgovarajuće vrste za rad na radnom mjestu učitelja ili stručnog suradnika u Školi, a koji može biti:</w:t>
      </w:r>
    </w:p>
    <w:p w:rsidR="007768A6" w:rsidRPr="007768A6" w:rsidRDefault="007768A6" w:rsidP="000008C5">
      <w:pPr>
        <w:numPr>
          <w:ilvl w:val="1"/>
          <w:numId w:val="175"/>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sveučilišni diplomski studij ili</w:t>
      </w:r>
    </w:p>
    <w:p w:rsidR="007768A6" w:rsidRPr="007768A6" w:rsidRDefault="007768A6" w:rsidP="000008C5">
      <w:pPr>
        <w:numPr>
          <w:ilvl w:val="1"/>
          <w:numId w:val="17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integrirani preddiplomski i diplomski sveučilišni studij ili </w:t>
      </w:r>
    </w:p>
    <w:p w:rsidR="007768A6" w:rsidRPr="007768A6" w:rsidRDefault="007768A6" w:rsidP="000008C5">
      <w:pPr>
        <w:numPr>
          <w:ilvl w:val="1"/>
          <w:numId w:val="17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specijalistički diplomski stručni studij,</w:t>
      </w:r>
    </w:p>
    <w:p w:rsidR="007768A6" w:rsidRPr="007768A6" w:rsidRDefault="007768A6" w:rsidP="000008C5">
      <w:pPr>
        <w:numPr>
          <w:ilvl w:val="1"/>
          <w:numId w:val="17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položen stručni ispit za učitelja, nastavnika ili stručnog suradnika, osim u slučaju iz članka 157. stavak 1. i 2. Zakona o odgoju i obrazovanjnu u osnovnoj i srednjoj školi.</w:t>
      </w:r>
    </w:p>
    <w:p w:rsidR="007768A6" w:rsidRPr="007768A6" w:rsidRDefault="007768A6" w:rsidP="000008C5">
      <w:pPr>
        <w:numPr>
          <w:ilvl w:val="0"/>
          <w:numId w:val="175"/>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7768A6" w:rsidRPr="007768A6" w:rsidRDefault="00522BD1" w:rsidP="000008C5">
      <w:pPr>
        <w:numPr>
          <w:ilvl w:val="0"/>
          <w:numId w:val="17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da ima </w:t>
      </w:r>
      <w:r w:rsidR="007768A6" w:rsidRPr="007768A6">
        <w:rPr>
          <w:rFonts w:ascii="Times New Roman" w:eastAsia="Times New Roman" w:hAnsi="Times New Roman" w:cs="Times New Roman"/>
          <w:color w:val="000000"/>
        </w:rPr>
        <w:t>najmanje osam (8) godina radnog iskustva u školskim ili drugim ustanovama u sustavu obrazovanja ili tijelima državne uprave nadležnim za obrazovanje, od čega najmanje pet godina na odgojno-obrazovnim poslovima u školskim ustanovama.</w:t>
      </w:r>
    </w:p>
    <w:p w:rsidR="00AC291B" w:rsidRPr="007768A6" w:rsidRDefault="00AC291B"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MANDATNO RAZDOBLJE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95791">
        <w:rPr>
          <w:rFonts w:ascii="Times New Roman" w:eastAsia="Times New Roman" w:hAnsi="Times New Roman" w:cs="Times New Roman"/>
        </w:rPr>
        <w:t>94</w:t>
      </w:r>
      <w:r w:rsidR="00A954AD">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Ravnatelj se imenuje na pet godina, a ista osoba može biti ponovno imenovana za ravnatelja.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RASPISIVANJE NATJEČAJA ZA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95791">
        <w:rPr>
          <w:rFonts w:ascii="Times New Roman" w:eastAsia="Times New Roman" w:hAnsi="Times New Roman" w:cs="Times New Roman"/>
          <w:color w:val="000000"/>
        </w:rPr>
        <w:t>95</w:t>
      </w:r>
      <w:r w:rsidR="00A954AD">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se imenuje na temelju natječaja koji raspisuje Školski odbor, najkasnije šezdeset (60) dana prije isteka mandata aktualnog ravnatelja, o čemu je potrebno obavijestiti Osnivača.</w:t>
      </w:r>
    </w:p>
    <w:p w:rsidR="007768A6" w:rsidRPr="007768A6" w:rsidRDefault="007768A6" w:rsidP="007768A6">
      <w:pPr>
        <w:numPr>
          <w:ilvl w:val="0"/>
          <w:numId w:val="5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Natječaj se objavljuje u Narodnim novinama i na mrežnim stranicama Škole. </w:t>
      </w:r>
    </w:p>
    <w:p w:rsidR="007768A6" w:rsidRPr="007768A6" w:rsidRDefault="007768A6" w:rsidP="007768A6">
      <w:pPr>
        <w:numPr>
          <w:ilvl w:val="0"/>
          <w:numId w:val="5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A954AD" w:rsidRDefault="007768A6" w:rsidP="007768A6">
      <w:pPr>
        <w:numPr>
          <w:ilvl w:val="0"/>
          <w:numId w:val="50"/>
        </w:num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color w:val="000000"/>
        </w:rPr>
        <w:t>Rok za podnošenje prijava ne može biti kraći od osam dana, a rok u kojem se kandidati izvješćuju o izboru ne može biti dulji od četrdeset i pet dana od dana isteka roka za podnošenje prijava.</w:t>
      </w:r>
      <w:r w:rsidRPr="007768A6">
        <w:rPr>
          <w:rFonts w:ascii="Times New Roman" w:eastAsia="Times New Roman" w:hAnsi="Times New Roman" w:cs="Times New Roman"/>
          <w:color w:val="FF0000"/>
        </w:rPr>
        <w:t xml:space="preserve"> </w:t>
      </w:r>
    </w:p>
    <w:p w:rsidR="00D53B91" w:rsidRPr="008849A1" w:rsidRDefault="00D53B91" w:rsidP="00D53B91">
      <w:pPr>
        <w:spacing w:after="0" w:line="240" w:lineRule="auto"/>
        <w:ind w:left="360" w:right="83"/>
        <w:jc w:val="both"/>
        <w:rPr>
          <w:rFonts w:ascii="Times New Roman" w:eastAsia="Times New Roman" w:hAnsi="Times New Roman" w:cs="Times New Roman"/>
          <w:color w:val="FF0000"/>
        </w:rPr>
      </w:pPr>
    </w:p>
    <w:p w:rsidR="00D53B91" w:rsidRPr="007768A6" w:rsidRDefault="007768A6" w:rsidP="00D53B91">
      <w:pPr>
        <w:spacing w:after="0" w:line="240" w:lineRule="auto"/>
        <w:jc w:val="center"/>
        <w:outlineLvl w:val="0"/>
        <w:rPr>
          <w:rFonts w:ascii="Times New Roman" w:eastAsia="Times New Roman" w:hAnsi="Times New Roman" w:cs="Times New Roman"/>
          <w:b/>
          <w:i/>
        </w:rPr>
      </w:pPr>
      <w:r w:rsidRPr="007768A6">
        <w:rPr>
          <w:rFonts w:ascii="Times New Roman" w:eastAsia="Times New Roman" w:hAnsi="Times New Roman" w:cs="Times New Roman"/>
          <w:b/>
          <w:i/>
        </w:rPr>
        <w:t>PROGRAM RADA</w:t>
      </w:r>
    </w:p>
    <w:p w:rsidR="00D53B91" w:rsidRPr="007768A6" w:rsidRDefault="00D53B91" w:rsidP="007768A6">
      <w:pPr>
        <w:spacing w:after="0" w:line="240" w:lineRule="auto"/>
        <w:outlineLvl w:val="0"/>
        <w:rPr>
          <w:rFonts w:ascii="Times New Roman" w:eastAsia="Times New Roman" w:hAnsi="Times New Roman" w:cs="Times New Roman"/>
        </w:rPr>
      </w:pPr>
    </w:p>
    <w:p w:rsidR="007768A6" w:rsidRDefault="007768A6" w:rsidP="00AC291B">
      <w:pPr>
        <w:spacing w:after="0" w:line="240" w:lineRule="auto"/>
        <w:jc w:val="center"/>
        <w:outlineLvl w:val="0"/>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95791">
        <w:rPr>
          <w:rFonts w:ascii="Times New Roman" w:eastAsia="Times New Roman" w:hAnsi="Times New Roman" w:cs="Times New Roman"/>
        </w:rPr>
        <w:t>96</w:t>
      </w:r>
      <w:r w:rsidR="00A954AD">
        <w:rPr>
          <w:rFonts w:ascii="Times New Roman" w:eastAsia="Times New Roman" w:hAnsi="Times New Roman" w:cs="Times New Roman"/>
        </w:rPr>
        <w:t xml:space="preserve">. </w:t>
      </w:r>
    </w:p>
    <w:p w:rsidR="00AC291B" w:rsidRPr="007768A6" w:rsidRDefault="00AC291B" w:rsidP="00AC291B">
      <w:pPr>
        <w:spacing w:after="0" w:line="240" w:lineRule="auto"/>
        <w:jc w:val="center"/>
        <w:outlineLvl w:val="0"/>
        <w:rPr>
          <w:rFonts w:ascii="Times New Roman" w:eastAsia="Times New Roman" w:hAnsi="Times New Roman" w:cs="Times New Roman"/>
        </w:rPr>
      </w:pPr>
    </w:p>
    <w:p w:rsidR="007768A6" w:rsidRPr="007768A6" w:rsidRDefault="007768A6" w:rsidP="000008C5">
      <w:pPr>
        <w:numPr>
          <w:ilvl w:val="0"/>
          <w:numId w:val="25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Uz prijavu na natječaj kandidat za ravnatelja obvezan je dostaviti i program rada za mandatno razdoblje.</w:t>
      </w:r>
    </w:p>
    <w:p w:rsidR="007768A6" w:rsidRPr="007768A6" w:rsidRDefault="007768A6" w:rsidP="000008C5">
      <w:pPr>
        <w:numPr>
          <w:ilvl w:val="0"/>
          <w:numId w:val="25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Program rada iz stavka 1. ovog članka sadržava ciljeve, aktivnosti, budžet</w:t>
      </w:r>
      <w:r w:rsidR="00F57779">
        <w:rPr>
          <w:rFonts w:ascii="Times New Roman" w:eastAsia="Times New Roman" w:hAnsi="Times New Roman" w:cs="Times New Roman"/>
          <w:lang w:val="en-GB"/>
        </w:rPr>
        <w:t>/financijski plan</w:t>
      </w:r>
      <w:r w:rsidRPr="007768A6">
        <w:rPr>
          <w:rFonts w:ascii="Times New Roman" w:eastAsia="Times New Roman" w:hAnsi="Times New Roman" w:cs="Times New Roman"/>
          <w:lang w:val="en-GB"/>
        </w:rPr>
        <w:t>, vremenski plan, projekte i ostale elemente koji opisuju što će se i kako provoditi u mandatnom razdoblju.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DODATNE KOMPETENCIJE KOJE SE VREDNUJU I NJIHOVO DOKAZIVANJE</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95791">
        <w:rPr>
          <w:rFonts w:ascii="Times New Roman" w:eastAsia="Times New Roman" w:hAnsi="Times New Roman" w:cs="Times New Roman"/>
        </w:rPr>
        <w:t>97</w:t>
      </w:r>
      <w:r w:rsidR="00A954AD">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C65DEB" w:rsidRPr="00132DD8" w:rsidRDefault="007768A6" w:rsidP="000008C5">
      <w:pPr>
        <w:numPr>
          <w:ilvl w:val="1"/>
          <w:numId w:val="254"/>
        </w:numPr>
        <w:spacing w:after="0" w:line="240" w:lineRule="auto"/>
        <w:ind w:left="426" w:right="83" w:hanging="426"/>
        <w:contextualSpacing/>
        <w:jc w:val="both"/>
        <w:rPr>
          <w:rFonts w:ascii="Times New Roman" w:eastAsia="Times New Roman" w:hAnsi="Times New Roman" w:cs="Times New Roman"/>
          <w:lang w:val="en-GB"/>
        </w:rPr>
      </w:pPr>
      <w:r w:rsidRPr="00132DD8">
        <w:rPr>
          <w:rFonts w:ascii="Times New Roman" w:eastAsia="Times New Roman" w:hAnsi="Times New Roman" w:cs="Times New Roman"/>
          <w:lang w:val="en-GB"/>
        </w:rPr>
        <w:t>Dodatne kompetencije koje se vrednuju u postupku imenovanja ravnatelja su</w:t>
      </w:r>
      <w:r w:rsidR="00C65DEB" w:rsidRPr="00132DD8">
        <w:rPr>
          <w:rFonts w:ascii="Times New Roman" w:eastAsia="Times New Roman" w:hAnsi="Times New Roman" w:cs="Times New Roman"/>
          <w:lang w:val="en-GB"/>
        </w:rPr>
        <w:t>:</w:t>
      </w:r>
    </w:p>
    <w:p w:rsidR="00C65DEB" w:rsidRPr="00132DD8" w:rsidRDefault="007768A6" w:rsidP="000008C5">
      <w:pPr>
        <w:pStyle w:val="ListParagraph"/>
        <w:numPr>
          <w:ilvl w:val="0"/>
          <w:numId w:val="266"/>
        </w:numPr>
        <w:ind w:right="83"/>
        <w:jc w:val="both"/>
        <w:rPr>
          <w:sz w:val="22"/>
          <w:szCs w:val="22"/>
        </w:rPr>
      </w:pPr>
      <w:r w:rsidRPr="00132DD8">
        <w:rPr>
          <w:sz w:val="22"/>
          <w:szCs w:val="22"/>
        </w:rPr>
        <w:t xml:space="preserve">poznavanje stranog jezika, </w:t>
      </w:r>
    </w:p>
    <w:p w:rsidR="00C65DEB" w:rsidRPr="00132DD8" w:rsidRDefault="007768A6" w:rsidP="000008C5">
      <w:pPr>
        <w:pStyle w:val="ListParagraph"/>
        <w:numPr>
          <w:ilvl w:val="0"/>
          <w:numId w:val="266"/>
        </w:numPr>
        <w:ind w:right="83"/>
        <w:jc w:val="both"/>
        <w:rPr>
          <w:sz w:val="22"/>
          <w:szCs w:val="22"/>
        </w:rPr>
      </w:pPr>
      <w:r w:rsidRPr="00132DD8">
        <w:rPr>
          <w:sz w:val="22"/>
          <w:szCs w:val="22"/>
        </w:rPr>
        <w:t xml:space="preserve">osnovne digitalne vještine i </w:t>
      </w:r>
    </w:p>
    <w:p w:rsidR="007768A6" w:rsidRPr="00132DD8" w:rsidRDefault="007768A6" w:rsidP="000008C5">
      <w:pPr>
        <w:pStyle w:val="ListParagraph"/>
        <w:numPr>
          <w:ilvl w:val="0"/>
          <w:numId w:val="266"/>
        </w:numPr>
        <w:ind w:right="83"/>
        <w:jc w:val="both"/>
        <w:rPr>
          <w:sz w:val="22"/>
          <w:szCs w:val="22"/>
        </w:rPr>
      </w:pPr>
      <w:r w:rsidRPr="00132DD8">
        <w:rPr>
          <w:sz w:val="22"/>
          <w:szCs w:val="22"/>
        </w:rPr>
        <w:t>iskustvo rada na projektima.</w:t>
      </w:r>
    </w:p>
    <w:p w:rsidR="007768A6" w:rsidRPr="001E5981" w:rsidRDefault="007768A6" w:rsidP="000008C5">
      <w:pPr>
        <w:numPr>
          <w:ilvl w:val="1"/>
          <w:numId w:val="254"/>
        </w:numPr>
        <w:spacing w:after="0" w:line="240" w:lineRule="auto"/>
        <w:ind w:left="426" w:right="83" w:hanging="426"/>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 xml:space="preserve">Kandidat za ravnatelja nije obvezan imati dodatne kompetencije iz stavka 1. ovoga članka. </w:t>
      </w:r>
    </w:p>
    <w:p w:rsidR="007768A6" w:rsidRPr="001E5981" w:rsidRDefault="007768A6" w:rsidP="000008C5">
      <w:pPr>
        <w:numPr>
          <w:ilvl w:val="1"/>
          <w:numId w:val="254"/>
        </w:numPr>
        <w:spacing w:after="0" w:line="240" w:lineRule="auto"/>
        <w:ind w:left="426" w:right="83" w:hanging="426"/>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Dodatne kompetencije iz stavka 1.</w:t>
      </w:r>
      <w:r w:rsidR="00EE7B92">
        <w:rPr>
          <w:rFonts w:ascii="Times New Roman" w:eastAsia="Times New Roman" w:hAnsi="Times New Roman" w:cs="Times New Roman"/>
          <w:lang w:val="en-GB"/>
        </w:rPr>
        <w:t xml:space="preserve"> ovoga članka dokazuju se na sl</w:t>
      </w:r>
      <w:r w:rsidRPr="001E5981">
        <w:rPr>
          <w:rFonts w:ascii="Times New Roman" w:eastAsia="Times New Roman" w:hAnsi="Times New Roman" w:cs="Times New Roman"/>
          <w:lang w:val="en-GB"/>
        </w:rPr>
        <w:t>jedeći način:</w:t>
      </w:r>
    </w:p>
    <w:p w:rsidR="007768A6" w:rsidRPr="001E5981" w:rsidRDefault="007768A6" w:rsidP="000008C5">
      <w:pPr>
        <w:numPr>
          <w:ilvl w:val="0"/>
          <w:numId w:val="236"/>
        </w:numPr>
        <w:spacing w:after="0" w:line="240" w:lineRule="auto"/>
        <w:ind w:right="83"/>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Poznavanje stranog jezika dokazuje se javnom ispravom škole stranih jezika o završenom tečaju određene razine, a za profesora/učitelja stranog jezika dokazuje se diplomom fakulteta.</w:t>
      </w:r>
    </w:p>
    <w:p w:rsidR="007768A6" w:rsidRPr="001E5981" w:rsidRDefault="007768A6" w:rsidP="000008C5">
      <w:pPr>
        <w:numPr>
          <w:ilvl w:val="0"/>
          <w:numId w:val="236"/>
        </w:numPr>
        <w:spacing w:after="0" w:line="240" w:lineRule="auto"/>
        <w:ind w:right="83"/>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Znanje osnovih digitalnih vještina dokazuje se javnom ispravom Testnog centra za ECDL ili ranijih testnih centara (kao što su npr. Zajednice tehničke kulture i slično), a za profesora/učitelja informatike dokazuje se diplomom fakulteta.</w:t>
      </w:r>
    </w:p>
    <w:p w:rsidR="00132DD8" w:rsidRPr="00132DD8" w:rsidRDefault="00795791" w:rsidP="00132DD8">
      <w:pPr>
        <w:numPr>
          <w:ilvl w:val="0"/>
          <w:numId w:val="236"/>
        </w:numPr>
        <w:spacing w:after="0" w:line="240" w:lineRule="auto"/>
        <w:ind w:right="83"/>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Iskus</w:t>
      </w:r>
      <w:r w:rsidR="007768A6" w:rsidRPr="00803A79">
        <w:rPr>
          <w:rFonts w:ascii="Times New Roman" w:eastAsia="Times New Roman" w:hAnsi="Times New Roman" w:cs="Times New Roman"/>
          <w:lang w:val="en-GB"/>
        </w:rPr>
        <w:t>tvo rada na projektima dokazuje se potvrdom/uvjerenjem odnosno drugom ispravom pravne osobe o sud</w:t>
      </w:r>
      <w:r w:rsidR="00132DD8">
        <w:rPr>
          <w:rFonts w:ascii="Times New Roman" w:eastAsia="Times New Roman" w:hAnsi="Times New Roman" w:cs="Times New Roman"/>
          <w:lang w:val="en-GB"/>
        </w:rPr>
        <w:t xml:space="preserve">jelovanju u radu na projektima </w:t>
      </w:r>
      <w:r w:rsidR="00132DD8" w:rsidRPr="00017ED4">
        <w:rPr>
          <w:rFonts w:ascii="Times New Roman" w:eastAsia="Times New Roman" w:hAnsi="Times New Roman" w:cs="Times New Roman"/>
          <w:lang w:val="en-GB"/>
        </w:rPr>
        <w:t>s nazivom projekta.</w:t>
      </w:r>
      <w:r w:rsidR="00132DD8" w:rsidRPr="00017ED4">
        <w:rPr>
          <w:bCs/>
        </w:rPr>
        <w:t xml:space="preserve"> </w:t>
      </w:r>
      <w:r w:rsidR="00132DD8" w:rsidRPr="00132DD8">
        <w:rPr>
          <w:rFonts w:ascii="Times New Roman" w:hAnsi="Times New Roman" w:cs="Times New Roman"/>
          <w:bCs/>
        </w:rPr>
        <w:t>Iskustvo rada na projektima uključuje:</w:t>
      </w:r>
    </w:p>
    <w:p w:rsidR="00132DD8" w:rsidRPr="00017ED4" w:rsidRDefault="00132DD8" w:rsidP="00132DD8">
      <w:pPr>
        <w:pStyle w:val="Normal1"/>
        <w:ind w:left="1146"/>
        <w:jc w:val="both"/>
        <w:rPr>
          <w:bCs/>
          <w:sz w:val="22"/>
          <w:szCs w:val="22"/>
        </w:rPr>
      </w:pPr>
      <w:r>
        <w:rPr>
          <w:bCs/>
          <w:sz w:val="22"/>
          <w:szCs w:val="22"/>
        </w:rPr>
        <w:t xml:space="preserve">a) </w:t>
      </w:r>
      <w:r w:rsidRPr="00017ED4">
        <w:rPr>
          <w:bCs/>
          <w:sz w:val="22"/>
          <w:szCs w:val="22"/>
        </w:rPr>
        <w:t xml:space="preserve">pripremu i pisanju projekta, </w:t>
      </w:r>
    </w:p>
    <w:p w:rsidR="00132DD8" w:rsidRPr="00017ED4" w:rsidRDefault="00132DD8" w:rsidP="00132DD8">
      <w:pPr>
        <w:pStyle w:val="Normal1"/>
        <w:ind w:left="720"/>
        <w:jc w:val="both"/>
        <w:rPr>
          <w:bCs/>
          <w:sz w:val="22"/>
          <w:szCs w:val="22"/>
        </w:rPr>
      </w:pPr>
      <w:r>
        <w:rPr>
          <w:bCs/>
          <w:sz w:val="22"/>
          <w:szCs w:val="22"/>
        </w:rPr>
        <w:t xml:space="preserve">        b) </w:t>
      </w:r>
      <w:r w:rsidRPr="00017ED4">
        <w:rPr>
          <w:bCs/>
          <w:sz w:val="22"/>
          <w:szCs w:val="22"/>
        </w:rPr>
        <w:t>vođenje ili koordiniranje projekta</w:t>
      </w:r>
      <w:r>
        <w:rPr>
          <w:bCs/>
          <w:sz w:val="22"/>
          <w:szCs w:val="22"/>
        </w:rPr>
        <w:t>.</w:t>
      </w:r>
    </w:p>
    <w:p w:rsidR="007768A6" w:rsidRPr="00EE7B92" w:rsidRDefault="007768A6" w:rsidP="00132DD8">
      <w:pPr>
        <w:spacing w:after="0" w:line="240" w:lineRule="auto"/>
        <w:ind w:left="1146" w:right="83"/>
        <w:contextualSpacing/>
        <w:jc w:val="both"/>
      </w:pPr>
    </w:p>
    <w:p w:rsidR="005125A4" w:rsidRPr="007768A6" w:rsidRDefault="005125A4"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OBVEZNOST DOSTAVE DOKAZA O ISPUNJENOSTI UVJETA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95791">
        <w:rPr>
          <w:rFonts w:ascii="Times New Roman" w:eastAsia="Times New Roman" w:hAnsi="Times New Roman" w:cs="Times New Roman"/>
          <w:color w:val="000000"/>
        </w:rPr>
        <w:t>98</w:t>
      </w:r>
      <w:r w:rsidR="00A954AD">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0008C5">
      <w:pPr>
        <w:numPr>
          <w:ilvl w:val="0"/>
          <w:numId w:val="241"/>
        </w:numPr>
        <w:tabs>
          <w:tab w:val="num" w:pos="426"/>
        </w:tabs>
        <w:spacing w:after="0" w:line="240" w:lineRule="auto"/>
        <w:ind w:left="426" w:hanging="426"/>
        <w:jc w:val="both"/>
        <w:outlineLvl w:val="0"/>
        <w:rPr>
          <w:rFonts w:ascii="Times New Roman" w:eastAsia="Times New Roman" w:hAnsi="Times New Roman" w:cs="Times New Roman"/>
        </w:rPr>
      </w:pPr>
      <w:r w:rsidRPr="007768A6">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7768A6" w:rsidRPr="007768A6" w:rsidRDefault="007768A6" w:rsidP="000008C5">
      <w:pPr>
        <w:numPr>
          <w:ilvl w:val="0"/>
          <w:numId w:val="241"/>
        </w:numPr>
        <w:spacing w:after="0" w:line="240" w:lineRule="auto"/>
        <w:ind w:left="426" w:hanging="426"/>
        <w:jc w:val="both"/>
        <w:outlineLvl w:val="0"/>
        <w:rPr>
          <w:rFonts w:ascii="Times New Roman" w:eastAsia="Times New Roman" w:hAnsi="Times New Roman" w:cs="Times New Roman"/>
        </w:rPr>
      </w:pPr>
      <w:r w:rsidRPr="007768A6">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7768A6" w:rsidRPr="007768A6" w:rsidRDefault="007768A6" w:rsidP="000008C5">
      <w:pPr>
        <w:numPr>
          <w:ilvl w:val="0"/>
          <w:numId w:val="241"/>
        </w:numPr>
        <w:tabs>
          <w:tab w:val="num" w:pos="426"/>
        </w:tabs>
        <w:spacing w:after="0" w:line="240" w:lineRule="auto"/>
        <w:ind w:left="426" w:hanging="426"/>
        <w:jc w:val="both"/>
        <w:outlineLvl w:val="0"/>
        <w:rPr>
          <w:rFonts w:ascii="Times New Roman" w:eastAsia="Times New Roman" w:hAnsi="Times New Roman" w:cs="Times New Roman"/>
        </w:rPr>
      </w:pPr>
      <w:r w:rsidRPr="007768A6">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URUDŽBIRANJE PRIJAVA NA NATJEČAJ</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95791">
        <w:rPr>
          <w:rFonts w:ascii="Times New Roman" w:eastAsia="Times New Roman" w:hAnsi="Times New Roman" w:cs="Times New Roman"/>
          <w:color w:val="000000"/>
        </w:rPr>
        <w:t>99</w:t>
      </w:r>
      <w:r w:rsidR="00A954AD">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 zaprimanju prijava kandidata za ravnatelja Škole iste se urudžbiraju neotvorene odnosno datum prijema, klasa i urudžbeni broj stavljaju se na zatvorenu kovertu.</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PREGLEDAVANJE NATJEČAJNE DOKUMENTACIJE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95791">
        <w:rPr>
          <w:rFonts w:ascii="Times New Roman" w:eastAsia="Times New Roman" w:hAnsi="Times New Roman" w:cs="Times New Roman"/>
        </w:rPr>
        <w:t>100</w:t>
      </w:r>
      <w:r w:rsidR="00A954AD">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24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Nakon završetka natječajnog roka prijave kandidata otvaraju se na sjednici Školskog obora, koja se mora održati u roku </w:t>
      </w:r>
      <w:r w:rsidR="00795791" w:rsidRPr="00095E82">
        <w:rPr>
          <w:rFonts w:ascii="Times New Roman" w:eastAsia="Times New Roman" w:hAnsi="Times New Roman" w:cs="Times New Roman"/>
        </w:rPr>
        <w:t>od 8</w:t>
      </w:r>
      <w:r w:rsidRPr="00095E82">
        <w:rPr>
          <w:rFonts w:ascii="Times New Roman" w:eastAsia="Times New Roman" w:hAnsi="Times New Roman" w:cs="Times New Roman"/>
        </w:rPr>
        <w:t xml:space="preserve"> dana</w:t>
      </w:r>
      <w:r w:rsidRPr="007768A6">
        <w:rPr>
          <w:rFonts w:ascii="Times New Roman" w:eastAsia="Times New Roman" w:hAnsi="Times New Roman" w:cs="Times New Roman"/>
        </w:rPr>
        <w:t xml:space="preserve"> od dana zaključenja natječaja.</w:t>
      </w:r>
    </w:p>
    <w:p w:rsidR="007768A6" w:rsidRPr="007768A6" w:rsidRDefault="007768A6" w:rsidP="000008C5">
      <w:pPr>
        <w:numPr>
          <w:ilvl w:val="0"/>
          <w:numId w:val="24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Školski odbor prijave otvara i natječajnu dokumentaciju pregledava slijedom njihova urudžbiranja te utvrđuje:</w:t>
      </w:r>
    </w:p>
    <w:p w:rsidR="007768A6" w:rsidRPr="007768A6" w:rsidRDefault="007768A6" w:rsidP="007768A6">
      <w:pPr>
        <w:numPr>
          <w:ilvl w:val="1"/>
          <w:numId w:val="39"/>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je li prijava dostavljena u propisanom roku,</w:t>
      </w:r>
    </w:p>
    <w:p w:rsidR="007768A6" w:rsidRPr="007768A6" w:rsidRDefault="007768A6" w:rsidP="007768A6">
      <w:pPr>
        <w:numPr>
          <w:ilvl w:val="1"/>
          <w:numId w:val="39"/>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ispunjava li kandidat nužne uvjete natječaja,</w:t>
      </w:r>
    </w:p>
    <w:p w:rsidR="007768A6" w:rsidRPr="007768A6" w:rsidRDefault="007768A6" w:rsidP="007768A6">
      <w:pPr>
        <w:numPr>
          <w:ilvl w:val="1"/>
          <w:numId w:val="39"/>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je li kandidat dostavio svu traženu dokumentaciju, </w:t>
      </w:r>
    </w:p>
    <w:p w:rsidR="007768A6" w:rsidRPr="007768A6" w:rsidRDefault="007768A6" w:rsidP="007768A6">
      <w:pPr>
        <w:numPr>
          <w:ilvl w:val="1"/>
          <w:numId w:val="39"/>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je li sva natječajna dokumentacija dostavljena</w:t>
      </w:r>
      <w:r w:rsidR="00A954AD">
        <w:rPr>
          <w:rFonts w:ascii="Times New Roman" w:eastAsia="Times New Roman" w:hAnsi="Times New Roman" w:cs="Times New Roman"/>
          <w:lang w:val="en-GB"/>
        </w:rPr>
        <w:t xml:space="preserve"> u traženom obliku iz članka </w:t>
      </w:r>
      <w:r w:rsidR="00795791" w:rsidRPr="00095E82">
        <w:rPr>
          <w:rFonts w:ascii="Times New Roman" w:eastAsia="Times New Roman" w:hAnsi="Times New Roman" w:cs="Times New Roman"/>
          <w:lang w:val="en-GB"/>
        </w:rPr>
        <w:t>93</w:t>
      </w:r>
      <w:r w:rsidRPr="007768A6">
        <w:rPr>
          <w:rFonts w:ascii="Times New Roman" w:eastAsia="Times New Roman" w:hAnsi="Times New Roman" w:cs="Times New Roman"/>
          <w:lang w:val="en-GB"/>
        </w:rPr>
        <w:t>. ovoga Statuta,</w:t>
      </w:r>
    </w:p>
    <w:p w:rsidR="007768A6" w:rsidRPr="007768A6" w:rsidRDefault="007768A6" w:rsidP="000008C5">
      <w:pPr>
        <w:numPr>
          <w:ilvl w:val="0"/>
          <w:numId w:val="242"/>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Nakon utvrđivanja činjenica iz stavka 2. ovoga članka Školski odbor utvrđuje koji kandidati se smatraju kandidatima prijavljenim na natječaj te se za njih vrši vrednovanje dodatnih kompetencija.</w:t>
      </w:r>
    </w:p>
    <w:p w:rsidR="007768A6" w:rsidRDefault="007768A6" w:rsidP="00EE7B92">
      <w:pPr>
        <w:spacing w:after="0" w:line="240" w:lineRule="auto"/>
        <w:ind w:right="83"/>
        <w:contextualSpacing/>
        <w:jc w:val="both"/>
        <w:rPr>
          <w:rFonts w:ascii="Times New Roman" w:eastAsia="Times New Roman" w:hAnsi="Times New Roman" w:cs="Times New Roman"/>
          <w:color w:val="000000"/>
          <w:lang w:val="en-GB"/>
        </w:rPr>
      </w:pPr>
    </w:p>
    <w:p w:rsidR="00EE7B92" w:rsidRPr="007768A6" w:rsidRDefault="00EE7B92" w:rsidP="00EE7B92">
      <w:pPr>
        <w:spacing w:after="0" w:line="240" w:lineRule="auto"/>
        <w:ind w:right="83"/>
        <w:contextualSpacing/>
        <w:jc w:val="both"/>
        <w:rPr>
          <w:rFonts w:ascii="Times New Roman" w:eastAsia="Times New Roman" w:hAnsi="Times New Roman" w:cs="Times New Roman"/>
          <w:color w:val="000000"/>
          <w:lang w:val="en-GB"/>
        </w:rPr>
      </w:pPr>
    </w:p>
    <w:p w:rsidR="00803A79" w:rsidRDefault="00803A79" w:rsidP="00575E2A">
      <w:pPr>
        <w:spacing w:after="0" w:line="240" w:lineRule="auto"/>
        <w:contextualSpacing/>
        <w:jc w:val="both"/>
        <w:rPr>
          <w:color w:val="000000"/>
        </w:rPr>
      </w:pPr>
    </w:p>
    <w:p w:rsidR="00C65DEB" w:rsidRPr="007768A6" w:rsidRDefault="00C65DEB" w:rsidP="00C65DEB">
      <w:pPr>
        <w:ind w:right="83"/>
        <w:jc w:val="center"/>
        <w:rPr>
          <w:rFonts w:ascii="Times New Roman" w:hAnsi="Times New Roman" w:cs="Times New Roman"/>
          <w:b/>
          <w:i/>
        </w:rPr>
      </w:pPr>
      <w:r w:rsidRPr="007768A6">
        <w:rPr>
          <w:rFonts w:ascii="Times New Roman" w:hAnsi="Times New Roman" w:cs="Times New Roman"/>
          <w:b/>
          <w:i/>
        </w:rPr>
        <w:t>VREDNOVANJE DODATNIH KOMPETENCIJA</w:t>
      </w:r>
    </w:p>
    <w:p w:rsidR="00C65DEB" w:rsidRPr="007768A6" w:rsidRDefault="00C65DEB" w:rsidP="00C65DEB">
      <w:pPr>
        <w:ind w:right="83"/>
        <w:jc w:val="center"/>
        <w:rPr>
          <w:rFonts w:ascii="Times New Roman" w:hAnsi="Times New Roman" w:cs="Times New Roman"/>
        </w:rPr>
      </w:pPr>
      <w:r w:rsidRPr="007768A6">
        <w:rPr>
          <w:rFonts w:ascii="Times New Roman" w:hAnsi="Times New Roman" w:cs="Times New Roman"/>
        </w:rPr>
        <w:t xml:space="preserve">Članak </w:t>
      </w:r>
      <w:r w:rsidR="002C14BD">
        <w:rPr>
          <w:rFonts w:ascii="Times New Roman" w:hAnsi="Times New Roman" w:cs="Times New Roman"/>
        </w:rPr>
        <w:t>101</w:t>
      </w:r>
      <w:r>
        <w:rPr>
          <w:rFonts w:ascii="Times New Roman" w:hAnsi="Times New Roman" w:cs="Times New Roman"/>
        </w:rPr>
        <w:t xml:space="preserve">. </w:t>
      </w:r>
    </w:p>
    <w:p w:rsidR="001B4917" w:rsidRDefault="001B4917" w:rsidP="001B4917">
      <w:pPr>
        <w:spacing w:after="0"/>
        <w:jc w:val="both"/>
        <w:rPr>
          <w:rFonts w:ascii="Times New Roman" w:hAnsi="Times New Roman" w:cs="Times New Roman"/>
        </w:rPr>
      </w:pPr>
      <w:r>
        <w:rPr>
          <w:rFonts w:ascii="Times New Roman" w:hAnsi="Times New Roman" w:cs="Times New Roman"/>
        </w:rPr>
        <w:t xml:space="preserve">(1) </w:t>
      </w:r>
      <w:r w:rsidR="00C65DEB">
        <w:rPr>
          <w:rFonts w:ascii="Times New Roman" w:hAnsi="Times New Roman" w:cs="Times New Roman"/>
        </w:rPr>
        <w:t>Svaka d</w:t>
      </w:r>
      <w:r w:rsidR="00C65DEB" w:rsidRPr="00C65DEB">
        <w:rPr>
          <w:rFonts w:ascii="Times New Roman" w:hAnsi="Times New Roman" w:cs="Times New Roman"/>
        </w:rPr>
        <w:t>o</w:t>
      </w:r>
      <w:r w:rsidR="00C65DEB">
        <w:rPr>
          <w:rFonts w:ascii="Times New Roman" w:hAnsi="Times New Roman" w:cs="Times New Roman"/>
        </w:rPr>
        <w:t>datna kompetencija</w:t>
      </w:r>
      <w:r w:rsidR="00C65DEB" w:rsidRPr="00C65DEB">
        <w:rPr>
          <w:rFonts w:ascii="Times New Roman" w:hAnsi="Times New Roman" w:cs="Times New Roman"/>
        </w:rPr>
        <w:t xml:space="preserve"> iz članka </w:t>
      </w:r>
      <w:r w:rsidR="002C14BD" w:rsidRPr="00095E82">
        <w:rPr>
          <w:rFonts w:ascii="Times New Roman" w:hAnsi="Times New Roman" w:cs="Times New Roman"/>
        </w:rPr>
        <w:t>97.</w:t>
      </w:r>
      <w:r w:rsidR="00C65DEB" w:rsidRPr="00C65DEB">
        <w:rPr>
          <w:rFonts w:ascii="Times New Roman" w:hAnsi="Times New Roman" w:cs="Times New Roman"/>
        </w:rPr>
        <w:t xml:space="preserve"> o</w:t>
      </w:r>
      <w:r w:rsidR="00C65DEB">
        <w:rPr>
          <w:rFonts w:ascii="Times New Roman" w:hAnsi="Times New Roman" w:cs="Times New Roman"/>
        </w:rPr>
        <w:t xml:space="preserve">voga Statuta vrednuje se bodovima od 0 (nula) do 10 (deset) </w:t>
      </w:r>
      <w:r w:rsidR="0066277C">
        <w:rPr>
          <w:rFonts w:ascii="Times New Roman" w:hAnsi="Times New Roman" w:cs="Times New Roman"/>
        </w:rPr>
        <w:t xml:space="preserve">), </w:t>
      </w:r>
      <w:r w:rsidR="002C14BD" w:rsidRPr="00095E82">
        <w:rPr>
          <w:rFonts w:ascii="Times New Roman" w:hAnsi="Times New Roman" w:cs="Times New Roman"/>
        </w:rPr>
        <w:t>javnim</w:t>
      </w:r>
      <w:r w:rsidR="0066277C">
        <w:rPr>
          <w:rFonts w:ascii="Times New Roman" w:hAnsi="Times New Roman" w:cs="Times New Roman"/>
        </w:rPr>
        <w:t xml:space="preserve"> vrednovanjem članova Školskog odbora, a temeljem dostavljenih dokaza.</w:t>
      </w:r>
    </w:p>
    <w:p w:rsidR="001B4917" w:rsidRPr="001B4917" w:rsidRDefault="001B4917" w:rsidP="001B4917">
      <w:pPr>
        <w:spacing w:after="0"/>
        <w:jc w:val="both"/>
        <w:rPr>
          <w:rFonts w:ascii="Times New Roman" w:hAnsi="Times New Roman" w:cs="Times New Roman"/>
        </w:rPr>
      </w:pPr>
      <w:r>
        <w:rPr>
          <w:rFonts w:ascii="Times New Roman" w:eastAsia="Times New Roman" w:hAnsi="Times New Roman" w:cs="Times New Roman"/>
          <w:lang w:val="en-GB"/>
        </w:rPr>
        <w:t>(2)</w:t>
      </w:r>
      <w:r w:rsidRPr="007768A6">
        <w:rPr>
          <w:rFonts w:ascii="Times New Roman" w:eastAsia="Times New Roman" w:hAnsi="Times New Roman" w:cs="Times New Roman"/>
          <w:lang w:val="en-GB"/>
        </w:rPr>
        <w:t>Bodovi ostvareni vrednovanjem dodatnih kompetencija se zbrajaju.</w:t>
      </w:r>
    </w:p>
    <w:p w:rsidR="001B4917" w:rsidRPr="007768A6" w:rsidRDefault="001B4917" w:rsidP="001B4917">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(3)</w:t>
      </w:r>
      <w:r w:rsidRPr="007768A6">
        <w:rPr>
          <w:rFonts w:ascii="Times New Roman" w:eastAsia="Times New Roman" w:hAnsi="Times New Roman" w:cs="Times New Roman"/>
          <w:lang w:val="en-GB"/>
        </w:rPr>
        <w:t>Ukoliko pojedini kandidat nema neku odnosno niti jednu od naveden</w:t>
      </w:r>
      <w:r>
        <w:rPr>
          <w:rFonts w:ascii="Times New Roman" w:eastAsia="Times New Roman" w:hAnsi="Times New Roman" w:cs="Times New Roman"/>
          <w:lang w:val="en-GB"/>
        </w:rPr>
        <w:t xml:space="preserve">ih kompetencija vrednuje se s nula (0) </w:t>
      </w:r>
      <w:r w:rsidRPr="007768A6">
        <w:rPr>
          <w:rFonts w:ascii="Times New Roman" w:eastAsia="Times New Roman" w:hAnsi="Times New Roman" w:cs="Times New Roman"/>
          <w:lang w:val="en-GB"/>
        </w:rPr>
        <w:t xml:space="preserve">bodova za pojedinu kompetenciju. </w:t>
      </w:r>
    </w:p>
    <w:p w:rsidR="001B4917" w:rsidRDefault="001B4917" w:rsidP="000008C5">
      <w:pPr>
        <w:numPr>
          <w:ilvl w:val="0"/>
          <w:numId w:val="267"/>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Vrednovanjem dodatnih kompetencija moguće je ostvariti najviše 30 bodova.</w:t>
      </w:r>
    </w:p>
    <w:p w:rsidR="00803A79" w:rsidRPr="008849A1" w:rsidRDefault="00C65DEB" w:rsidP="008849A1">
      <w:pPr>
        <w:spacing w:after="0"/>
        <w:jc w:val="both"/>
        <w:rPr>
          <w:rFonts w:ascii="Times New Roman" w:hAnsi="Times New Roman" w:cs="Times New Roman"/>
        </w:rPr>
      </w:pPr>
      <w:r>
        <w:rPr>
          <w:rFonts w:ascii="Times New Roman" w:hAnsi="Times New Roman" w:cs="Times New Roman"/>
        </w:rPr>
        <w:t xml:space="preserve">  </w:t>
      </w:r>
    </w:p>
    <w:p w:rsidR="007768A6" w:rsidRPr="007768A6" w:rsidRDefault="007768A6" w:rsidP="007768A6">
      <w:pPr>
        <w:ind w:right="83"/>
        <w:jc w:val="center"/>
        <w:rPr>
          <w:rFonts w:ascii="Times New Roman" w:hAnsi="Times New Roman" w:cs="Times New Roman"/>
          <w:b/>
          <w:i/>
          <w:color w:val="000000"/>
        </w:rPr>
      </w:pPr>
      <w:r w:rsidRPr="007768A6">
        <w:rPr>
          <w:rFonts w:ascii="Times New Roman" w:hAnsi="Times New Roman" w:cs="Times New Roman"/>
          <w:b/>
          <w:i/>
          <w:color w:val="000000"/>
        </w:rPr>
        <w:t>UTVRĐIVANJE LISTE KANDIDATA I ROK DOSTAVLJANJA ŠKOLSKIM TIJELIMA</w:t>
      </w:r>
    </w:p>
    <w:p w:rsidR="007768A6" w:rsidRPr="007768A6" w:rsidRDefault="003D1D9E" w:rsidP="007768A6">
      <w:pPr>
        <w:ind w:right="83"/>
        <w:jc w:val="center"/>
        <w:rPr>
          <w:rFonts w:ascii="Times New Roman" w:hAnsi="Times New Roman" w:cs="Times New Roman"/>
          <w:color w:val="000000"/>
        </w:rPr>
      </w:pPr>
      <w:r>
        <w:rPr>
          <w:rFonts w:ascii="Times New Roman" w:hAnsi="Times New Roman" w:cs="Times New Roman"/>
          <w:color w:val="000000"/>
        </w:rPr>
        <w:t xml:space="preserve">Članak </w:t>
      </w:r>
      <w:r w:rsidR="002C14BD">
        <w:rPr>
          <w:rFonts w:ascii="Times New Roman" w:hAnsi="Times New Roman" w:cs="Times New Roman"/>
          <w:color w:val="000000"/>
        </w:rPr>
        <w:t>102</w:t>
      </w:r>
      <w:r w:rsidR="007768A6" w:rsidRPr="007768A6">
        <w:rPr>
          <w:rFonts w:ascii="Times New Roman" w:hAnsi="Times New Roman" w:cs="Times New Roman"/>
          <w:color w:val="000000"/>
        </w:rPr>
        <w:t xml:space="preserve">. </w:t>
      </w:r>
    </w:p>
    <w:p w:rsidR="007768A6" w:rsidRDefault="007768A6" w:rsidP="000008C5">
      <w:pPr>
        <w:numPr>
          <w:ilvl w:val="0"/>
          <w:numId w:val="243"/>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Nakon utvrđivanja rezultata ostvarenog vrednovanjem, Školski odbor prema ukupnom broju bodova utvrđuje Listu dva </w:t>
      </w:r>
      <w:r w:rsidR="00A74046">
        <w:rPr>
          <w:rFonts w:ascii="Times New Roman" w:eastAsia="Times New Roman" w:hAnsi="Times New Roman" w:cs="Times New Roman"/>
          <w:color w:val="000000"/>
          <w:lang w:val="en-GB"/>
        </w:rPr>
        <w:t xml:space="preserve">ili više </w:t>
      </w:r>
      <w:r w:rsidRPr="007768A6">
        <w:rPr>
          <w:rFonts w:ascii="Times New Roman" w:eastAsia="Times New Roman" w:hAnsi="Times New Roman" w:cs="Times New Roman"/>
          <w:color w:val="000000"/>
          <w:lang w:val="en-GB"/>
        </w:rPr>
        <w:t>najbolje rangirana kandidata.</w:t>
      </w:r>
    </w:p>
    <w:p w:rsidR="00254ED1" w:rsidRPr="00254ED1" w:rsidRDefault="00254ED1" w:rsidP="00254ED1">
      <w:pPr>
        <w:numPr>
          <w:ilvl w:val="0"/>
          <w:numId w:val="243"/>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lastRenderedPageBreak/>
        <w:t xml:space="preserve">Iznimno od stavka 1. ovog članka na Listi kandidata može biti više od dva kandidata ako su ostvarili jednak broj bodova u skladu sa člankom </w:t>
      </w:r>
      <w:r w:rsidR="002C14BD" w:rsidRPr="00095E82">
        <w:rPr>
          <w:rFonts w:ascii="Times New Roman" w:eastAsia="Times New Roman" w:hAnsi="Times New Roman" w:cs="Times New Roman"/>
          <w:color w:val="000000"/>
          <w:lang w:val="en-GB"/>
        </w:rPr>
        <w:t>103.</w:t>
      </w:r>
      <w:r w:rsidR="002C14BD">
        <w:rPr>
          <w:rFonts w:ascii="Times New Roman" w:eastAsia="Times New Roman" w:hAnsi="Times New Roman" w:cs="Times New Roman"/>
          <w:color w:val="000000"/>
          <w:lang w:val="en-GB"/>
        </w:rPr>
        <w:t xml:space="preserve"> ovog Statuta.</w:t>
      </w:r>
    </w:p>
    <w:p w:rsidR="007768A6" w:rsidRPr="007768A6" w:rsidRDefault="007768A6" w:rsidP="000008C5">
      <w:pPr>
        <w:numPr>
          <w:ilvl w:val="0"/>
          <w:numId w:val="243"/>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da je prijavu na natječaj za ravnatelja dostavio samo jedan kandidat od</w:t>
      </w:r>
      <w:r w:rsidR="002C14BD">
        <w:rPr>
          <w:rFonts w:ascii="Times New Roman" w:eastAsia="Times New Roman" w:hAnsi="Times New Roman" w:cs="Times New Roman"/>
          <w:color w:val="000000"/>
          <w:lang w:val="en-GB"/>
        </w:rPr>
        <w:t>nosno da je</w:t>
      </w:r>
      <w:r w:rsidRPr="007768A6">
        <w:rPr>
          <w:rFonts w:ascii="Times New Roman" w:eastAsia="Times New Roman" w:hAnsi="Times New Roman" w:cs="Times New Roman"/>
          <w:color w:val="000000"/>
          <w:lang w:val="en-GB"/>
        </w:rPr>
        <w:t xml:space="preserve"> Školski odbor utvrdio da se samo jedan kandidat smatra kandidatom prijavljenim na natječaj, u Listi kandidata za ravnatelja navodi se samo taj jedan kandidat. </w:t>
      </w:r>
    </w:p>
    <w:p w:rsidR="007768A6" w:rsidRPr="007768A6" w:rsidRDefault="007768A6" w:rsidP="000008C5">
      <w:pPr>
        <w:numPr>
          <w:ilvl w:val="0"/>
          <w:numId w:val="243"/>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Listu kandidata iz stavka 1. ovoga članka Ško</w:t>
      </w:r>
      <w:r w:rsidR="009C42C7">
        <w:rPr>
          <w:rFonts w:ascii="Times New Roman" w:eastAsia="Times New Roman" w:hAnsi="Times New Roman" w:cs="Times New Roman"/>
          <w:color w:val="000000"/>
          <w:lang w:val="en-GB"/>
        </w:rPr>
        <w:t>lski odbor dostavlja Nastavničkom vijeću, Vijeću roditelja i</w:t>
      </w:r>
      <w:r w:rsidRPr="007768A6">
        <w:rPr>
          <w:rFonts w:ascii="Times New Roman" w:eastAsia="Times New Roman" w:hAnsi="Times New Roman" w:cs="Times New Roman"/>
          <w:color w:val="000000"/>
          <w:lang w:val="en-GB"/>
        </w:rPr>
        <w:t xml:space="preserve"> Radničkom vijeću odnosno sindikalnom povjereniku koji je preuzeo ovlasti Ra</w:t>
      </w:r>
      <w:r w:rsidR="009C42C7">
        <w:rPr>
          <w:rFonts w:ascii="Times New Roman" w:eastAsia="Times New Roman" w:hAnsi="Times New Roman" w:cs="Times New Roman"/>
          <w:color w:val="000000"/>
          <w:lang w:val="en-GB"/>
        </w:rPr>
        <w:t xml:space="preserve">dničkog vijeća </w:t>
      </w:r>
      <w:r w:rsidRPr="007768A6">
        <w:rPr>
          <w:rFonts w:ascii="Times New Roman" w:eastAsia="Times New Roman" w:hAnsi="Times New Roman" w:cs="Times New Roman"/>
          <w:color w:val="000000"/>
          <w:lang w:val="en-GB"/>
        </w:rPr>
        <w:t xml:space="preserve"> (u daljnjem tekstu: Školska tijela).</w:t>
      </w:r>
    </w:p>
    <w:p w:rsidR="00061BD6" w:rsidRDefault="007768A6" w:rsidP="000008C5">
      <w:pPr>
        <w:numPr>
          <w:ilvl w:val="0"/>
          <w:numId w:val="243"/>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Lista kandidata iz ovoga člana objavljuje se na oglasnoj ploči Škole i dostavlja Školskim ti</w:t>
      </w:r>
      <w:r w:rsidR="009C42C7">
        <w:rPr>
          <w:rFonts w:ascii="Times New Roman" w:eastAsia="Times New Roman" w:hAnsi="Times New Roman" w:cs="Times New Roman"/>
          <w:color w:val="000000"/>
          <w:lang w:val="en-GB"/>
        </w:rPr>
        <w:t xml:space="preserve">jelima najkasnije u roku od 3 radna </w:t>
      </w:r>
      <w:r w:rsidRPr="007768A6">
        <w:rPr>
          <w:rFonts w:ascii="Times New Roman" w:eastAsia="Times New Roman" w:hAnsi="Times New Roman" w:cs="Times New Roman"/>
          <w:color w:val="000000"/>
          <w:lang w:val="en-GB"/>
        </w:rPr>
        <w:t>dana od dana njenog utvrđivanja.</w:t>
      </w:r>
    </w:p>
    <w:p w:rsidR="00981AA4" w:rsidRPr="00981AA4" w:rsidRDefault="00981AA4" w:rsidP="00981AA4">
      <w:pPr>
        <w:spacing w:after="0" w:line="240" w:lineRule="auto"/>
        <w:ind w:left="426" w:right="83"/>
        <w:contextualSpacing/>
        <w:jc w:val="both"/>
        <w:rPr>
          <w:rFonts w:ascii="Times New Roman" w:eastAsia="Times New Roman" w:hAnsi="Times New Roman" w:cs="Times New Roman"/>
          <w:color w:val="000000"/>
          <w:lang w:val="en-GB"/>
        </w:rPr>
      </w:pPr>
    </w:p>
    <w:p w:rsidR="007768A6" w:rsidRDefault="007768A6" w:rsidP="007768A6">
      <w:pPr>
        <w:ind w:right="83"/>
        <w:jc w:val="center"/>
        <w:rPr>
          <w:rFonts w:ascii="Times New Roman" w:hAnsi="Times New Roman" w:cs="Times New Roman"/>
          <w:b/>
          <w:i/>
          <w:color w:val="000000"/>
        </w:rPr>
      </w:pPr>
      <w:r w:rsidRPr="007768A6">
        <w:rPr>
          <w:rFonts w:ascii="Times New Roman" w:hAnsi="Times New Roman" w:cs="Times New Roman"/>
          <w:b/>
          <w:i/>
          <w:color w:val="000000"/>
        </w:rPr>
        <w:t>NAČIN RANGIRANJA NA LISTI KANDIDATA</w:t>
      </w:r>
    </w:p>
    <w:p w:rsidR="00F57779" w:rsidRPr="00F57779" w:rsidRDefault="00061BD6" w:rsidP="007768A6">
      <w:pPr>
        <w:ind w:right="83"/>
        <w:jc w:val="center"/>
        <w:rPr>
          <w:rFonts w:ascii="Times New Roman" w:hAnsi="Times New Roman" w:cs="Times New Roman"/>
          <w:color w:val="000000"/>
        </w:rPr>
      </w:pPr>
      <w:r>
        <w:rPr>
          <w:rFonts w:ascii="Times New Roman" w:hAnsi="Times New Roman" w:cs="Times New Roman"/>
          <w:color w:val="000000"/>
        </w:rPr>
        <w:t>Članak</w:t>
      </w:r>
      <w:r w:rsidR="009C42C7">
        <w:rPr>
          <w:rFonts w:ascii="Times New Roman" w:hAnsi="Times New Roman" w:cs="Times New Roman"/>
          <w:color w:val="000000"/>
        </w:rPr>
        <w:t xml:space="preserve"> 103</w:t>
      </w:r>
      <w:r w:rsidR="00F57779" w:rsidRPr="00F57779">
        <w:rPr>
          <w:rFonts w:ascii="Times New Roman" w:hAnsi="Times New Roman" w:cs="Times New Roman"/>
          <w:color w:val="000000"/>
        </w:rPr>
        <w:t>.</w:t>
      </w:r>
    </w:p>
    <w:p w:rsidR="007768A6" w:rsidRPr="007768A6" w:rsidRDefault="007768A6" w:rsidP="000008C5">
      <w:pPr>
        <w:numPr>
          <w:ilvl w:val="0"/>
          <w:numId w:val="256"/>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U slučaju da nakon vrednovanja dodatnih kompetencija dva ili više kandidata ostvaruju jednak, ali veći broj bodova u odnosu na ostale kandidate, Školskim tijelima iz članka </w:t>
      </w:r>
      <w:r w:rsidR="009C42C7" w:rsidRPr="00095E82">
        <w:rPr>
          <w:rFonts w:ascii="Times New Roman" w:eastAsia="Times New Roman" w:hAnsi="Times New Roman" w:cs="Times New Roman"/>
          <w:color w:val="000000"/>
          <w:lang w:val="en-GB"/>
        </w:rPr>
        <w:t>102.</w:t>
      </w:r>
      <w:r w:rsidR="009C42C7">
        <w:rPr>
          <w:rFonts w:ascii="Times New Roman" w:eastAsia="Times New Roman" w:hAnsi="Times New Roman" w:cs="Times New Roman"/>
          <w:color w:val="000000"/>
          <w:lang w:val="en-GB"/>
        </w:rPr>
        <w:t xml:space="preserve"> stavka 4</w:t>
      </w:r>
      <w:r w:rsidRPr="007768A6">
        <w:rPr>
          <w:rFonts w:ascii="Times New Roman" w:eastAsia="Times New Roman" w:hAnsi="Times New Roman" w:cs="Times New Roman"/>
          <w:color w:val="000000"/>
          <w:lang w:val="en-GB"/>
        </w:rPr>
        <w:t>. ovoga Statuta dostavit će se Lista kandidata u kojoj su navedeni svi kandidati koji su ostvarili jednak</w:t>
      </w:r>
      <w:r w:rsidR="00A74046">
        <w:rPr>
          <w:rFonts w:ascii="Times New Roman" w:eastAsia="Times New Roman" w:hAnsi="Times New Roman" w:cs="Times New Roman"/>
          <w:color w:val="000000"/>
          <w:lang w:val="en-GB"/>
        </w:rPr>
        <w:t>i</w:t>
      </w:r>
      <w:r w:rsidRPr="007768A6">
        <w:rPr>
          <w:rFonts w:ascii="Times New Roman" w:eastAsia="Times New Roman" w:hAnsi="Times New Roman" w:cs="Times New Roman"/>
          <w:color w:val="000000"/>
          <w:lang w:val="en-GB"/>
        </w:rPr>
        <w:t xml:space="preserve"> veći broj bodova.</w:t>
      </w:r>
    </w:p>
    <w:p w:rsidR="007768A6" w:rsidRPr="007768A6" w:rsidRDefault="007768A6" w:rsidP="000008C5">
      <w:pPr>
        <w:numPr>
          <w:ilvl w:val="0"/>
          <w:numId w:val="256"/>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Iznimno od stavka 1. ovoga članka, kada je jedan ili više kanidata koji su ostvarili jednak</w:t>
      </w:r>
      <w:r w:rsidR="00A74046">
        <w:rPr>
          <w:rFonts w:ascii="Times New Roman" w:eastAsia="Times New Roman" w:hAnsi="Times New Roman" w:cs="Times New Roman"/>
          <w:color w:val="000000"/>
          <w:lang w:val="en-GB"/>
        </w:rPr>
        <w:t>i</w:t>
      </w:r>
      <w:r w:rsidRPr="007768A6">
        <w:rPr>
          <w:rFonts w:ascii="Times New Roman" w:eastAsia="Times New Roman" w:hAnsi="Times New Roman" w:cs="Times New Roman"/>
          <w:color w:val="000000"/>
          <w:lang w:val="en-GB"/>
        </w:rPr>
        <w:t xml:space="preserve"> broj bodova istovremeno i osoba koja ostvaruje prednost pri zapošljavanju prema posebnom propisu, u daljnju proceduru Školskim tijelima upućuje se Lista kandidata u kojoj se navodi samo kandidat/kandidati koji ostvaruje rečenu prednost pri zapošljavnaju. </w:t>
      </w:r>
    </w:p>
    <w:p w:rsidR="007768A6" w:rsidRPr="007768A6" w:rsidRDefault="007768A6" w:rsidP="000008C5">
      <w:pPr>
        <w:numPr>
          <w:ilvl w:val="0"/>
          <w:numId w:val="256"/>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p>
    <w:p w:rsidR="007768A6" w:rsidRPr="007768A6" w:rsidRDefault="007768A6" w:rsidP="000008C5">
      <w:pPr>
        <w:numPr>
          <w:ilvl w:val="0"/>
          <w:numId w:val="256"/>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7768A6" w:rsidRDefault="007768A6" w:rsidP="000008C5">
      <w:pPr>
        <w:numPr>
          <w:ilvl w:val="0"/>
          <w:numId w:val="256"/>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više kandidata s jednakim brojem bodova na Listu kandidata navode se abecednim redom prezimena i imena.</w:t>
      </w:r>
    </w:p>
    <w:p w:rsidR="00957357" w:rsidRPr="00957357" w:rsidRDefault="00957357" w:rsidP="00957357">
      <w:pPr>
        <w:spacing w:after="0" w:line="240" w:lineRule="auto"/>
        <w:ind w:left="426" w:right="83"/>
        <w:contextualSpacing/>
        <w:jc w:val="both"/>
        <w:rPr>
          <w:rFonts w:ascii="Times New Roman" w:eastAsia="Times New Roman" w:hAnsi="Times New Roman" w:cs="Times New Roman"/>
          <w:color w:val="000000"/>
          <w:lang w:val="en-GB"/>
        </w:rPr>
      </w:pPr>
    </w:p>
    <w:p w:rsidR="007768A6" w:rsidRPr="007768A6" w:rsidRDefault="007768A6" w:rsidP="007768A6">
      <w:pPr>
        <w:ind w:right="83"/>
        <w:jc w:val="center"/>
        <w:rPr>
          <w:rFonts w:ascii="Times New Roman" w:hAnsi="Times New Roman" w:cs="Times New Roman"/>
          <w:b/>
          <w:i/>
          <w:color w:val="000000"/>
        </w:rPr>
      </w:pPr>
      <w:r w:rsidRPr="007768A6">
        <w:rPr>
          <w:rFonts w:ascii="Times New Roman" w:hAnsi="Times New Roman" w:cs="Times New Roman"/>
          <w:b/>
          <w:i/>
          <w:color w:val="000000"/>
        </w:rPr>
        <w:t>PREDSTAVLJANJE PROGRAMA RADA</w:t>
      </w:r>
    </w:p>
    <w:p w:rsidR="007768A6" w:rsidRPr="007768A6" w:rsidRDefault="00061BD6" w:rsidP="007768A6">
      <w:pPr>
        <w:ind w:right="83"/>
        <w:jc w:val="center"/>
        <w:rPr>
          <w:rFonts w:ascii="Times New Roman" w:hAnsi="Times New Roman" w:cs="Times New Roman"/>
          <w:color w:val="000000"/>
        </w:rPr>
      </w:pPr>
      <w:r>
        <w:rPr>
          <w:rFonts w:ascii="Times New Roman" w:hAnsi="Times New Roman" w:cs="Times New Roman"/>
          <w:color w:val="000000"/>
        </w:rPr>
        <w:t>Članak</w:t>
      </w:r>
      <w:r w:rsidR="009C42C7">
        <w:rPr>
          <w:rFonts w:ascii="Times New Roman" w:hAnsi="Times New Roman" w:cs="Times New Roman"/>
          <w:color w:val="000000"/>
        </w:rPr>
        <w:t xml:space="preserve"> 104.</w:t>
      </w:r>
      <w:r w:rsidR="007768A6" w:rsidRPr="007768A6">
        <w:rPr>
          <w:rFonts w:ascii="Times New Roman" w:hAnsi="Times New Roman" w:cs="Times New Roman"/>
          <w:color w:val="000000"/>
        </w:rPr>
        <w:t xml:space="preserve"> </w:t>
      </w:r>
    </w:p>
    <w:p w:rsidR="007768A6" w:rsidRPr="007768A6" w:rsidRDefault="007768A6" w:rsidP="000008C5">
      <w:pPr>
        <w:numPr>
          <w:ilvl w:val="0"/>
          <w:numId w:val="20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Najbolje rangirani kandidati za ravnatelja iz Liste kandidata predstavljaju program rada za mandatno razdoblje na zajedničkoj sjed</w:t>
      </w:r>
      <w:r w:rsidR="009C42C7">
        <w:rPr>
          <w:rFonts w:ascii="Times New Roman" w:eastAsia="Times New Roman" w:hAnsi="Times New Roman" w:cs="Times New Roman"/>
          <w:lang w:val="en-GB"/>
        </w:rPr>
        <w:t>nici Školskog odbora, Nastavničkog</w:t>
      </w:r>
      <w:r w:rsidRPr="007768A6">
        <w:rPr>
          <w:rFonts w:ascii="Times New Roman" w:eastAsia="Times New Roman" w:hAnsi="Times New Roman" w:cs="Times New Roman"/>
          <w:lang w:val="en-GB"/>
        </w:rPr>
        <w:t xml:space="preserve"> vijeća, Vijeću roditelja i Skupa radnika Škole (u daljnjem tekstu: Školska tijela).</w:t>
      </w:r>
    </w:p>
    <w:p w:rsidR="007768A6" w:rsidRPr="007768A6" w:rsidRDefault="007768A6" w:rsidP="000008C5">
      <w:pPr>
        <w:numPr>
          <w:ilvl w:val="0"/>
          <w:numId w:val="20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Predstavljanje programa rada za mandatno razdoblje obavlja se prema redoslijedu iz Liste kandidata.</w:t>
      </w:r>
    </w:p>
    <w:p w:rsidR="007768A6" w:rsidRPr="007768A6" w:rsidRDefault="007768A6" w:rsidP="000008C5">
      <w:pPr>
        <w:numPr>
          <w:ilvl w:val="0"/>
          <w:numId w:val="20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Nadnevak i vrijeme održavanja zajedničke sjednice iz stavka 1. ovog članka određuje Školski odbor, a ista</w:t>
      </w:r>
      <w:r w:rsidR="009C42C7">
        <w:rPr>
          <w:rFonts w:ascii="Times New Roman" w:eastAsia="Times New Roman" w:hAnsi="Times New Roman" w:cs="Times New Roman"/>
          <w:lang w:val="en-GB"/>
        </w:rPr>
        <w:t xml:space="preserve"> se mora održati u roku od 3 radna </w:t>
      </w:r>
      <w:r w:rsidRPr="007768A6">
        <w:rPr>
          <w:rFonts w:ascii="Times New Roman" w:eastAsia="Times New Roman" w:hAnsi="Times New Roman" w:cs="Times New Roman"/>
          <w:lang w:val="en-GB"/>
        </w:rPr>
        <w:t>dana od dana o</w:t>
      </w:r>
      <w:r w:rsidR="00061BD6">
        <w:rPr>
          <w:rFonts w:ascii="Times New Roman" w:eastAsia="Times New Roman" w:hAnsi="Times New Roman" w:cs="Times New Roman"/>
          <w:lang w:val="en-GB"/>
        </w:rPr>
        <w:t xml:space="preserve">državanja sjednice iz članka </w:t>
      </w:r>
      <w:r w:rsidR="009C42C7" w:rsidRPr="00095E82">
        <w:rPr>
          <w:rFonts w:ascii="Times New Roman" w:eastAsia="Times New Roman" w:hAnsi="Times New Roman" w:cs="Times New Roman"/>
          <w:lang w:val="en-GB"/>
        </w:rPr>
        <w:t>102.</w:t>
      </w:r>
      <w:r w:rsidRPr="007768A6">
        <w:rPr>
          <w:rFonts w:ascii="Times New Roman" w:eastAsia="Times New Roman" w:hAnsi="Times New Roman" w:cs="Times New Roman"/>
          <w:lang w:val="en-GB"/>
        </w:rPr>
        <w:t xml:space="preserve"> ovoga Statuta.</w:t>
      </w:r>
    </w:p>
    <w:p w:rsidR="007768A6" w:rsidRPr="007768A6" w:rsidRDefault="007768A6" w:rsidP="000008C5">
      <w:pPr>
        <w:numPr>
          <w:ilvl w:val="0"/>
          <w:numId w:val="20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Zajedničkoj sjednici iz ovoga članka predsjedava predsjednik Školskog odbora odnosno osoba koja ga zamjenjuje.</w:t>
      </w:r>
    </w:p>
    <w:p w:rsidR="007768A6" w:rsidRPr="007768A6" w:rsidRDefault="007768A6" w:rsidP="000008C5">
      <w:pPr>
        <w:numPr>
          <w:ilvl w:val="0"/>
          <w:numId w:val="242"/>
        </w:numPr>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Kandidate iz stavka 1. ovoga članka na zajedničku sjednicu na dokaziv način poziva Školski odbor. </w:t>
      </w:r>
    </w:p>
    <w:p w:rsidR="007768A6" w:rsidRPr="007768A6" w:rsidRDefault="007768A6" w:rsidP="000008C5">
      <w:pPr>
        <w:numPr>
          <w:ilvl w:val="0"/>
          <w:numId w:val="242"/>
        </w:numPr>
        <w:spacing w:after="0" w:line="240" w:lineRule="auto"/>
        <w:ind w:left="426" w:right="1" w:hanging="426"/>
        <w:jc w:val="both"/>
        <w:rPr>
          <w:rFonts w:ascii="Times New Roman" w:eastAsia="Times New Roman" w:hAnsi="Times New Roman" w:cs="Times New Roman"/>
          <w:color w:val="000000"/>
        </w:rPr>
      </w:pPr>
      <w:r w:rsidRPr="007768A6">
        <w:rPr>
          <w:rFonts w:ascii="Times New Roman" w:hAnsi="Times New Roman" w:cs="Times New Roman"/>
        </w:rPr>
        <w:t>Program rada kandidata koji je spriječen nazočiti zajedničkoj sjednici pročitat će predsjedavatelj sjednice.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IMENOVANJE POVJERENSTVA ZA PROVOĐENJE GLASOVANJA </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C42C7">
        <w:rPr>
          <w:rFonts w:ascii="Times New Roman" w:eastAsia="Times New Roman" w:hAnsi="Times New Roman" w:cs="Times New Roman"/>
        </w:rPr>
        <w:t>105</w:t>
      </w:r>
      <w:r w:rsidR="00F57779">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0"/>
          <w:numId w:val="245"/>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Za provođenje postupka glasovanja glede zauzimanja stajališta i donošenja zakl</w:t>
      </w:r>
      <w:r w:rsidR="009C42C7">
        <w:rPr>
          <w:rFonts w:ascii="Times New Roman" w:eastAsia="Times New Roman" w:hAnsi="Times New Roman" w:cs="Times New Roman"/>
          <w:color w:val="000000"/>
          <w:lang w:val="en-GB"/>
        </w:rPr>
        <w:t>jučka u postupku imenovanja rav</w:t>
      </w:r>
      <w:r w:rsidRPr="007768A6">
        <w:rPr>
          <w:rFonts w:ascii="Times New Roman" w:eastAsia="Times New Roman" w:hAnsi="Times New Roman" w:cs="Times New Roman"/>
          <w:color w:val="000000"/>
          <w:lang w:val="en-GB"/>
        </w:rPr>
        <w:t>n</w:t>
      </w:r>
      <w:r w:rsidR="009C42C7">
        <w:rPr>
          <w:rFonts w:ascii="Times New Roman" w:eastAsia="Times New Roman" w:hAnsi="Times New Roman" w:cs="Times New Roman"/>
          <w:color w:val="000000"/>
          <w:lang w:val="en-GB"/>
        </w:rPr>
        <w:t>a</w:t>
      </w:r>
      <w:r w:rsidRPr="007768A6">
        <w:rPr>
          <w:rFonts w:ascii="Times New Roman" w:eastAsia="Times New Roman" w:hAnsi="Times New Roman" w:cs="Times New Roman"/>
          <w:color w:val="000000"/>
          <w:lang w:val="en-GB"/>
        </w:rPr>
        <w:t xml:space="preserve">telja Škole za </w:t>
      </w:r>
      <w:r w:rsidR="00045035">
        <w:rPr>
          <w:rFonts w:ascii="Times New Roman" w:eastAsia="Times New Roman" w:hAnsi="Times New Roman" w:cs="Times New Roman"/>
          <w:color w:val="000000"/>
          <w:lang w:val="en-GB"/>
        </w:rPr>
        <w:t>Nastavničko</w:t>
      </w:r>
      <w:r w:rsidRPr="007768A6">
        <w:rPr>
          <w:rFonts w:ascii="Times New Roman" w:eastAsia="Times New Roman" w:hAnsi="Times New Roman" w:cs="Times New Roman"/>
          <w:color w:val="000000"/>
          <w:lang w:val="en-GB"/>
        </w:rPr>
        <w:t xml:space="preserve"> vijeće, Vijeće roditelja i Skupa radnika imenuje se jedno zajedničko Izborno povjerenstvo od tri člana. </w:t>
      </w:r>
    </w:p>
    <w:p w:rsidR="007768A6" w:rsidRPr="007768A6" w:rsidRDefault="007768A6" w:rsidP="000008C5">
      <w:pPr>
        <w:numPr>
          <w:ilvl w:val="0"/>
          <w:numId w:val="245"/>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lastRenderedPageBreak/>
        <w:t>Izborno povjerenstvo iz stavka 1. ovoga članka čine predsjednik i dva člana, a bir</w:t>
      </w:r>
      <w:r w:rsidR="006D4B5B">
        <w:rPr>
          <w:rFonts w:ascii="Times New Roman" w:eastAsia="Times New Roman" w:hAnsi="Times New Roman" w:cs="Times New Roman"/>
          <w:color w:val="000000"/>
          <w:lang w:val="en-GB"/>
        </w:rPr>
        <w:t xml:space="preserve">aju se na sjednici iz </w:t>
      </w:r>
      <w:r w:rsidR="009C42C7" w:rsidRPr="00095E82">
        <w:rPr>
          <w:rFonts w:ascii="Times New Roman" w:eastAsia="Times New Roman" w:hAnsi="Times New Roman" w:cs="Times New Roman"/>
          <w:color w:val="000000"/>
          <w:lang w:val="en-GB"/>
        </w:rPr>
        <w:t>članka 102</w:t>
      </w:r>
      <w:r w:rsidRPr="007768A6">
        <w:rPr>
          <w:rFonts w:ascii="Times New Roman" w:eastAsia="Times New Roman" w:hAnsi="Times New Roman" w:cs="Times New Roman"/>
          <w:color w:val="000000"/>
          <w:lang w:val="en-GB"/>
        </w:rPr>
        <w:t>. ovoga Statuta.</w:t>
      </w:r>
    </w:p>
    <w:p w:rsidR="007768A6" w:rsidRPr="007768A6" w:rsidRDefault="007768A6" w:rsidP="000008C5">
      <w:pPr>
        <w:numPr>
          <w:ilvl w:val="0"/>
          <w:numId w:val="245"/>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Na istoj se sjednici za Izborno povjerenstvo bira i tri zamjenska člana, koji zamjenjuju pojedinog člana povjerenstva u slučaju njegove spriječenosti sudjelovanja u radu povjerenstva. </w:t>
      </w:r>
    </w:p>
    <w:p w:rsidR="007768A6" w:rsidRPr="007768A6" w:rsidRDefault="007768A6" w:rsidP="000008C5">
      <w:pPr>
        <w:numPr>
          <w:ilvl w:val="0"/>
          <w:numId w:val="245"/>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Izborno povjernstvo može pravovaljano raditi sam ako su nazočna sva tri člana.</w:t>
      </w:r>
    </w:p>
    <w:p w:rsidR="007768A6" w:rsidRPr="007768A6" w:rsidRDefault="007768A6" w:rsidP="000008C5">
      <w:pPr>
        <w:numPr>
          <w:ilvl w:val="0"/>
          <w:numId w:val="245"/>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 radu Izbornog povjerenstva vodi se zapisnik.</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ROK ODRŽAVANJA SJEDNICA ŠKOLSKIH TIJELA </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rPr>
        <w:t xml:space="preserve">Članak </w:t>
      </w:r>
      <w:r w:rsidR="009C42C7">
        <w:rPr>
          <w:rFonts w:ascii="Times New Roman" w:eastAsia="Times New Roman" w:hAnsi="Times New Roman" w:cs="Times New Roman"/>
        </w:rPr>
        <w:t>106</w:t>
      </w:r>
      <w:r w:rsidR="005920DC">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b/>
          <w:i/>
        </w:rPr>
      </w:pPr>
    </w:p>
    <w:p w:rsidR="007768A6" w:rsidRPr="007768A6" w:rsidRDefault="00F57779" w:rsidP="000008C5">
      <w:pPr>
        <w:numPr>
          <w:ilvl w:val="0"/>
          <w:numId w:val="231"/>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 xml:space="preserve">Sjednice </w:t>
      </w:r>
      <w:r w:rsidR="00045035">
        <w:rPr>
          <w:rFonts w:ascii="Times New Roman" w:eastAsia="Times New Roman" w:hAnsi="Times New Roman" w:cs="Times New Roman"/>
          <w:color w:val="000000"/>
        </w:rPr>
        <w:t>Nastavničkog</w:t>
      </w:r>
      <w:r w:rsidR="007768A6" w:rsidRPr="007768A6">
        <w:rPr>
          <w:rFonts w:ascii="Times New Roman" w:eastAsia="Times New Roman" w:hAnsi="Times New Roman" w:cs="Times New Roman"/>
          <w:color w:val="000000"/>
        </w:rPr>
        <w:t xml:space="preserve"> vijeća, Vijeća roditelja i Skup radnika, na kojima se donosi zaključak Školskog tijela o stajalištu glede imenovanja ravnatelja, moraju se održati najkasnije u roku </w:t>
      </w:r>
      <w:r w:rsidR="007768A6" w:rsidRPr="00095E82">
        <w:rPr>
          <w:rFonts w:ascii="Times New Roman" w:eastAsia="Times New Roman" w:hAnsi="Times New Roman" w:cs="Times New Roman"/>
          <w:color w:val="000000"/>
        </w:rPr>
        <w:t xml:space="preserve">do </w:t>
      </w:r>
      <w:r w:rsidR="00202EB6" w:rsidRPr="00095E82">
        <w:rPr>
          <w:rFonts w:ascii="Times New Roman" w:eastAsia="Times New Roman" w:hAnsi="Times New Roman" w:cs="Times New Roman"/>
          <w:color w:val="000000"/>
        </w:rPr>
        <w:t>3 radna dana</w:t>
      </w:r>
      <w:r w:rsidR="007768A6" w:rsidRPr="007768A6">
        <w:rPr>
          <w:rFonts w:ascii="Times New Roman" w:eastAsia="Times New Roman" w:hAnsi="Times New Roman" w:cs="Times New Roman"/>
          <w:color w:val="000000"/>
        </w:rPr>
        <w:t xml:space="preserve"> od dana održavanja z</w:t>
      </w:r>
      <w:r w:rsidR="006D4B5B">
        <w:rPr>
          <w:rFonts w:ascii="Times New Roman" w:eastAsia="Times New Roman" w:hAnsi="Times New Roman" w:cs="Times New Roman"/>
          <w:color w:val="000000"/>
        </w:rPr>
        <w:t xml:space="preserve">ajedničke sjednice iz članka </w:t>
      </w:r>
      <w:r w:rsidR="00202EB6" w:rsidRPr="00095E82">
        <w:rPr>
          <w:rFonts w:ascii="Times New Roman" w:eastAsia="Times New Roman" w:hAnsi="Times New Roman" w:cs="Times New Roman"/>
          <w:color w:val="000000"/>
        </w:rPr>
        <w:t>105</w:t>
      </w:r>
      <w:r w:rsidR="007768A6" w:rsidRPr="007768A6">
        <w:rPr>
          <w:rFonts w:ascii="Times New Roman" w:eastAsia="Times New Roman" w:hAnsi="Times New Roman" w:cs="Times New Roman"/>
          <w:color w:val="000000"/>
        </w:rPr>
        <w:t xml:space="preserve">. ovoga Statuta. </w:t>
      </w:r>
    </w:p>
    <w:p w:rsidR="007768A6" w:rsidRPr="007768A6" w:rsidRDefault="00F57779" w:rsidP="000008C5">
      <w:pPr>
        <w:numPr>
          <w:ilvl w:val="0"/>
          <w:numId w:val="231"/>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Sazivate</w:t>
      </w:r>
      <w:r w:rsidR="00202EB6">
        <w:rPr>
          <w:rFonts w:ascii="Times New Roman" w:eastAsia="Times New Roman" w:hAnsi="Times New Roman" w:cs="Times New Roman"/>
          <w:color w:val="000000"/>
        </w:rPr>
        <w:t xml:space="preserve">lji sjednica Školskih tijela </w:t>
      </w:r>
      <w:r w:rsidR="007768A6" w:rsidRPr="007768A6">
        <w:rPr>
          <w:rFonts w:ascii="Times New Roman" w:eastAsia="Times New Roman" w:hAnsi="Times New Roman" w:cs="Times New Roman"/>
          <w:color w:val="000000"/>
        </w:rPr>
        <w:t xml:space="preserve"> obvezni su u pozivu za sjednicu odrediti datum i vrijeme njenog održavanja te točan vremenski period u kojem članovi Školskog tijela mogu glasovati, vodeći pri tome računa da se svakom članu Školskog tijela omogući glasovanje. </w:t>
      </w:r>
    </w:p>
    <w:p w:rsidR="007768A6" w:rsidRPr="007768A6" w:rsidRDefault="007768A6" w:rsidP="007768A6">
      <w:pPr>
        <w:spacing w:after="0" w:line="240" w:lineRule="auto"/>
        <w:ind w:right="83"/>
        <w:jc w:val="both"/>
        <w:rPr>
          <w:rFonts w:ascii="Times New Roman" w:eastAsia="Times New Roman" w:hAnsi="Times New Roman" w:cs="Times New Roman"/>
          <w:b/>
          <w:color w:val="000000"/>
          <w:u w:val="single"/>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b/>
          <w:i/>
        </w:rPr>
        <w:t>SAZIVANJE I VOĐENJE SJEDNICA ŠKOLSKIH TIJELA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202EB6">
        <w:rPr>
          <w:rFonts w:ascii="Times New Roman" w:eastAsia="Times New Roman" w:hAnsi="Times New Roman" w:cs="Times New Roman"/>
        </w:rPr>
        <w:t>107</w:t>
      </w:r>
      <w:r w:rsidR="006D4B5B">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154FE1" w:rsidRDefault="00154FE1" w:rsidP="000008C5">
      <w:pPr>
        <w:numPr>
          <w:ilvl w:val="0"/>
          <w:numId w:val="232"/>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154FE1">
        <w:rPr>
          <w:rFonts w:ascii="Times New Roman" w:eastAsia="Times New Roman" w:hAnsi="Times New Roman" w:cs="Times New Roman"/>
          <w:color w:val="000000"/>
        </w:rPr>
        <w:t xml:space="preserve">Sjednicu </w:t>
      </w:r>
      <w:r w:rsidR="00045035">
        <w:rPr>
          <w:rFonts w:ascii="Times New Roman" w:eastAsia="Times New Roman" w:hAnsi="Times New Roman" w:cs="Times New Roman"/>
          <w:color w:val="000000"/>
        </w:rPr>
        <w:t>Nastavničkog</w:t>
      </w:r>
      <w:r w:rsidR="007768A6" w:rsidRPr="00154FE1">
        <w:rPr>
          <w:rFonts w:ascii="Times New Roman" w:eastAsia="Times New Roman" w:hAnsi="Times New Roman" w:cs="Times New Roman"/>
          <w:color w:val="000000"/>
        </w:rPr>
        <w:t xml:space="preserve"> vijeća saziva i vodi stariji član </w:t>
      </w:r>
      <w:r w:rsidR="00202EB6">
        <w:rPr>
          <w:rFonts w:ascii="Times New Roman" w:eastAsia="Times New Roman" w:hAnsi="Times New Roman" w:cs="Times New Roman"/>
          <w:color w:val="000000"/>
        </w:rPr>
        <w:t>Školskog odbora iz reda nastavnika</w:t>
      </w:r>
      <w:r w:rsidR="007768A6" w:rsidRPr="00154FE1">
        <w:rPr>
          <w:rFonts w:ascii="Times New Roman" w:eastAsia="Times New Roman" w:hAnsi="Times New Roman" w:cs="Times New Roman"/>
          <w:color w:val="000000"/>
        </w:rPr>
        <w:t xml:space="preserve"> i stručnih suradnika, a ukoliko to ne učini pos</w:t>
      </w:r>
      <w:r w:rsidR="006D4B5B" w:rsidRPr="00154FE1">
        <w:rPr>
          <w:rFonts w:ascii="Times New Roman" w:eastAsia="Times New Roman" w:hAnsi="Times New Roman" w:cs="Times New Roman"/>
          <w:color w:val="000000"/>
        </w:rPr>
        <w:t>ljednjeg dana roka iz č</w:t>
      </w:r>
      <w:r w:rsidR="00202EB6">
        <w:rPr>
          <w:rFonts w:ascii="Times New Roman" w:eastAsia="Times New Roman" w:hAnsi="Times New Roman" w:cs="Times New Roman"/>
          <w:color w:val="000000"/>
        </w:rPr>
        <w:t>lanka 106.</w:t>
      </w:r>
      <w:r w:rsidR="007768A6" w:rsidRPr="00154FE1">
        <w:rPr>
          <w:rFonts w:ascii="Times New Roman" w:eastAsia="Times New Roman" w:hAnsi="Times New Roman" w:cs="Times New Roman"/>
          <w:color w:val="000000"/>
        </w:rPr>
        <w:t xml:space="preserve"> ovog Statuta, tada je sjednicu u roku od 24 sata dužan sazvati i voditi drugi član </w:t>
      </w:r>
      <w:r w:rsidR="00202EB6">
        <w:rPr>
          <w:rFonts w:ascii="Times New Roman" w:eastAsia="Times New Roman" w:hAnsi="Times New Roman" w:cs="Times New Roman"/>
          <w:color w:val="000000"/>
        </w:rPr>
        <w:t>Školskog odbora iz reda nastavnika</w:t>
      </w:r>
      <w:r w:rsidR="007768A6" w:rsidRPr="00154FE1">
        <w:rPr>
          <w:rFonts w:ascii="Times New Roman" w:eastAsia="Times New Roman" w:hAnsi="Times New Roman" w:cs="Times New Roman"/>
          <w:color w:val="000000"/>
        </w:rPr>
        <w:t xml:space="preserve"> i stručnih suradnika. Ukoliko sjednicu </w:t>
      </w:r>
      <w:r w:rsidR="00045035">
        <w:rPr>
          <w:rFonts w:ascii="Times New Roman" w:eastAsia="Times New Roman" w:hAnsi="Times New Roman" w:cs="Times New Roman"/>
          <w:color w:val="000000"/>
        </w:rPr>
        <w:t>Nastavničkog</w:t>
      </w:r>
      <w:r w:rsidR="007768A6" w:rsidRPr="00154FE1">
        <w:rPr>
          <w:rFonts w:ascii="Times New Roman" w:eastAsia="Times New Roman" w:hAnsi="Times New Roman" w:cs="Times New Roman"/>
          <w:color w:val="000000"/>
        </w:rPr>
        <w:t xml:space="preserve"> vijeća ne bude sazvana niti od strane drugog člana </w:t>
      </w:r>
      <w:r w:rsidR="00202EB6">
        <w:rPr>
          <w:rFonts w:ascii="Times New Roman" w:eastAsia="Times New Roman" w:hAnsi="Times New Roman" w:cs="Times New Roman"/>
          <w:color w:val="000000"/>
        </w:rPr>
        <w:t>Školskog odbora iz reda nastavnika</w:t>
      </w:r>
      <w:r w:rsidR="007768A6" w:rsidRPr="00154FE1">
        <w:rPr>
          <w:rFonts w:ascii="Times New Roman" w:eastAsia="Times New Roman" w:hAnsi="Times New Roman" w:cs="Times New Roman"/>
          <w:color w:val="000000"/>
        </w:rPr>
        <w:t xml:space="preserve"> i stručnih suradnika tada sjednicu bez odgode u slijedeća 24 sat</w:t>
      </w:r>
      <w:r w:rsidR="00202EB6">
        <w:rPr>
          <w:rFonts w:ascii="Times New Roman" w:eastAsia="Times New Roman" w:hAnsi="Times New Roman" w:cs="Times New Roman"/>
          <w:color w:val="000000"/>
        </w:rPr>
        <w:t>a saziva i vodi član Nastavničkog</w:t>
      </w:r>
      <w:r w:rsidR="007768A6" w:rsidRPr="00154FE1">
        <w:rPr>
          <w:rFonts w:ascii="Times New Roman" w:eastAsia="Times New Roman" w:hAnsi="Times New Roman" w:cs="Times New Roman"/>
          <w:color w:val="000000"/>
        </w:rPr>
        <w:t xml:space="preserve"> vijeća prema redoslijedu starosti.</w:t>
      </w:r>
    </w:p>
    <w:p w:rsidR="007768A6" w:rsidRPr="00154FE1" w:rsidRDefault="00154FE1" w:rsidP="000008C5">
      <w:pPr>
        <w:numPr>
          <w:ilvl w:val="0"/>
          <w:numId w:val="232"/>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154FE1">
        <w:rPr>
          <w:rFonts w:ascii="Times New Roman" w:eastAsia="Times New Roman" w:hAnsi="Times New Roman" w:cs="Times New Roman"/>
          <w:color w:val="000000"/>
        </w:rPr>
        <w:t>Sjednicu Vijeća roditelja saziva i vodi predsjednik Vijeća roditelja, a ukoliko to ne učini pos</w:t>
      </w:r>
      <w:r w:rsidR="006D4B5B" w:rsidRPr="00154FE1">
        <w:rPr>
          <w:rFonts w:ascii="Times New Roman" w:eastAsia="Times New Roman" w:hAnsi="Times New Roman" w:cs="Times New Roman"/>
          <w:color w:val="000000"/>
        </w:rPr>
        <w:t xml:space="preserve">ljednjeg dana roka iz članka </w:t>
      </w:r>
      <w:r w:rsidR="00202EB6" w:rsidRPr="00095E82">
        <w:rPr>
          <w:rFonts w:ascii="Times New Roman" w:eastAsia="Times New Roman" w:hAnsi="Times New Roman" w:cs="Times New Roman"/>
          <w:color w:val="000000"/>
        </w:rPr>
        <w:t>106</w:t>
      </w:r>
      <w:r w:rsidR="007768A6" w:rsidRPr="00095E82">
        <w:rPr>
          <w:rFonts w:ascii="Times New Roman" w:eastAsia="Times New Roman" w:hAnsi="Times New Roman" w:cs="Times New Roman"/>
          <w:color w:val="000000"/>
        </w:rPr>
        <w:t>.</w:t>
      </w:r>
      <w:r w:rsidR="007768A6" w:rsidRPr="00154FE1">
        <w:rPr>
          <w:rFonts w:ascii="Times New Roman" w:eastAsia="Times New Roman" w:hAnsi="Times New Roman" w:cs="Times New Roman"/>
          <w:color w:val="000000"/>
        </w:rPr>
        <w:t xml:space="preserve"> ovog Statuta, tada je sjednicu u roku od </w:t>
      </w:r>
      <w:r w:rsidR="007768A6" w:rsidRPr="00154FE1">
        <w:rPr>
          <w:rFonts w:ascii="Times New Roman" w:eastAsia="Times New Roman" w:hAnsi="Times New Roman" w:cs="Times New Roman"/>
        </w:rPr>
        <w:t xml:space="preserve">24 </w:t>
      </w:r>
      <w:r w:rsidR="007768A6" w:rsidRPr="00154FE1">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rsidR="007768A6" w:rsidRPr="00154FE1" w:rsidRDefault="00154FE1" w:rsidP="000008C5">
      <w:pPr>
        <w:numPr>
          <w:ilvl w:val="0"/>
          <w:numId w:val="232"/>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154FE1">
        <w:rPr>
          <w:rFonts w:ascii="Times New Roman" w:eastAsia="Times New Roman" w:hAnsi="Times New Roman" w:cs="Times New Roman"/>
          <w:color w:val="000000"/>
        </w:rPr>
        <w:t>Skup radnika saziva i vodi predstavnik Radničkog vijeća ili sindikalni povjerenik koji je preuzeo ovlasti Radničkog vijeća, a ukoliko to ne učini pos</w:t>
      </w:r>
      <w:r w:rsidR="006D4B5B" w:rsidRPr="00154FE1">
        <w:rPr>
          <w:rFonts w:ascii="Times New Roman" w:eastAsia="Times New Roman" w:hAnsi="Times New Roman" w:cs="Times New Roman"/>
          <w:color w:val="000000"/>
        </w:rPr>
        <w:t xml:space="preserve">ljednjeg dana roka iz članka </w:t>
      </w:r>
      <w:r w:rsidR="00202EB6" w:rsidRPr="00095E82">
        <w:rPr>
          <w:rFonts w:ascii="Times New Roman" w:eastAsia="Times New Roman" w:hAnsi="Times New Roman" w:cs="Times New Roman"/>
          <w:color w:val="000000"/>
        </w:rPr>
        <w:t>106</w:t>
      </w:r>
      <w:r w:rsidR="007768A6" w:rsidRPr="00095E82">
        <w:rPr>
          <w:rFonts w:ascii="Times New Roman" w:eastAsia="Times New Roman" w:hAnsi="Times New Roman" w:cs="Times New Roman"/>
          <w:color w:val="000000"/>
        </w:rPr>
        <w:t>.</w:t>
      </w:r>
      <w:r w:rsidR="007768A6" w:rsidRPr="00154FE1">
        <w:rPr>
          <w:rFonts w:ascii="Times New Roman" w:eastAsia="Times New Roman" w:hAnsi="Times New Roman" w:cs="Times New Roman"/>
          <w:color w:val="000000"/>
        </w:rPr>
        <w:t xml:space="preserve"> 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w:t>
      </w:r>
      <w:r w:rsidR="00202EB6">
        <w:rPr>
          <w:rFonts w:ascii="Times New Roman" w:eastAsia="Times New Roman" w:hAnsi="Times New Roman" w:cs="Times New Roman"/>
          <w:color w:val="000000"/>
        </w:rPr>
        <w:t>ka odnosno radnik škole prema re</w:t>
      </w:r>
      <w:r w:rsidR="007768A6" w:rsidRPr="00154FE1">
        <w:rPr>
          <w:rFonts w:ascii="Times New Roman" w:eastAsia="Times New Roman" w:hAnsi="Times New Roman" w:cs="Times New Roman"/>
          <w:color w:val="000000"/>
        </w:rPr>
        <w:t>doslijedu starosti.</w:t>
      </w:r>
    </w:p>
    <w:p w:rsidR="007768A6" w:rsidRPr="00154FE1" w:rsidRDefault="00154FE1" w:rsidP="000008C5">
      <w:pPr>
        <w:numPr>
          <w:ilvl w:val="0"/>
          <w:numId w:val="232"/>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154FE1">
        <w:rPr>
          <w:rFonts w:ascii="Times New Roman" w:eastAsia="Times New Roman" w:hAnsi="Times New Roman" w:cs="Times New Roman"/>
          <w:color w:val="000000"/>
        </w:rPr>
        <w:t xml:space="preserve">U slučaju kada je kandidat za ravnatelja istodobno i osoba koja ima ovlasti sazvanja i vođenja sjednice pojedinog Školskog tijela iz ovoga članka, tada se izuzima od sazivanja i vođenja sjednica te sjednicu saziva i vodi slijedeća osoba koja po odredbama stavka 1. do 3. ovoga članka ima tu ovlast. </w:t>
      </w:r>
    </w:p>
    <w:p w:rsidR="007768A6" w:rsidRPr="007768A6" w:rsidRDefault="007768A6" w:rsidP="007768A6">
      <w:pPr>
        <w:spacing w:after="0" w:line="240" w:lineRule="auto"/>
        <w:ind w:left="426"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POPIS BIRAČA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3F0B16">
        <w:rPr>
          <w:rFonts w:ascii="Times New Roman" w:eastAsia="Times New Roman" w:hAnsi="Times New Roman" w:cs="Times New Roman"/>
          <w:szCs w:val="24"/>
        </w:rPr>
        <w:t>108</w:t>
      </w:r>
      <w:r w:rsidR="00154FE1">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rPr>
          <w:rFonts w:ascii="Times New Roman" w:eastAsia="Times New Roman" w:hAnsi="Times New Roman" w:cs="Times New Roman"/>
          <w:szCs w:val="24"/>
        </w:rPr>
      </w:pPr>
    </w:p>
    <w:p w:rsidR="007768A6" w:rsidRPr="007768A6" w:rsidRDefault="007768A6" w:rsidP="000008C5">
      <w:pPr>
        <w:numPr>
          <w:ilvl w:val="0"/>
          <w:numId w:val="244"/>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Izborno povjerenstvo, zajedno s tajnikom Škole, izrađuje Popis birača za svako Školsko tijelo koje provodi glaso</w:t>
      </w:r>
      <w:r w:rsidR="003F0B16">
        <w:rPr>
          <w:rFonts w:ascii="Times New Roman" w:eastAsia="Times New Roman" w:hAnsi="Times New Roman" w:cs="Times New Roman"/>
          <w:lang w:val="en-GB"/>
        </w:rPr>
        <w:t>vanje u postupku imenovanja rav</w:t>
      </w:r>
      <w:r w:rsidRPr="007768A6">
        <w:rPr>
          <w:rFonts w:ascii="Times New Roman" w:eastAsia="Times New Roman" w:hAnsi="Times New Roman" w:cs="Times New Roman"/>
          <w:lang w:val="en-GB"/>
        </w:rPr>
        <w:t>n</w:t>
      </w:r>
      <w:r w:rsidR="003F0B16">
        <w:rPr>
          <w:rFonts w:ascii="Times New Roman" w:eastAsia="Times New Roman" w:hAnsi="Times New Roman" w:cs="Times New Roman"/>
          <w:lang w:val="en-GB"/>
        </w:rPr>
        <w:t>a</w:t>
      </w:r>
      <w:r w:rsidRPr="007768A6">
        <w:rPr>
          <w:rFonts w:ascii="Times New Roman" w:eastAsia="Times New Roman" w:hAnsi="Times New Roman" w:cs="Times New Roman"/>
          <w:lang w:val="en-GB"/>
        </w:rPr>
        <w:t>telja.</w:t>
      </w:r>
    </w:p>
    <w:p w:rsidR="007768A6" w:rsidRPr="007768A6" w:rsidRDefault="007768A6" w:rsidP="000008C5">
      <w:pPr>
        <w:numPr>
          <w:ilvl w:val="0"/>
          <w:numId w:val="244"/>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Popis birača Vijeća roditelja čine članovi Vijeća roditelja, a Popis birača </w:t>
      </w:r>
      <w:r w:rsidR="006C6809">
        <w:rPr>
          <w:rFonts w:ascii="Times New Roman" w:eastAsia="Times New Roman" w:hAnsi="Times New Roman" w:cs="Times New Roman"/>
          <w:lang w:val="en-GB"/>
        </w:rPr>
        <w:t>Nastavničkog</w:t>
      </w:r>
      <w:r w:rsidRPr="007768A6">
        <w:rPr>
          <w:rFonts w:ascii="Times New Roman" w:eastAsia="Times New Roman" w:hAnsi="Times New Roman" w:cs="Times New Roman"/>
          <w:lang w:val="en-GB"/>
        </w:rPr>
        <w:t xml:space="preserve"> vijeća i Skupa radnika čine svi radnici Škole koji na dan glasovanja imaju u Školi zasnovan radni odnos temeljem ugovora o radu.</w:t>
      </w:r>
    </w:p>
    <w:p w:rsidR="00957357" w:rsidRPr="007768A6" w:rsidRDefault="00957357"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lastRenderedPageBreak/>
        <w:t>GLASAČKI LISTIĆI</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3F0B16">
        <w:rPr>
          <w:rFonts w:ascii="Times New Roman" w:eastAsia="Times New Roman" w:hAnsi="Times New Roman" w:cs="Times New Roman"/>
          <w:color w:val="000000"/>
          <w:szCs w:val="24"/>
        </w:rPr>
        <w:t>109</w:t>
      </w:r>
      <w:r w:rsidR="00154FE1">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p>
    <w:p w:rsidR="007768A6" w:rsidRPr="007768A6" w:rsidRDefault="007768A6" w:rsidP="007768A6">
      <w:p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(1)   Za provedbu tajnog glasovanja izrađuju se glasački listići, koji moraju biti urudžbirani.</w:t>
      </w:r>
    </w:p>
    <w:p w:rsidR="007768A6" w:rsidRPr="003817D9" w:rsidRDefault="007768A6" w:rsidP="000008C5">
      <w:pPr>
        <w:numPr>
          <w:ilvl w:val="0"/>
          <w:numId w:val="153"/>
        </w:numPr>
        <w:tabs>
          <w:tab w:val="clear" w:pos="284"/>
          <w:tab w:val="num" w:pos="426"/>
        </w:tabs>
        <w:spacing w:after="0" w:line="240" w:lineRule="auto"/>
        <w:ind w:left="426" w:right="83" w:hanging="426"/>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Broj glasačkih listića mora biti jednak ukupnom broju članova </w:t>
      </w:r>
      <w:r w:rsidR="003817D9">
        <w:rPr>
          <w:rFonts w:ascii="Times New Roman" w:eastAsia="Times New Roman" w:hAnsi="Times New Roman" w:cs="Times New Roman"/>
          <w:color w:val="000000"/>
          <w:szCs w:val="24"/>
        </w:rPr>
        <w:t>Nastavničkog vijeća, Vijeć</w:t>
      </w:r>
      <w:r w:rsidR="003F0B16">
        <w:rPr>
          <w:rFonts w:ascii="Times New Roman" w:eastAsia="Times New Roman" w:hAnsi="Times New Roman" w:cs="Times New Roman"/>
          <w:color w:val="000000"/>
          <w:szCs w:val="24"/>
        </w:rPr>
        <w:t>a</w:t>
      </w:r>
      <w:r w:rsidR="003817D9">
        <w:rPr>
          <w:rFonts w:ascii="Times New Roman" w:eastAsia="Times New Roman" w:hAnsi="Times New Roman" w:cs="Times New Roman"/>
          <w:color w:val="000000"/>
          <w:szCs w:val="24"/>
        </w:rPr>
        <w:t xml:space="preserve"> roditelja i</w:t>
      </w:r>
      <w:r w:rsidRPr="003817D9">
        <w:rPr>
          <w:rFonts w:ascii="Times New Roman" w:eastAsia="Times New Roman" w:hAnsi="Times New Roman" w:cs="Times New Roman"/>
          <w:color w:val="000000"/>
          <w:szCs w:val="24"/>
        </w:rPr>
        <w:t xml:space="preserve"> Skupa radnika.</w:t>
      </w:r>
    </w:p>
    <w:p w:rsidR="007768A6" w:rsidRPr="007768A6" w:rsidRDefault="007768A6" w:rsidP="007768A6">
      <w:p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(3)   Glasački listić iz stavka 1. ovog članka, osim zaglavlja Škole, obvezno sadrži:</w:t>
      </w:r>
    </w:p>
    <w:p w:rsidR="007768A6" w:rsidRPr="007768A6" w:rsidRDefault="003817D9" w:rsidP="000008C5">
      <w:pPr>
        <w:numPr>
          <w:ilvl w:val="0"/>
          <w:numId w:val="97"/>
        </w:numPr>
        <w:spacing w:after="0" w:line="240" w:lineRule="auto"/>
        <w:ind w:right="83"/>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w:t>
      </w:r>
      <w:r w:rsidR="007768A6" w:rsidRPr="007768A6">
        <w:rPr>
          <w:rFonts w:ascii="Times New Roman" w:eastAsia="Times New Roman" w:hAnsi="Times New Roman" w:cs="Times New Roman"/>
          <w:color w:val="000000"/>
          <w:szCs w:val="24"/>
        </w:rPr>
        <w:t>naku da se glasovanje odnosi za ravnatelja Škole,</w:t>
      </w:r>
    </w:p>
    <w:p w:rsidR="007768A6" w:rsidRPr="007768A6" w:rsidRDefault="007768A6" w:rsidP="000008C5">
      <w:pPr>
        <w:numPr>
          <w:ilvl w:val="0"/>
          <w:numId w:val="97"/>
        </w:num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naznaka načina glasovanja,</w:t>
      </w:r>
    </w:p>
    <w:p w:rsidR="007768A6" w:rsidRPr="007768A6" w:rsidRDefault="007768A6" w:rsidP="000008C5">
      <w:pPr>
        <w:numPr>
          <w:ilvl w:val="0"/>
          <w:numId w:val="97"/>
        </w:num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prezime i ime kandidata, koji se utvrđuju abecednim redom te</w:t>
      </w:r>
    </w:p>
    <w:p w:rsidR="007768A6" w:rsidRPr="007768A6" w:rsidRDefault="007768A6" w:rsidP="000008C5">
      <w:pPr>
        <w:numPr>
          <w:ilvl w:val="0"/>
          <w:numId w:val="97"/>
        </w:num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redni broj koji se nalazi ispred prezimena i imena kandidata.</w:t>
      </w:r>
    </w:p>
    <w:p w:rsidR="007768A6" w:rsidRPr="007768A6" w:rsidRDefault="0071127A" w:rsidP="000008C5">
      <w:pPr>
        <w:numPr>
          <w:ilvl w:val="0"/>
          <w:numId w:val="207"/>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7768A6" w:rsidRPr="007768A6">
        <w:rPr>
          <w:rFonts w:ascii="Times New Roman" w:eastAsia="Times New Roman" w:hAnsi="Times New Roman" w:cs="Times New Roman"/>
          <w:color w:val="000000"/>
          <w:lang w:val="en-GB"/>
        </w:rPr>
        <w:t>Ukoliko dva ili više kandidata ima isto prezime i ime tada Izborno povjerenstvo određuje redoslijed na glasačkom listiću.</w:t>
      </w:r>
    </w:p>
    <w:p w:rsidR="007768A6" w:rsidRPr="007768A6" w:rsidRDefault="0071127A" w:rsidP="000008C5">
      <w:pPr>
        <w:numPr>
          <w:ilvl w:val="0"/>
          <w:numId w:val="207"/>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7768A6" w:rsidRPr="007768A6">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rsidR="007768A6" w:rsidRPr="007768A6" w:rsidRDefault="007768A6" w:rsidP="007768A6">
      <w:pPr>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(6)  U desnom gornjem kutu glasački listić se ovjerava pečatom Škole iz članka </w:t>
      </w:r>
      <w:r w:rsidR="007D06B5" w:rsidRPr="007D06B5">
        <w:rPr>
          <w:rFonts w:ascii="Times New Roman" w:eastAsia="Times New Roman" w:hAnsi="Times New Roman" w:cs="Times New Roman"/>
          <w:color w:val="000000"/>
        </w:rPr>
        <w:t>7</w:t>
      </w:r>
      <w:r w:rsidRPr="007D06B5">
        <w:rPr>
          <w:rFonts w:ascii="Times New Roman" w:eastAsia="Times New Roman" w:hAnsi="Times New Roman" w:cs="Times New Roman"/>
          <w:color w:val="000000"/>
        </w:rPr>
        <w:t>. stavak 1. točka 2.</w:t>
      </w:r>
      <w:r w:rsidRPr="007768A6">
        <w:rPr>
          <w:rFonts w:ascii="Times New Roman" w:eastAsia="Times New Roman" w:hAnsi="Times New Roman" w:cs="Times New Roman"/>
          <w:color w:val="000000"/>
        </w:rPr>
        <w:t xml:space="preserve"> ovoga Statuta.</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NAČIN PROVEDBE GLASOVANJA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3F0B16">
        <w:rPr>
          <w:rFonts w:ascii="Times New Roman" w:eastAsia="Times New Roman" w:hAnsi="Times New Roman" w:cs="Times New Roman"/>
          <w:color w:val="000000"/>
          <w:szCs w:val="24"/>
        </w:rPr>
        <w:t>110</w:t>
      </w:r>
      <w:r w:rsidR="00154FE1">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b/>
          <w:i/>
          <w:color w:val="000000"/>
          <w:szCs w:val="24"/>
        </w:rPr>
      </w:pPr>
    </w:p>
    <w:p w:rsidR="007768A6" w:rsidRPr="007768A6" w:rsidRDefault="007768A6" w:rsidP="000008C5">
      <w:pPr>
        <w:numPr>
          <w:ilvl w:val="0"/>
          <w:numId w:val="124"/>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Glasovanje se obavlja na način da se na glasačkom listiću zaokruži redni broj ispred kandidata za kojega se glasuje.</w:t>
      </w:r>
    </w:p>
    <w:p w:rsidR="007768A6" w:rsidRPr="007768A6" w:rsidRDefault="007768A6" w:rsidP="000008C5">
      <w:pPr>
        <w:numPr>
          <w:ilvl w:val="0"/>
          <w:numId w:val="124"/>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Ako se na glasačkom listiću nalazi samo jedan kandidat tada se glasuje na način da se zaokruži riječ "ZA" ili "PROTIV".</w:t>
      </w:r>
    </w:p>
    <w:p w:rsidR="007768A6" w:rsidRPr="007768A6" w:rsidRDefault="007768A6" w:rsidP="000008C5">
      <w:pPr>
        <w:numPr>
          <w:ilvl w:val="0"/>
          <w:numId w:val="124"/>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rsidR="007768A6" w:rsidRDefault="007768A6" w:rsidP="00154FE1">
      <w:pPr>
        <w:spacing w:after="0" w:line="240" w:lineRule="auto"/>
        <w:ind w:right="83"/>
        <w:rPr>
          <w:rFonts w:ascii="Times New Roman" w:eastAsia="Times New Roman" w:hAnsi="Times New Roman" w:cs="Times New Roman"/>
          <w:b/>
          <w:i/>
          <w:szCs w:val="24"/>
        </w:rPr>
      </w:pPr>
    </w:p>
    <w:p w:rsidR="008849A1" w:rsidRDefault="008849A1" w:rsidP="00154FE1">
      <w:pPr>
        <w:spacing w:after="0" w:line="240" w:lineRule="auto"/>
        <w:ind w:right="83"/>
        <w:rPr>
          <w:rFonts w:ascii="Times New Roman" w:eastAsia="Times New Roman" w:hAnsi="Times New Roman" w:cs="Times New Roman"/>
          <w:b/>
          <w:i/>
          <w:szCs w:val="24"/>
        </w:rPr>
      </w:pPr>
    </w:p>
    <w:p w:rsidR="008849A1" w:rsidRDefault="008849A1" w:rsidP="00154FE1">
      <w:pPr>
        <w:spacing w:after="0" w:line="240" w:lineRule="auto"/>
        <w:ind w:right="83"/>
        <w:rPr>
          <w:rFonts w:ascii="Times New Roman" w:eastAsia="Times New Roman" w:hAnsi="Times New Roman" w:cs="Times New Roman"/>
          <w:b/>
          <w:i/>
          <w:szCs w:val="24"/>
        </w:rPr>
      </w:pPr>
    </w:p>
    <w:p w:rsidR="008849A1" w:rsidRDefault="008849A1" w:rsidP="00154FE1">
      <w:pPr>
        <w:spacing w:after="0" w:line="240" w:lineRule="auto"/>
        <w:ind w:right="83"/>
        <w:rPr>
          <w:rFonts w:ascii="Times New Roman" w:eastAsia="Times New Roman" w:hAnsi="Times New Roman" w:cs="Times New Roman"/>
          <w:b/>
          <w:i/>
          <w:szCs w:val="24"/>
        </w:rPr>
      </w:pPr>
    </w:p>
    <w:p w:rsidR="008849A1" w:rsidRPr="007768A6" w:rsidRDefault="008849A1" w:rsidP="00154FE1">
      <w:pPr>
        <w:spacing w:after="0" w:line="240" w:lineRule="auto"/>
        <w:ind w:right="83"/>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PRAVOVALJANOST GLASOVANJA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3F0B16">
        <w:rPr>
          <w:rFonts w:ascii="Times New Roman" w:eastAsia="Times New Roman" w:hAnsi="Times New Roman" w:cs="Times New Roman"/>
          <w:szCs w:val="24"/>
        </w:rPr>
        <w:t>111</w:t>
      </w:r>
      <w:r w:rsidR="00154FE1">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0008C5">
      <w:pPr>
        <w:numPr>
          <w:ilvl w:val="0"/>
          <w:numId w:val="176"/>
        </w:numPr>
        <w:tabs>
          <w:tab w:val="num" w:pos="480"/>
        </w:tabs>
        <w:spacing w:after="0" w:line="240" w:lineRule="auto"/>
        <w:ind w:left="480" w:right="83" w:hanging="48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7768A6" w:rsidRPr="007768A6" w:rsidRDefault="007768A6" w:rsidP="000008C5">
      <w:pPr>
        <w:numPr>
          <w:ilvl w:val="0"/>
          <w:numId w:val="176"/>
        </w:numPr>
        <w:tabs>
          <w:tab w:val="num" w:pos="480"/>
        </w:tabs>
        <w:spacing w:after="0" w:line="240" w:lineRule="auto"/>
        <w:ind w:left="480" w:right="83" w:hanging="48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Svaki listić na kojemu se glasova</w:t>
      </w:r>
      <w:r w:rsidR="00154FE1">
        <w:rPr>
          <w:rFonts w:ascii="Times New Roman" w:eastAsia="Times New Roman" w:hAnsi="Times New Roman" w:cs="Times New Roman"/>
          <w:szCs w:val="24"/>
        </w:rPr>
        <w:t xml:space="preserve">lo suprotno odredbama članka </w:t>
      </w:r>
      <w:r w:rsidR="003F0B16" w:rsidRPr="00095E82">
        <w:rPr>
          <w:rFonts w:ascii="Times New Roman" w:eastAsia="Times New Roman" w:hAnsi="Times New Roman" w:cs="Times New Roman"/>
          <w:szCs w:val="24"/>
        </w:rPr>
        <w:t>110.</w:t>
      </w:r>
      <w:r w:rsidRPr="007768A6">
        <w:rPr>
          <w:rFonts w:ascii="Times New Roman" w:eastAsia="Times New Roman" w:hAnsi="Times New Roman" w:cs="Times New Roman"/>
          <w:szCs w:val="24"/>
        </w:rPr>
        <w:t xml:space="preserve"> ovog Statuta smatrat će se nevažećim listićem. </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 xml:space="preserve">UTVRĐIVANJE BROJA GLASOVA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highlight w:val="yellow"/>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3F0B16">
        <w:rPr>
          <w:rFonts w:ascii="Times New Roman" w:eastAsia="Times New Roman" w:hAnsi="Times New Roman" w:cs="Times New Roman"/>
          <w:color w:val="000000"/>
          <w:szCs w:val="24"/>
        </w:rPr>
        <w:t>112</w:t>
      </w:r>
      <w:r w:rsidR="00154FE1">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0008C5">
      <w:pPr>
        <w:numPr>
          <w:ilvl w:val="0"/>
          <w:numId w:val="125"/>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7768A6" w:rsidRPr="007768A6" w:rsidRDefault="007768A6" w:rsidP="000008C5">
      <w:pPr>
        <w:numPr>
          <w:ilvl w:val="0"/>
          <w:numId w:val="125"/>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7768A6" w:rsidRPr="007768A6" w:rsidRDefault="007768A6" w:rsidP="000008C5">
      <w:pPr>
        <w:numPr>
          <w:ilvl w:val="0"/>
          <w:numId w:val="125"/>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w:t>
      </w:r>
      <w:r w:rsidRPr="007768A6">
        <w:rPr>
          <w:rFonts w:ascii="Times New Roman" w:eastAsia="Times New Roman" w:hAnsi="Times New Roman" w:cs="Times New Roman"/>
          <w:color w:val="000000"/>
        </w:rPr>
        <w:lastRenderedPageBreak/>
        <w:t>glasova u odnosu na ostale kandidate u tom krugu, glasovanje će se ponoviti na slijedećoj sjednici pojedinog Školskog tijela.</w:t>
      </w:r>
    </w:p>
    <w:p w:rsidR="007768A6" w:rsidRPr="007768A6" w:rsidRDefault="007768A6" w:rsidP="000008C5">
      <w:pPr>
        <w:numPr>
          <w:ilvl w:val="0"/>
          <w:numId w:val="125"/>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Datum i </w:t>
      </w:r>
      <w:r w:rsidR="003F0B16">
        <w:rPr>
          <w:rFonts w:ascii="Times New Roman" w:eastAsia="Times New Roman" w:hAnsi="Times New Roman" w:cs="Times New Roman"/>
          <w:color w:val="000000"/>
        </w:rPr>
        <w:t>vrijeme održavanja nove sjednice</w:t>
      </w:r>
      <w:r w:rsidRPr="007768A6">
        <w:rPr>
          <w:rFonts w:ascii="Times New Roman" w:eastAsia="Times New Roman" w:hAnsi="Times New Roman" w:cs="Times New Roman"/>
          <w:color w:val="000000"/>
        </w:rPr>
        <w:t xml:space="preserve"> Školskog tijela na kojoj će se glasovati određuje Školsko tijelo većinom glasova, s tim da se sjednica mora održati najkasnije u roku do </w:t>
      </w:r>
      <w:r w:rsidR="003F0B16" w:rsidRPr="002D6FB5">
        <w:rPr>
          <w:rFonts w:ascii="Times New Roman" w:eastAsia="Times New Roman" w:hAnsi="Times New Roman" w:cs="Times New Roman"/>
          <w:color w:val="000000"/>
        </w:rPr>
        <w:t xml:space="preserve">3 radna </w:t>
      </w:r>
      <w:r w:rsidRPr="00154FE1">
        <w:rPr>
          <w:rFonts w:ascii="Times New Roman" w:eastAsia="Times New Roman" w:hAnsi="Times New Roman" w:cs="Times New Roman"/>
          <w:color w:val="000000"/>
        </w:rPr>
        <w:t>dana</w:t>
      </w:r>
      <w:r w:rsidRPr="007768A6">
        <w:rPr>
          <w:rFonts w:ascii="Times New Roman" w:eastAsia="Times New Roman" w:hAnsi="Times New Roman" w:cs="Times New Roman"/>
          <w:color w:val="000000"/>
        </w:rPr>
        <w:t xml:space="preserve"> od dana održavanja sjednice iz stavka 1. do 3. ovoga članka. </w:t>
      </w:r>
    </w:p>
    <w:p w:rsidR="007768A6" w:rsidRPr="007768A6" w:rsidRDefault="007768A6" w:rsidP="000008C5">
      <w:pPr>
        <w:numPr>
          <w:ilvl w:val="0"/>
          <w:numId w:val="125"/>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7768A6" w:rsidRPr="007768A6" w:rsidRDefault="007768A6" w:rsidP="000008C5">
      <w:pPr>
        <w:numPr>
          <w:ilvl w:val="0"/>
          <w:numId w:val="125"/>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ZAUZIMANJE STAJALIŠTA I DONOŠENJE ZAKLJUČKA O STAJALIŠTU</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3F0B16">
        <w:rPr>
          <w:rFonts w:ascii="Times New Roman" w:eastAsia="Times New Roman" w:hAnsi="Times New Roman" w:cs="Times New Roman"/>
          <w:color w:val="000000"/>
          <w:szCs w:val="24"/>
        </w:rPr>
        <w:t>113</w:t>
      </w:r>
      <w:r w:rsidR="00154FE1">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0008C5">
      <w:pPr>
        <w:numPr>
          <w:ilvl w:val="0"/>
          <w:numId w:val="246"/>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Stajalište </w:t>
      </w:r>
      <w:r w:rsidR="0071127A">
        <w:rPr>
          <w:rFonts w:ascii="Times New Roman" w:eastAsia="Times New Roman" w:hAnsi="Times New Roman" w:cs="Times New Roman"/>
          <w:color w:val="000000"/>
        </w:rPr>
        <w:t>Nastavničko</w:t>
      </w:r>
      <w:r w:rsidRPr="007768A6">
        <w:rPr>
          <w:rFonts w:ascii="Times New Roman" w:eastAsia="Times New Roman" w:hAnsi="Times New Roman" w:cs="Times New Roman"/>
          <w:color w:val="000000"/>
        </w:rPr>
        <w:t xml:space="preserve">g vijeća, Vijeća roditelja i Skupa radnika je da se za ravnatelja Škole ispred navedenog Školskog tijela imenuje onaj kandidat koji je nakon provedenog postupka glasovanja </w:t>
      </w:r>
      <w:r w:rsidRPr="007768A6">
        <w:rPr>
          <w:rFonts w:ascii="Times New Roman" w:eastAsia="Times New Roman" w:hAnsi="Times New Roman" w:cs="Times New Roman"/>
          <w:color w:val="000000"/>
          <w:szCs w:val="24"/>
        </w:rPr>
        <w:t xml:space="preserve">dobio najveći broj glasova. </w:t>
      </w:r>
    </w:p>
    <w:p w:rsidR="007768A6" w:rsidRPr="007768A6" w:rsidRDefault="007768A6" w:rsidP="000008C5">
      <w:pPr>
        <w:numPr>
          <w:ilvl w:val="0"/>
          <w:numId w:val="24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7768A6" w:rsidRPr="007768A6" w:rsidRDefault="007768A6" w:rsidP="000008C5">
      <w:pPr>
        <w:numPr>
          <w:ilvl w:val="0"/>
          <w:numId w:val="24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Članovi Školskog odbora iz reda </w:t>
      </w:r>
      <w:r w:rsidR="0071127A">
        <w:rPr>
          <w:rFonts w:ascii="Times New Roman" w:eastAsia="Times New Roman" w:hAnsi="Times New Roman" w:cs="Times New Roman"/>
          <w:color w:val="000000"/>
        </w:rPr>
        <w:t>Nastavničko</w:t>
      </w:r>
      <w:r w:rsidRPr="007768A6">
        <w:rPr>
          <w:rFonts w:ascii="Times New Roman" w:eastAsia="Times New Roman" w:hAnsi="Times New Roman" w:cs="Times New Roman"/>
          <w:color w:val="000000"/>
        </w:rPr>
        <w:t>g vijeća, Vijeća roditelja i Radničkog vijeća obvezni su na Sjednici Školskog odbora u postupku imenovanja ravnatelja glasovati prema utvrđenom stajalištu iz stavka 1. odnosno 2. ovoga članka.</w:t>
      </w:r>
    </w:p>
    <w:p w:rsidR="007768A6" w:rsidRPr="007768A6" w:rsidRDefault="007768A6" w:rsidP="000008C5">
      <w:pPr>
        <w:numPr>
          <w:ilvl w:val="0"/>
          <w:numId w:val="24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 stajalištu </w:t>
      </w:r>
      <w:r w:rsidR="0071127A">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Vijeća roditelja i Skupa radnika (u daljnjem tekstu: Školska tijela) izrađuje se pisani zaključak za svako Školsko tijelo posebno.</w:t>
      </w:r>
    </w:p>
    <w:p w:rsidR="007768A6" w:rsidRPr="007768A6" w:rsidRDefault="007768A6" w:rsidP="000008C5">
      <w:pPr>
        <w:numPr>
          <w:ilvl w:val="0"/>
          <w:numId w:val="24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w:t>
      </w:r>
      <w:r w:rsidRPr="00C3340A">
        <w:rPr>
          <w:rFonts w:ascii="Times New Roman" w:eastAsia="Times New Roman" w:hAnsi="Times New Roman" w:cs="Times New Roman"/>
          <w:color w:val="000000"/>
        </w:rPr>
        <w:t>stavka 4.</w:t>
      </w:r>
      <w:r w:rsidRPr="007768A6">
        <w:rPr>
          <w:rFonts w:ascii="Times New Roman" w:eastAsia="Times New Roman" w:hAnsi="Times New Roman" w:cs="Times New Roman"/>
          <w:color w:val="000000"/>
        </w:rPr>
        <w:t xml:space="preserve"> ovoga članka. </w:t>
      </w:r>
    </w:p>
    <w:p w:rsidR="007768A6" w:rsidRPr="007768A6" w:rsidRDefault="007768A6" w:rsidP="000008C5">
      <w:pPr>
        <w:numPr>
          <w:ilvl w:val="0"/>
          <w:numId w:val="24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8849A1" w:rsidRDefault="008849A1"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3D1D9E" w:rsidRDefault="003D1D9E"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3D1D9E" w:rsidRDefault="003D1D9E"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3D1D9E" w:rsidRDefault="003D1D9E"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3D1D9E" w:rsidRDefault="003D1D9E"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3D1D9E" w:rsidRPr="007768A6" w:rsidRDefault="003D1D9E"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7768A6">
        <w:rPr>
          <w:rFonts w:ascii="Times New Roman" w:eastAsia="Times New Roman" w:hAnsi="Times New Roman" w:cs="Times New Roman"/>
          <w:b/>
          <w:i/>
          <w:color w:val="000000" w:themeColor="text1"/>
          <w:szCs w:val="24"/>
        </w:rPr>
        <w:t>IMENOVANJE RAVNATELJA</w:t>
      </w:r>
    </w:p>
    <w:p w:rsidR="007768A6" w:rsidRPr="007768A6" w:rsidRDefault="007768A6" w:rsidP="007768A6">
      <w:pPr>
        <w:shd w:val="clear" w:color="auto" w:fill="FFFFFF"/>
        <w:spacing w:after="0" w:line="240" w:lineRule="auto"/>
        <w:ind w:right="83"/>
        <w:rPr>
          <w:rFonts w:ascii="Times New Roman" w:eastAsia="Times New Roman" w:hAnsi="Times New Roman" w:cs="Times New Roman"/>
          <w:b/>
          <w:i/>
          <w:color w:val="000000" w:themeColor="text1"/>
          <w:szCs w:val="24"/>
        </w:rPr>
      </w:pPr>
    </w:p>
    <w:p w:rsidR="007768A6" w:rsidRPr="007768A6" w:rsidRDefault="003D1D9E" w:rsidP="007768A6">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w:t>
      </w:r>
      <w:r w:rsidR="003F0B16">
        <w:rPr>
          <w:rFonts w:ascii="Times New Roman" w:eastAsia="Times New Roman" w:hAnsi="Times New Roman" w:cs="Times New Roman"/>
          <w:color w:val="000000" w:themeColor="text1"/>
          <w:szCs w:val="24"/>
        </w:rPr>
        <w:t xml:space="preserve"> 114</w:t>
      </w:r>
      <w:r w:rsidR="005920DC">
        <w:rPr>
          <w:rFonts w:ascii="Times New Roman" w:eastAsia="Times New Roman" w:hAnsi="Times New Roman" w:cs="Times New Roman"/>
          <w:color w:val="000000" w:themeColor="text1"/>
          <w:szCs w:val="24"/>
        </w:rPr>
        <w:t xml:space="preserve">. </w:t>
      </w:r>
    </w:p>
    <w:p w:rsidR="007768A6" w:rsidRPr="007768A6" w:rsidRDefault="007768A6" w:rsidP="007768A6">
      <w:pPr>
        <w:shd w:val="clear" w:color="auto" w:fill="FFFFFF"/>
        <w:spacing w:after="0" w:line="240" w:lineRule="auto"/>
        <w:ind w:right="83"/>
        <w:rPr>
          <w:rFonts w:ascii="Times New Roman" w:eastAsia="Times New Roman" w:hAnsi="Times New Roman" w:cs="Times New Roman"/>
          <w:b/>
          <w:i/>
          <w:color w:val="000000" w:themeColor="text1"/>
          <w:szCs w:val="24"/>
        </w:rPr>
      </w:pPr>
    </w:p>
    <w:p w:rsidR="007768A6" w:rsidRPr="007768A6" w:rsidRDefault="007768A6" w:rsidP="000008C5">
      <w:pPr>
        <w:numPr>
          <w:ilvl w:val="0"/>
          <w:numId w:val="209"/>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themeColor="text1"/>
          <w:lang w:val="en-GB"/>
        </w:rPr>
        <w:t>Na sjednici Školskog odbora,</w:t>
      </w:r>
      <w:r w:rsidR="003F0B16">
        <w:rPr>
          <w:rFonts w:ascii="Times New Roman" w:eastAsia="Times New Roman" w:hAnsi="Times New Roman" w:cs="Times New Roman"/>
          <w:color w:val="000000" w:themeColor="text1"/>
          <w:lang w:val="en-GB"/>
        </w:rPr>
        <w:t xml:space="preserve"> koja se mora održati u roku do 3</w:t>
      </w:r>
      <w:r w:rsidRPr="005920DC">
        <w:rPr>
          <w:rFonts w:ascii="Times New Roman" w:eastAsia="Times New Roman" w:hAnsi="Times New Roman" w:cs="Times New Roman"/>
          <w:color w:val="000000" w:themeColor="text1"/>
          <w:lang w:val="en-GB"/>
        </w:rPr>
        <w:t xml:space="preserve"> radna dana</w:t>
      </w:r>
      <w:r w:rsidRPr="007768A6">
        <w:rPr>
          <w:rFonts w:ascii="Times New Roman" w:eastAsia="Times New Roman" w:hAnsi="Times New Roman" w:cs="Times New Roman"/>
          <w:color w:val="000000" w:themeColor="text1"/>
          <w:lang w:val="en-GB"/>
        </w:rPr>
        <w:t xml:space="preserve"> nakon dosta</w:t>
      </w:r>
      <w:r w:rsidR="005920DC">
        <w:rPr>
          <w:rFonts w:ascii="Times New Roman" w:eastAsia="Times New Roman" w:hAnsi="Times New Roman" w:cs="Times New Roman"/>
          <w:color w:val="000000" w:themeColor="text1"/>
          <w:lang w:val="en-GB"/>
        </w:rPr>
        <w:t xml:space="preserve">vljenih zaključaka iz članka </w:t>
      </w:r>
      <w:r w:rsidR="003F0B16" w:rsidRPr="002D6FB5">
        <w:rPr>
          <w:rFonts w:ascii="Times New Roman" w:eastAsia="Times New Roman" w:hAnsi="Times New Roman" w:cs="Times New Roman"/>
          <w:color w:val="000000" w:themeColor="text1"/>
          <w:lang w:val="en-GB"/>
        </w:rPr>
        <w:t>113.</w:t>
      </w:r>
      <w:r w:rsidR="005920DC">
        <w:rPr>
          <w:rFonts w:ascii="Times New Roman" w:eastAsia="Times New Roman" w:hAnsi="Times New Roman" w:cs="Times New Roman"/>
          <w:color w:val="000000" w:themeColor="text1"/>
          <w:lang w:val="en-GB"/>
        </w:rPr>
        <w:t xml:space="preserve"> </w:t>
      </w:r>
      <w:r w:rsidRPr="007768A6">
        <w:rPr>
          <w:rFonts w:ascii="Times New Roman" w:eastAsia="Times New Roman" w:hAnsi="Times New Roman" w:cs="Times New Roman"/>
          <w:color w:val="000000" w:themeColor="text1"/>
          <w:lang w:val="en-GB"/>
        </w:rPr>
        <w:t xml:space="preserve">ovog Statuta, </w:t>
      </w:r>
      <w:r w:rsidRPr="007768A6">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7768A6" w:rsidRPr="007768A6" w:rsidRDefault="007768A6" w:rsidP="000008C5">
      <w:pPr>
        <w:numPr>
          <w:ilvl w:val="0"/>
          <w:numId w:val="209"/>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Za imenovanog ravnate</w:t>
      </w:r>
      <w:r w:rsidR="003F0B16">
        <w:rPr>
          <w:rFonts w:ascii="Times New Roman" w:eastAsia="Times New Roman" w:hAnsi="Times New Roman" w:cs="Times New Roman"/>
          <w:color w:val="000000"/>
          <w:lang w:val="en-GB"/>
        </w:rPr>
        <w:t xml:space="preserve">lja Školski odbor u roku do 3 radna </w:t>
      </w:r>
      <w:r w:rsidRPr="007768A6">
        <w:rPr>
          <w:rFonts w:ascii="Times New Roman" w:eastAsia="Times New Roman" w:hAnsi="Times New Roman" w:cs="Times New Roman"/>
          <w:color w:val="000000"/>
          <w:lang w:val="en-GB"/>
        </w:rPr>
        <w:t xml:space="preserve"> dana od dana održavanja sjednice iz stavka 1. ovog članka dostavlja obrazloženi zahtjev ministru znanosti i obrazovanja za dobivanje suglasnosti.</w:t>
      </w:r>
    </w:p>
    <w:p w:rsidR="007768A6" w:rsidRPr="007768A6" w:rsidRDefault="007768A6" w:rsidP="000008C5">
      <w:pPr>
        <w:numPr>
          <w:ilvl w:val="0"/>
          <w:numId w:val="209"/>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lang w:val="en-GB" w:eastAsia="hr-HR"/>
        </w:rPr>
        <w:t xml:space="preserve">Odluka iz stavka 1. ovoga članka stupa na </w:t>
      </w:r>
      <w:r w:rsidR="003F0B16">
        <w:rPr>
          <w:rFonts w:ascii="Times New Roman" w:eastAsia="Times New Roman" w:hAnsi="Times New Roman" w:cs="Times New Roman"/>
          <w:lang w:val="en-GB" w:eastAsia="hr-HR"/>
        </w:rPr>
        <w:t>snagu nakon dobivene suglasnosti</w:t>
      </w:r>
      <w:r w:rsidRPr="007768A6">
        <w:rPr>
          <w:rFonts w:ascii="Times New Roman" w:eastAsia="Times New Roman" w:hAnsi="Times New Roman" w:cs="Times New Roman"/>
          <w:lang w:val="en-GB" w:eastAsia="hr-HR"/>
        </w:rPr>
        <w:t xml:space="preserve"> ministra, a smatra se da je suglasnost dana i ako ministar istu ne uskrati u roku od 15 dana od dana dostave zahtjeva za suglasnošću. </w:t>
      </w:r>
    </w:p>
    <w:p w:rsidR="007768A6" w:rsidRPr="007768A6" w:rsidRDefault="007768A6" w:rsidP="000008C5">
      <w:pPr>
        <w:numPr>
          <w:ilvl w:val="0"/>
          <w:numId w:val="209"/>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SPRIJEČAVANJE OPSTRUIRANJA IMENOVANJA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3F0B16">
        <w:rPr>
          <w:rFonts w:ascii="Times New Roman" w:eastAsia="Times New Roman" w:hAnsi="Times New Roman" w:cs="Times New Roman"/>
          <w:szCs w:val="24"/>
        </w:rPr>
        <w:t>115</w:t>
      </w:r>
      <w:r w:rsidR="005920DC">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left="360" w:right="83"/>
        <w:jc w:val="both"/>
        <w:rPr>
          <w:rFonts w:ascii="Times New Roman" w:eastAsia="Times New Roman" w:hAnsi="Times New Roman" w:cs="Times New Roman"/>
          <w:color w:val="000000"/>
          <w:highlight w:val="magenta"/>
        </w:rPr>
      </w:pPr>
    </w:p>
    <w:p w:rsidR="007768A6" w:rsidRPr="007768A6" w:rsidRDefault="007768A6" w:rsidP="000008C5">
      <w:pPr>
        <w:numPr>
          <w:ilvl w:val="0"/>
          <w:numId w:val="247"/>
        </w:numPr>
        <w:spacing w:after="0" w:line="240" w:lineRule="auto"/>
        <w:ind w:right="83"/>
        <w:jc w:val="both"/>
        <w:rPr>
          <w:rFonts w:ascii="Times New Roman" w:eastAsia="Times New Roman" w:hAnsi="Times New Roman" w:cs="Times New Roman"/>
          <w:color w:val="000000"/>
        </w:rPr>
      </w:pPr>
      <w:r w:rsidRPr="007768A6">
        <w:rPr>
          <w:rFonts w:ascii="Times New Roman" w:hAnsi="Times New Roman" w:cs="Times New Roman"/>
        </w:rPr>
        <w:lastRenderedPageBreak/>
        <w:t>Ukoliko sjedni</w:t>
      </w:r>
      <w:r w:rsidR="00DF0AF5">
        <w:rPr>
          <w:rFonts w:ascii="Times New Roman" w:hAnsi="Times New Roman" w:cs="Times New Roman"/>
        </w:rPr>
        <w:t>c</w:t>
      </w:r>
      <w:r w:rsidR="003F0B16">
        <w:rPr>
          <w:rFonts w:ascii="Times New Roman" w:hAnsi="Times New Roman" w:cs="Times New Roman"/>
        </w:rPr>
        <w:t xml:space="preserve">u Školskog odbora </w:t>
      </w:r>
      <w:r w:rsidRPr="007768A6">
        <w:rPr>
          <w:rFonts w:ascii="Times New Roman" w:hAnsi="Times New Roman" w:cs="Times New Roman"/>
        </w:rPr>
        <w:t xml:space="preserve"> ne sazove predsjednik Školskog odbora u utvrđenom roku, tada se ista mora održati u slijedeća 24 sata, a dužan ju je sazvati i voditi zamjenik predsjednika Školskog odbora. Ukoliko to ne učini zamjenik predsjednika Školskog odbora tada se sjednica bez odgode mora održati u slijedeća 24 sata, a  </w:t>
      </w:r>
      <w:r w:rsidRPr="007768A6">
        <w:rPr>
          <w:rFonts w:ascii="Times New Roman" w:eastAsia="Times New Roman" w:hAnsi="Times New Roman" w:cs="Times New Roman"/>
          <w:color w:val="000000"/>
        </w:rPr>
        <w:t>saziva ju i vodi član Školskog odbora redoslijedom starosti.</w:t>
      </w:r>
    </w:p>
    <w:p w:rsidR="007768A6" w:rsidRPr="007768A6" w:rsidRDefault="007768A6" w:rsidP="000008C5">
      <w:pPr>
        <w:numPr>
          <w:ilvl w:val="0"/>
          <w:numId w:val="24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slučaju ne mogućnosti do</w:t>
      </w:r>
      <w:r w:rsidR="00DF0AF5">
        <w:rPr>
          <w:rFonts w:ascii="Times New Roman" w:eastAsia="Times New Roman" w:hAnsi="Times New Roman" w:cs="Times New Roman"/>
          <w:color w:val="000000"/>
        </w:rPr>
        <w:t>nošenja odluke o imenovanju rav</w:t>
      </w:r>
      <w:r w:rsidRPr="007768A6">
        <w:rPr>
          <w:rFonts w:ascii="Times New Roman" w:eastAsia="Times New Roman" w:hAnsi="Times New Roman" w:cs="Times New Roman"/>
          <w:color w:val="000000"/>
        </w:rPr>
        <w:t>n</w:t>
      </w:r>
      <w:r w:rsidR="00DF0AF5">
        <w:rPr>
          <w:rFonts w:ascii="Times New Roman" w:eastAsia="Times New Roman" w:hAnsi="Times New Roman" w:cs="Times New Roman"/>
          <w:color w:val="000000"/>
        </w:rPr>
        <w:t>a</w:t>
      </w:r>
      <w:r w:rsidRPr="007768A6">
        <w:rPr>
          <w:rFonts w:ascii="Times New Roman" w:eastAsia="Times New Roman" w:hAnsi="Times New Roman" w:cs="Times New Roman"/>
          <w:color w:val="000000"/>
        </w:rPr>
        <w:t>telja zbog opstruiranja postupka od strane pojedinog člana Školskog odbora, Školski odbor je dužan poduzeti sve potrebne zakonske radnje koje će omogućiti da se post</w:t>
      </w:r>
      <w:r w:rsidR="00DF0AF5">
        <w:rPr>
          <w:rFonts w:ascii="Times New Roman" w:eastAsia="Times New Roman" w:hAnsi="Times New Roman" w:cs="Times New Roman"/>
          <w:color w:val="000000"/>
        </w:rPr>
        <w:t>u</w:t>
      </w:r>
      <w:r w:rsidRPr="007768A6">
        <w:rPr>
          <w:rFonts w:ascii="Times New Roman" w:eastAsia="Times New Roman" w:hAnsi="Times New Roman" w:cs="Times New Roman"/>
          <w:color w:val="000000"/>
        </w:rPr>
        <w:t>pak imenovanja ravnatelja okonča u zakonom predviđenom roku.</w:t>
      </w:r>
    </w:p>
    <w:p w:rsidR="007768A6" w:rsidRPr="007768A6" w:rsidRDefault="007768A6" w:rsidP="000008C5">
      <w:pPr>
        <w:numPr>
          <w:ilvl w:val="0"/>
          <w:numId w:val="24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svezi stavka 2. ovoga članka, Školski odbor može, između ostaloga, o</w:t>
      </w:r>
      <w:r w:rsidRPr="007768A6">
        <w:rPr>
          <w:rFonts w:ascii="Times New Roman" w:hAnsi="Times New Roman" w:cs="Times New Roman"/>
          <w:color w:val="000000"/>
        </w:rPr>
        <w:t xml:space="preserve">d Školskog tijela ili Osnivača zatražiti da u roku do </w:t>
      </w:r>
      <w:r w:rsidR="003F0B16" w:rsidRPr="002D6FB5">
        <w:rPr>
          <w:rFonts w:ascii="Times New Roman" w:hAnsi="Times New Roman" w:cs="Times New Roman"/>
          <w:color w:val="000000"/>
        </w:rPr>
        <w:t xml:space="preserve">8 radnih </w:t>
      </w:r>
      <w:r w:rsidRPr="007768A6">
        <w:rPr>
          <w:rFonts w:ascii="Times New Roman" w:hAnsi="Times New Roman" w:cs="Times New Roman"/>
          <w:color w:val="000000"/>
        </w:rPr>
        <w:t xml:space="preserve">dana provede postupak razrješenja i imenovanja </w:t>
      </w:r>
      <w:r w:rsidR="00DF0AF5">
        <w:rPr>
          <w:rFonts w:ascii="Times New Roman" w:hAnsi="Times New Roman" w:cs="Times New Roman"/>
          <w:color w:val="000000"/>
        </w:rPr>
        <w:t>novog člana Školskog odbora, um</w:t>
      </w:r>
      <w:r w:rsidRPr="007768A6">
        <w:rPr>
          <w:rFonts w:ascii="Times New Roman" w:hAnsi="Times New Roman" w:cs="Times New Roman"/>
          <w:color w:val="000000"/>
        </w:rPr>
        <w:t>jesto člana koji opstruira imenovanje ravnatelja Škole.</w:t>
      </w:r>
    </w:p>
    <w:p w:rsidR="00E36067" w:rsidRPr="007768A6" w:rsidRDefault="00E36067" w:rsidP="00D4087B">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RADNI ODNOS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3F0B16">
        <w:rPr>
          <w:rFonts w:ascii="Times New Roman" w:eastAsia="Times New Roman" w:hAnsi="Times New Roman" w:cs="Times New Roman"/>
          <w:color w:val="000000"/>
          <w:szCs w:val="24"/>
        </w:rPr>
        <w:t>116</w:t>
      </w:r>
      <w:r w:rsidR="005920DC">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0008C5">
      <w:pPr>
        <w:numPr>
          <w:ilvl w:val="0"/>
          <w:numId w:val="126"/>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Odlukom o imenovanju ravnatelja Školski odbor utvrđuje vrijeme stupanja ravnatelja na rad te    druga pitanja u svezi s njegovim pravima i obvezama. </w:t>
      </w:r>
    </w:p>
    <w:p w:rsidR="007768A6" w:rsidRPr="007768A6" w:rsidRDefault="007768A6" w:rsidP="000008C5">
      <w:pPr>
        <w:numPr>
          <w:ilvl w:val="0"/>
          <w:numId w:val="126"/>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rsidR="007768A6" w:rsidRPr="007768A6" w:rsidRDefault="007768A6" w:rsidP="003F0B16">
      <w:pPr>
        <w:spacing w:after="0" w:line="240" w:lineRule="auto"/>
        <w:ind w:left="425"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 </w:t>
      </w:r>
    </w:p>
    <w:p w:rsidR="007768A6" w:rsidRPr="007768A6" w:rsidRDefault="007768A6" w:rsidP="000008C5">
      <w:pPr>
        <w:numPr>
          <w:ilvl w:val="0"/>
          <w:numId w:val="12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7768A6" w:rsidRPr="007768A6" w:rsidRDefault="007768A6" w:rsidP="000008C5">
      <w:pPr>
        <w:numPr>
          <w:ilvl w:val="0"/>
          <w:numId w:val="12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rsidR="007768A6" w:rsidRPr="007768A6" w:rsidRDefault="007768A6" w:rsidP="000008C5">
      <w:pPr>
        <w:numPr>
          <w:ilvl w:val="0"/>
          <w:numId w:val="127"/>
        </w:numPr>
        <w:spacing w:after="0" w:line="240" w:lineRule="auto"/>
        <w:ind w:right="83"/>
        <w:jc w:val="both"/>
        <w:rPr>
          <w:rFonts w:ascii="Times New Roman" w:eastAsia="Times New Roman" w:hAnsi="Times New Roman" w:cs="Times New Roman"/>
          <w:color w:val="000000"/>
        </w:rPr>
      </w:pPr>
      <w:r w:rsidRPr="007768A6">
        <w:rPr>
          <w:rFonts w:ascii="Times New Roman" w:hAnsi="Times New Roman" w:cs="Times New Roman"/>
          <w:lang w:eastAsia="hr-HR"/>
        </w:rPr>
        <w:t>Ako je za stjecanje određenih prava važno prethodno trajanje radnog odnosa s istim poslodavcem, osobi iz stavka 3. ovog članka, nakon povratka na rad, razdoblje mirovanja ugovora o radu ubraja se u neprekinuto trajanje radnog odnosa.</w:t>
      </w:r>
    </w:p>
    <w:p w:rsidR="007768A6" w:rsidRPr="007768A6" w:rsidRDefault="007768A6" w:rsidP="000008C5">
      <w:pPr>
        <w:numPr>
          <w:ilvl w:val="0"/>
          <w:numId w:val="12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rsidR="007768A6" w:rsidRDefault="007768A6" w:rsidP="007768A6">
      <w:pPr>
        <w:spacing w:after="0" w:line="240" w:lineRule="auto"/>
        <w:ind w:right="83"/>
        <w:jc w:val="both"/>
        <w:rPr>
          <w:rFonts w:ascii="Times New Roman" w:eastAsia="Times New Roman" w:hAnsi="Times New Roman" w:cs="Times New Roman"/>
          <w:color w:val="FF0000"/>
        </w:rPr>
      </w:pPr>
    </w:p>
    <w:p w:rsidR="008849A1" w:rsidRPr="007768A6" w:rsidRDefault="008849A1"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OBAVIJEST PRIJAVLJENIM KANDIDATIMA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F0B16">
        <w:rPr>
          <w:rFonts w:ascii="Times New Roman" w:eastAsia="Times New Roman" w:hAnsi="Times New Roman" w:cs="Times New Roman"/>
          <w:color w:val="000000"/>
        </w:rPr>
        <w:t>117</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7768A6" w:rsidRPr="007768A6" w:rsidRDefault="007768A6" w:rsidP="007768A6">
      <w:pPr>
        <w:numPr>
          <w:ilvl w:val="0"/>
          <w:numId w:val="5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rsidR="007768A6" w:rsidRPr="007768A6" w:rsidRDefault="007768A6" w:rsidP="007768A6">
      <w:pPr>
        <w:numPr>
          <w:ilvl w:val="0"/>
          <w:numId w:val="5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Tužba se podnosi općinskom sudu mjesno nadležnom prema sjedištu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OSNIVANJE RADNIH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w:t>
      </w:r>
      <w:r w:rsidR="003F0B16">
        <w:rPr>
          <w:rFonts w:ascii="Times New Roman" w:eastAsia="Times New Roman" w:hAnsi="Times New Roman" w:cs="Times New Roman"/>
          <w:color w:val="000000"/>
        </w:rPr>
        <w:t xml:space="preserve"> 118</w:t>
      </w:r>
      <w:r w:rsidRPr="007768A6">
        <w:rPr>
          <w:rFonts w:ascii="Times New Roman" w:eastAsia="Times New Roman" w:hAnsi="Times New Roman" w:cs="Times New Roman"/>
          <w:color w:val="000000"/>
        </w:rPr>
        <w:t xml:space="preserve"> </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može osnivati povjerenstva i radne skupine za izradu nacrta pojedinih akata ili obavljanje poslova važnih za djelatnost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NADZOR NAD RADOM ŠKOLSKIH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F0B16">
        <w:rPr>
          <w:rFonts w:ascii="Times New Roman" w:eastAsia="Times New Roman" w:hAnsi="Times New Roman" w:cs="Times New Roman"/>
          <w:color w:val="000000"/>
        </w:rPr>
        <w:t>119</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0008C5">
      <w:pPr>
        <w:numPr>
          <w:ilvl w:val="0"/>
          <w:numId w:val="8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7768A6" w:rsidRDefault="007768A6" w:rsidP="000008C5">
      <w:pPr>
        <w:numPr>
          <w:ilvl w:val="0"/>
          <w:numId w:val="8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Ako i poslije upozorenja ovlašteno tijelo ne promijeni prijeporni akt, odnosno ne stavi akt izvan snage, ravnatelj će predložiti tijelu koje obavlja nadzor nad zakonitosti rada i općih akata Škole da takav akt obustavi od izvršenja.</w:t>
      </w:r>
    </w:p>
    <w:p w:rsidR="00BB6A47" w:rsidRPr="00BB6A47" w:rsidRDefault="00BB6A47" w:rsidP="000008C5">
      <w:pPr>
        <w:numPr>
          <w:ilvl w:val="0"/>
          <w:numId w:val="89"/>
        </w:numPr>
        <w:spacing w:after="0" w:line="240" w:lineRule="auto"/>
        <w:ind w:right="83"/>
        <w:jc w:val="both"/>
        <w:rPr>
          <w:rFonts w:ascii="Times New Roman" w:eastAsia="Times New Roman" w:hAnsi="Times New Roman" w:cs="Times New Roman"/>
          <w:color w:val="000000"/>
        </w:rPr>
      </w:pPr>
      <w:r w:rsidRPr="00BB6A47">
        <w:rPr>
          <w:rFonts w:ascii="Times New Roman" w:hAnsi="Times New Roman" w:cs="Times New Roman"/>
        </w:rPr>
        <w:t xml:space="preserve">Do ocjene nadzornog tijela o </w:t>
      </w:r>
      <w:r w:rsidR="008849A1">
        <w:rPr>
          <w:rFonts w:ascii="Times New Roman" w:hAnsi="Times New Roman" w:cs="Times New Roman"/>
        </w:rPr>
        <w:t>validnosti akta</w:t>
      </w:r>
      <w:r w:rsidRPr="00BB6A47">
        <w:rPr>
          <w:rFonts w:ascii="Times New Roman" w:hAnsi="Times New Roman" w:cs="Times New Roman"/>
        </w:rPr>
        <w:t>, tijelo čiji se akt preispituje, ne smije izvršiti odredbe toga akta</w:t>
      </w:r>
      <w:r>
        <w:rPr>
          <w:rFonts w:ascii="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ODGOVORNOST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F0B16">
        <w:rPr>
          <w:rFonts w:ascii="Times New Roman" w:eastAsia="Times New Roman" w:hAnsi="Times New Roman" w:cs="Times New Roman"/>
          <w:color w:val="000000"/>
        </w:rPr>
        <w:t>120</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je samostalan u radu, a za svoj rad odgovoran je Školskom odboru i Osnivaču sukladno zakonskim odredbama.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PRESTANAK UGOVORA O RADU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F0B16">
        <w:rPr>
          <w:rFonts w:ascii="Times New Roman" w:eastAsia="Times New Roman" w:hAnsi="Times New Roman" w:cs="Times New Roman"/>
          <w:color w:val="000000"/>
        </w:rPr>
        <w:t>121</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Ravnatelju škole ugovor o radu prestaje:</w:t>
      </w:r>
    </w:p>
    <w:p w:rsidR="007768A6" w:rsidRPr="007768A6" w:rsidRDefault="007768A6" w:rsidP="000008C5">
      <w:pPr>
        <w:numPr>
          <w:ilvl w:val="0"/>
          <w:numId w:val="9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smrću ravnatelja,</w:t>
      </w:r>
    </w:p>
    <w:p w:rsidR="007768A6" w:rsidRPr="007768A6" w:rsidRDefault="007768A6" w:rsidP="000008C5">
      <w:pPr>
        <w:numPr>
          <w:ilvl w:val="0"/>
          <w:numId w:val="9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istekom vremena na koje je sklopljen ugovor o radu na određeno vrijeme,</w:t>
      </w:r>
    </w:p>
    <w:p w:rsidR="007768A6" w:rsidRPr="007768A6" w:rsidRDefault="007768A6" w:rsidP="000008C5">
      <w:pPr>
        <w:numPr>
          <w:ilvl w:val="0"/>
          <w:numId w:val="9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završetkom školske godine u kojoj je navršio 65 godina život i najmanje 15 godina mirovinskog staža,</w:t>
      </w:r>
    </w:p>
    <w:p w:rsidR="007768A6" w:rsidRPr="007768A6" w:rsidRDefault="007768A6" w:rsidP="000008C5">
      <w:pPr>
        <w:numPr>
          <w:ilvl w:val="0"/>
          <w:numId w:val="9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sporazumom ravnatelja i škole,</w:t>
      </w:r>
    </w:p>
    <w:p w:rsidR="007768A6" w:rsidRPr="007768A6" w:rsidRDefault="007768A6" w:rsidP="000008C5">
      <w:pPr>
        <w:numPr>
          <w:ilvl w:val="0"/>
          <w:numId w:val="9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dostavom pravomoćnog rješenja o priznanju prava na invalidsku mirovinu zbog potpunog gubitka radne sposobnosti,</w:t>
      </w:r>
    </w:p>
    <w:p w:rsidR="007768A6" w:rsidRPr="007768A6" w:rsidRDefault="007768A6" w:rsidP="000008C5">
      <w:pPr>
        <w:numPr>
          <w:ilvl w:val="0"/>
          <w:numId w:val="9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otkazom Škole.</w:t>
      </w:r>
    </w:p>
    <w:p w:rsidR="008849A1" w:rsidRDefault="008849A1" w:rsidP="007768A6">
      <w:pPr>
        <w:spacing w:after="0" w:line="240" w:lineRule="auto"/>
        <w:ind w:right="83"/>
        <w:jc w:val="both"/>
        <w:rPr>
          <w:rFonts w:ascii="Times New Roman" w:eastAsia="Times New Roman" w:hAnsi="Times New Roman" w:cs="Times New Roman"/>
          <w:b/>
          <w:bCs/>
          <w:i/>
          <w:iCs/>
          <w:color w:val="000000"/>
        </w:rPr>
      </w:pPr>
    </w:p>
    <w:p w:rsidR="003D1D9E" w:rsidRDefault="003D1D9E" w:rsidP="007768A6">
      <w:pPr>
        <w:spacing w:after="0" w:line="240" w:lineRule="auto"/>
        <w:ind w:right="83"/>
        <w:jc w:val="both"/>
        <w:rPr>
          <w:rFonts w:ascii="Times New Roman" w:eastAsia="Times New Roman" w:hAnsi="Times New Roman" w:cs="Times New Roman"/>
          <w:b/>
          <w:bCs/>
          <w:i/>
          <w:iCs/>
          <w:color w:val="000000"/>
        </w:rPr>
      </w:pPr>
    </w:p>
    <w:p w:rsidR="003D1D9E" w:rsidRDefault="003D1D9E" w:rsidP="007768A6">
      <w:pPr>
        <w:spacing w:after="0" w:line="240" w:lineRule="auto"/>
        <w:ind w:right="83"/>
        <w:jc w:val="both"/>
        <w:rPr>
          <w:rFonts w:ascii="Times New Roman" w:eastAsia="Times New Roman" w:hAnsi="Times New Roman" w:cs="Times New Roman"/>
          <w:b/>
          <w:bCs/>
          <w:i/>
          <w:iCs/>
          <w:color w:val="000000"/>
        </w:rPr>
      </w:pPr>
    </w:p>
    <w:p w:rsidR="003D1D9E" w:rsidRDefault="003D1D9E" w:rsidP="007768A6">
      <w:pPr>
        <w:spacing w:after="0" w:line="240" w:lineRule="auto"/>
        <w:ind w:right="83"/>
        <w:jc w:val="both"/>
        <w:rPr>
          <w:rFonts w:ascii="Times New Roman" w:eastAsia="Times New Roman" w:hAnsi="Times New Roman" w:cs="Times New Roman"/>
          <w:b/>
          <w:bCs/>
          <w:i/>
          <w:iCs/>
          <w:color w:val="000000"/>
        </w:rPr>
      </w:pPr>
    </w:p>
    <w:p w:rsidR="003D1D9E" w:rsidRPr="007768A6" w:rsidRDefault="003D1D9E"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RAZRJEŠENJE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C0141">
        <w:rPr>
          <w:rFonts w:ascii="Times New Roman" w:eastAsia="Times New Roman" w:hAnsi="Times New Roman" w:cs="Times New Roman"/>
          <w:color w:val="000000"/>
        </w:rPr>
        <w:t>122</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Ravnatelja Škole razrješava Školski odbor donošenjem odluke o razrješenju.</w:t>
      </w:r>
    </w:p>
    <w:p w:rsidR="007768A6" w:rsidRPr="007768A6" w:rsidRDefault="007768A6" w:rsidP="007768A6">
      <w:pPr>
        <w:numPr>
          <w:ilvl w:val="0"/>
          <w:numId w:val="5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Odluku o razrješenju Školski odbor donosi natpolovičnom većinom tajnim glasovanjem, izjašnjavanjem </w:t>
      </w:r>
      <w:r w:rsidRPr="007768A6">
        <w:rPr>
          <w:rFonts w:ascii="Times New Roman" w:eastAsia="Times New Roman" w:hAnsi="Times New Roman" w:cs="Times New Roman"/>
          <w:i/>
          <w:color w:val="000000"/>
        </w:rPr>
        <w:t xml:space="preserve">za </w:t>
      </w:r>
      <w:r w:rsidRPr="007768A6">
        <w:rPr>
          <w:rFonts w:ascii="Times New Roman" w:eastAsia="Times New Roman" w:hAnsi="Times New Roman" w:cs="Times New Roman"/>
          <w:color w:val="000000"/>
        </w:rPr>
        <w:t xml:space="preserve">ili </w:t>
      </w:r>
      <w:r w:rsidRPr="007768A6">
        <w:rPr>
          <w:rFonts w:ascii="Times New Roman" w:eastAsia="Times New Roman" w:hAnsi="Times New Roman" w:cs="Times New Roman"/>
          <w:i/>
          <w:color w:val="000000"/>
        </w:rPr>
        <w:t xml:space="preserve">protiv </w:t>
      </w:r>
      <w:r w:rsidRPr="007768A6">
        <w:rPr>
          <w:rFonts w:ascii="Times New Roman" w:eastAsia="Times New Roman" w:hAnsi="Times New Roman" w:cs="Times New Roman"/>
          <w:color w:val="000000"/>
        </w:rPr>
        <w:t>razrješenja.</w:t>
      </w:r>
    </w:p>
    <w:p w:rsidR="007768A6" w:rsidRPr="005920DC" w:rsidRDefault="007768A6" w:rsidP="007768A6">
      <w:pPr>
        <w:numPr>
          <w:ilvl w:val="0"/>
          <w:numId w:val="5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RAZLOZI ZA RAZRJEŠENJE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C0141">
        <w:rPr>
          <w:rFonts w:ascii="Times New Roman" w:eastAsia="Times New Roman" w:hAnsi="Times New Roman" w:cs="Times New Roman"/>
          <w:color w:val="000000"/>
        </w:rPr>
        <w:t>123</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0008C5">
      <w:pPr>
        <w:numPr>
          <w:ilvl w:val="0"/>
          <w:numId w:val="12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7768A6" w:rsidRPr="007768A6" w:rsidRDefault="007768A6" w:rsidP="007768A6">
      <w:pPr>
        <w:tabs>
          <w:tab w:val="num" w:pos="851"/>
        </w:tabs>
        <w:spacing w:after="0" w:line="240" w:lineRule="auto"/>
        <w:ind w:left="993" w:right="83" w:hanging="567"/>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1.  ako ravnatelj sam zatraži razrješenje u skladu s ugovorom o radu,</w:t>
      </w:r>
    </w:p>
    <w:p w:rsidR="007768A6" w:rsidRPr="007768A6" w:rsidRDefault="007768A6" w:rsidP="007768A6">
      <w:pPr>
        <w:tabs>
          <w:tab w:val="num" w:pos="851"/>
        </w:tabs>
        <w:spacing w:after="0" w:line="240" w:lineRule="auto"/>
        <w:ind w:left="709" w:right="83" w:hanging="2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7768A6" w:rsidRPr="007768A6" w:rsidRDefault="007768A6" w:rsidP="007768A6">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7768A6" w:rsidRPr="007768A6" w:rsidRDefault="007768A6" w:rsidP="007768A6">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4. ako ravnatelj svojim nesavjesnim ili nepravilnim radom prouzroči Školi veću štetu ili ako zanemaruje ili nesavjesno obavlja svoje dužnosti tako da su nastale ili mogu nastati veće</w:t>
      </w:r>
      <w:r w:rsidR="004C4DB9">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rPr>
        <w:t>smetnje u obavljanju djelatnosti Škole.</w:t>
      </w:r>
    </w:p>
    <w:p w:rsidR="007768A6" w:rsidRPr="007768A6" w:rsidRDefault="007768A6" w:rsidP="000008C5">
      <w:pPr>
        <w:numPr>
          <w:ilvl w:val="0"/>
          <w:numId w:val="12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RAZRJEŠENJE NA PRIJEDLOG PROSVJETNOG INSPEKTORA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3C0141">
        <w:rPr>
          <w:rFonts w:ascii="Times New Roman" w:eastAsia="Times New Roman" w:hAnsi="Times New Roman" w:cs="Times New Roman"/>
          <w:color w:val="000000"/>
          <w:szCs w:val="24"/>
        </w:rPr>
        <w:t>124</w:t>
      </w:r>
      <w:r w:rsidR="005920DC">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0008C5">
      <w:pPr>
        <w:numPr>
          <w:ilvl w:val="0"/>
          <w:numId w:val="130"/>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rsidR="007768A6" w:rsidRPr="007768A6" w:rsidRDefault="007768A6" w:rsidP="000008C5">
      <w:pPr>
        <w:numPr>
          <w:ilvl w:val="0"/>
          <w:numId w:val="130"/>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RAZRJEŠENJE PO ZAHTJEVU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C84D32">
        <w:rPr>
          <w:rFonts w:ascii="Times New Roman" w:eastAsia="Times New Roman" w:hAnsi="Times New Roman" w:cs="Times New Roman"/>
          <w:color w:val="000000"/>
          <w:szCs w:val="24"/>
        </w:rPr>
        <w:t>125</w:t>
      </w:r>
      <w:r w:rsidR="005920DC">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Kada se ravnatelj razrješuje iz razloga navedenih</w:t>
      </w:r>
      <w:r w:rsidR="005920DC">
        <w:rPr>
          <w:rFonts w:ascii="Times New Roman" w:eastAsia="Times New Roman" w:hAnsi="Times New Roman" w:cs="Times New Roman"/>
          <w:color w:val="000000"/>
          <w:szCs w:val="24"/>
        </w:rPr>
        <w:t xml:space="preserve"> u članku </w:t>
      </w:r>
      <w:r w:rsidR="003C0141" w:rsidRPr="002D6FB5">
        <w:rPr>
          <w:rFonts w:ascii="Times New Roman" w:eastAsia="Times New Roman" w:hAnsi="Times New Roman" w:cs="Times New Roman"/>
          <w:color w:val="000000"/>
          <w:szCs w:val="24"/>
        </w:rPr>
        <w:t>123.</w:t>
      </w:r>
      <w:r w:rsidR="005920DC">
        <w:rPr>
          <w:rFonts w:ascii="Times New Roman" w:eastAsia="Times New Roman" w:hAnsi="Times New Roman" w:cs="Times New Roman"/>
          <w:color w:val="000000"/>
          <w:szCs w:val="24"/>
        </w:rPr>
        <w:t xml:space="preserve"> stavak 1. točka 1. </w:t>
      </w:r>
      <w:r w:rsidRPr="007768A6">
        <w:rPr>
          <w:rFonts w:ascii="Times New Roman" w:eastAsia="Times New Roman" w:hAnsi="Times New Roman" w:cs="Times New Roman"/>
          <w:color w:val="000000"/>
          <w:szCs w:val="24"/>
        </w:rPr>
        <w:t>ovog Statuta, predsjednik Školskog odbora sklopit će s razriješenim ravnateljem sporazum o prestanku ugovora o radu u pisanom obliku.</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OČITOVANJE RAVNATELJA O RAZLOZIMA ZA RAZRJEŠENJE</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C84D32">
        <w:rPr>
          <w:rFonts w:ascii="Times New Roman" w:eastAsia="Times New Roman" w:hAnsi="Times New Roman" w:cs="Times New Roman"/>
          <w:color w:val="000000"/>
          <w:szCs w:val="24"/>
        </w:rPr>
        <w:t>126</w:t>
      </w:r>
      <w:r w:rsidR="005920DC">
        <w:rPr>
          <w:rFonts w:ascii="Times New Roman" w:eastAsia="Times New Roman" w:hAnsi="Times New Roman" w:cs="Times New Roman"/>
          <w:color w:val="000000"/>
          <w:szCs w:val="24"/>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0008C5">
      <w:pPr>
        <w:numPr>
          <w:ilvl w:val="0"/>
          <w:numId w:val="129"/>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7768A6" w:rsidRPr="007768A6" w:rsidRDefault="007768A6" w:rsidP="000008C5">
      <w:pPr>
        <w:numPr>
          <w:ilvl w:val="0"/>
          <w:numId w:val="129"/>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Rok u kojem se ravnatelj treba očitovati je tri (3) dana i isti mora biti u pisanom obliku. </w:t>
      </w:r>
    </w:p>
    <w:p w:rsidR="007768A6" w:rsidRPr="007768A6" w:rsidRDefault="007768A6" w:rsidP="000008C5">
      <w:pPr>
        <w:numPr>
          <w:ilvl w:val="0"/>
          <w:numId w:val="129"/>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Nakon očitovanja ravnatelja o razlozima za razrješenje, odnosno nakon isteka roka iz stavka 2. ovoga članka, Školski odbor odlučuje o razrješenju ravnate</w:t>
      </w:r>
      <w:r w:rsidR="005920DC">
        <w:rPr>
          <w:rFonts w:ascii="Times New Roman" w:eastAsia="Times New Roman" w:hAnsi="Times New Roman" w:cs="Times New Roman"/>
          <w:szCs w:val="24"/>
        </w:rPr>
        <w:t xml:space="preserve">lja na način utvrđen člankom </w:t>
      </w:r>
      <w:r w:rsidR="003C0141" w:rsidRPr="002D6FB5">
        <w:rPr>
          <w:rFonts w:ascii="Times New Roman" w:eastAsia="Times New Roman" w:hAnsi="Times New Roman" w:cs="Times New Roman"/>
          <w:szCs w:val="24"/>
        </w:rPr>
        <w:t>122.</w:t>
      </w:r>
      <w:r w:rsidRPr="007768A6">
        <w:rPr>
          <w:rFonts w:ascii="Times New Roman" w:eastAsia="Times New Roman" w:hAnsi="Times New Roman" w:cs="Times New Roman"/>
          <w:szCs w:val="24"/>
        </w:rPr>
        <w:t xml:space="preserve"> ovoga Statuta.     </w:t>
      </w:r>
    </w:p>
    <w:p w:rsidR="007768A6" w:rsidRDefault="007768A6" w:rsidP="007768A6">
      <w:pPr>
        <w:spacing w:after="0" w:line="240" w:lineRule="auto"/>
        <w:ind w:right="83"/>
        <w:jc w:val="both"/>
        <w:rPr>
          <w:rFonts w:ascii="Times New Roman" w:eastAsia="Times New Roman" w:hAnsi="Times New Roman" w:cs="Times New Roman"/>
          <w:color w:val="FF0000"/>
        </w:rPr>
      </w:pPr>
    </w:p>
    <w:p w:rsidR="008849A1" w:rsidRPr="007768A6" w:rsidRDefault="008849A1"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SUDSKA ZAŠTITA PRAVA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127</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0008C5">
      <w:pPr>
        <w:numPr>
          <w:ilvl w:val="0"/>
          <w:numId w:val="131"/>
        </w:numPr>
        <w:shd w:val="clear" w:color="auto" w:fill="FFFFFF"/>
        <w:spacing w:after="0" w:line="240" w:lineRule="auto"/>
        <w:ind w:right="83"/>
        <w:jc w:val="both"/>
        <w:rPr>
          <w:rFonts w:ascii="Times New Roman" w:eastAsia="Times New Roman" w:hAnsi="Times New Roman" w:cs="Times New Roman"/>
          <w:b/>
          <w:color w:val="000000"/>
        </w:rPr>
      </w:pPr>
      <w:r w:rsidRPr="007768A6">
        <w:rPr>
          <w:rFonts w:ascii="Times New Roman" w:eastAsia="Times New Roman" w:hAnsi="Times New Roman" w:cs="Times New Roman"/>
          <w:color w:val="000000"/>
        </w:rPr>
        <w:t>Protiv odluke o razrješenju ravnatelj koji je razriješen ima pravo tužbom tražiti sudsku zaštitu prava, ako smatra da je bio povrijeđen propisani postupak i da je ta povreda mogla bitno utjecati na odluku ili da nisu postojali razlozi za razrješen</w:t>
      </w:r>
      <w:r w:rsidR="005920DC">
        <w:rPr>
          <w:rFonts w:ascii="Times New Roman" w:eastAsia="Times New Roman" w:hAnsi="Times New Roman" w:cs="Times New Roman"/>
          <w:color w:val="000000"/>
        </w:rPr>
        <w:t xml:space="preserve">je propisani odredbom članka </w:t>
      </w:r>
      <w:r w:rsidR="003C0141" w:rsidRPr="002D6FB5">
        <w:rPr>
          <w:rFonts w:ascii="Times New Roman" w:eastAsia="Times New Roman" w:hAnsi="Times New Roman" w:cs="Times New Roman"/>
          <w:color w:val="000000"/>
        </w:rPr>
        <w:t>123.</w:t>
      </w:r>
      <w:r w:rsidRPr="007768A6">
        <w:rPr>
          <w:rFonts w:ascii="Times New Roman" w:eastAsia="Times New Roman" w:hAnsi="Times New Roman" w:cs="Times New Roman"/>
          <w:color w:val="000000"/>
        </w:rPr>
        <w:t xml:space="preserve"> ovoga Statuta. </w:t>
      </w:r>
    </w:p>
    <w:p w:rsidR="007768A6" w:rsidRPr="007768A6" w:rsidRDefault="007768A6" w:rsidP="000008C5">
      <w:pPr>
        <w:numPr>
          <w:ilvl w:val="0"/>
          <w:numId w:val="131"/>
        </w:numPr>
        <w:shd w:val="clear" w:color="auto" w:fill="FFFFFF"/>
        <w:spacing w:after="0" w:line="240" w:lineRule="auto"/>
        <w:ind w:right="83"/>
        <w:jc w:val="both"/>
        <w:rPr>
          <w:rFonts w:ascii="Times New Roman" w:eastAsia="Times New Roman" w:hAnsi="Times New Roman" w:cs="Times New Roman"/>
          <w:b/>
          <w:color w:val="000000"/>
        </w:rPr>
      </w:pPr>
      <w:r w:rsidRPr="007768A6">
        <w:rPr>
          <w:rFonts w:ascii="Times New Roman" w:eastAsia="Times New Roman" w:hAnsi="Times New Roman" w:cs="Times New Roman"/>
          <w:color w:val="000000"/>
        </w:rPr>
        <w:t>Tužba se podnosi općinskom sudu mjesno nadležnom prema sjedištu Škole u roku od 30 dana od dana primitka odluke o razrješenju.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OTKAZIVANJE UGOVORA O RADU</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128</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Nakon donošenja odluke o razrješenju ravnatelja zbog razloga navedenih u </w:t>
      </w:r>
      <w:r w:rsidR="002D6FB5">
        <w:rPr>
          <w:rFonts w:ascii="Times New Roman" w:eastAsia="Times New Roman" w:hAnsi="Times New Roman" w:cs="Times New Roman"/>
          <w:color w:val="000000"/>
        </w:rPr>
        <w:t xml:space="preserve">članku </w:t>
      </w:r>
      <w:r w:rsidR="003C0141">
        <w:rPr>
          <w:rFonts w:ascii="Times New Roman" w:eastAsia="Times New Roman" w:hAnsi="Times New Roman" w:cs="Times New Roman"/>
          <w:color w:val="000000"/>
        </w:rPr>
        <w:t>123</w:t>
      </w:r>
      <w:r w:rsidR="002D6FB5">
        <w:rPr>
          <w:rFonts w:ascii="Times New Roman" w:eastAsia="Times New Roman" w:hAnsi="Times New Roman" w:cs="Times New Roman"/>
          <w:color w:val="000000"/>
        </w:rPr>
        <w:t>.</w:t>
      </w:r>
      <w:r w:rsidR="005920DC">
        <w:rPr>
          <w:rFonts w:ascii="Times New Roman" w:eastAsia="Times New Roman" w:hAnsi="Times New Roman" w:cs="Times New Roman"/>
          <w:color w:val="000000"/>
        </w:rPr>
        <w:t xml:space="preserve"> stavak 1. točka 3. i 4.  </w:t>
      </w:r>
      <w:r w:rsidRPr="007768A6">
        <w:rPr>
          <w:rFonts w:ascii="Times New Roman" w:eastAsia="Times New Roman" w:hAnsi="Times New Roman" w:cs="Times New Roman"/>
          <w:color w:val="000000"/>
        </w:rPr>
        <w:t>ovoga Statuta, Škola će ravnatelju otkazati ugovor o radu.</w:t>
      </w:r>
    </w:p>
    <w:p w:rsidR="007768A6" w:rsidRPr="007768A6" w:rsidRDefault="007768A6" w:rsidP="007768A6">
      <w:pPr>
        <w:numPr>
          <w:ilvl w:val="0"/>
          <w:numId w:val="5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Otkaz mora biti u pisanom obliku i dostavljen razriješenom ravnatelju, a otkazni rok iznosi mjesec dana.</w:t>
      </w:r>
    </w:p>
    <w:p w:rsidR="007768A6" w:rsidRPr="007768A6" w:rsidRDefault="007768A6" w:rsidP="007768A6">
      <w:pPr>
        <w:numPr>
          <w:ilvl w:val="0"/>
          <w:numId w:val="55"/>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7768A6" w:rsidRPr="007768A6" w:rsidRDefault="00DF12F4" w:rsidP="007768A6">
      <w:pPr>
        <w:numPr>
          <w:ilvl w:val="0"/>
          <w:numId w:val="5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Tužba iz stavka 3</w:t>
      </w:r>
      <w:r w:rsidR="007768A6" w:rsidRPr="007768A6">
        <w:rPr>
          <w:rFonts w:ascii="Times New Roman" w:eastAsia="Times New Roman" w:hAnsi="Times New Roman" w:cs="Times New Roman"/>
          <w:color w:val="000000"/>
        </w:rPr>
        <w:t>. ovoga članka podnosi se nadležnom sudu u roku od 30 dana od dana primitka odluke o otkazu ugovora o radu.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lastRenderedPageBreak/>
        <w:t>ZAMJENA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u w:val="single"/>
        </w:rPr>
      </w:pPr>
      <w:r w:rsidRPr="007768A6">
        <w:rPr>
          <w:rFonts w:ascii="Times New Roman" w:eastAsia="Times New Roman" w:hAnsi="Times New Roman" w:cs="Times New Roman"/>
          <w:b/>
          <w:bCs/>
          <w:i/>
          <w:iCs/>
          <w:color w:val="000000"/>
        </w:rPr>
        <w:t>ZAMJENIK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u w:val="single"/>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129</w:t>
      </w:r>
      <w:r w:rsidR="00957357">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 slučaju privremene spriječenosti u obavljanju ravnateljskih poslova, ravnatelja Škole zamjenjuje član </w:t>
      </w:r>
      <w:r w:rsidR="00396203">
        <w:rPr>
          <w:rFonts w:ascii="Times New Roman" w:eastAsia="Times New Roman" w:hAnsi="Times New Roman" w:cs="Times New Roman"/>
          <w:color w:val="000000"/>
        </w:rPr>
        <w:t>Na</w:t>
      </w:r>
      <w:r w:rsidR="003C0141">
        <w:rPr>
          <w:rFonts w:ascii="Times New Roman" w:eastAsia="Times New Roman" w:hAnsi="Times New Roman" w:cs="Times New Roman"/>
          <w:color w:val="000000"/>
        </w:rPr>
        <w:t>s</w:t>
      </w:r>
      <w:r w:rsidR="00396203">
        <w:rPr>
          <w:rFonts w:ascii="Times New Roman" w:eastAsia="Times New Roman" w:hAnsi="Times New Roman" w:cs="Times New Roman"/>
          <w:color w:val="000000"/>
        </w:rPr>
        <w:t>tavničkog</w:t>
      </w:r>
      <w:r w:rsidRPr="007768A6">
        <w:rPr>
          <w:rFonts w:ascii="Times New Roman" w:eastAsia="Times New Roman" w:hAnsi="Times New Roman" w:cs="Times New Roman"/>
          <w:color w:val="000000"/>
        </w:rPr>
        <w:t xml:space="preserve"> vijeća Škole kojega za to imenuje Školski odbor (u daljnjem tekstu: zamjenik ravnatelja).</w:t>
      </w:r>
    </w:p>
    <w:p w:rsidR="007768A6" w:rsidRPr="007768A6" w:rsidRDefault="007768A6" w:rsidP="007768A6">
      <w:pPr>
        <w:numPr>
          <w:ilvl w:val="0"/>
          <w:numId w:val="5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 privremenom spriječenošću iz stavka 1. ovoga članka naročito se podrazumijeva duži vremenski period zbog bolesti odnosno bolovanja i/ili bolničkog</w:t>
      </w:r>
      <w:r w:rsidR="003C0141">
        <w:rPr>
          <w:rFonts w:ascii="Times New Roman" w:eastAsia="Times New Roman" w:hAnsi="Times New Roman" w:cs="Times New Roman"/>
          <w:color w:val="000000"/>
        </w:rPr>
        <w:t xml:space="preserve"> liječenja te</w:t>
      </w:r>
      <w:r w:rsidRPr="007768A6">
        <w:rPr>
          <w:rFonts w:ascii="Times New Roman" w:eastAsia="Times New Roman" w:hAnsi="Times New Roman" w:cs="Times New Roman"/>
          <w:color w:val="000000"/>
        </w:rPr>
        <w:t xml:space="preserve"> rodiljni/roditeljs</w:t>
      </w:r>
      <w:r w:rsidR="003C0141">
        <w:rPr>
          <w:rFonts w:ascii="Times New Roman" w:eastAsia="Times New Roman" w:hAnsi="Times New Roman" w:cs="Times New Roman"/>
          <w:color w:val="000000"/>
        </w:rPr>
        <w:t>ki dopust</w:t>
      </w:r>
      <w:r w:rsidRPr="007768A6">
        <w:rPr>
          <w:rFonts w:ascii="Times New Roman" w:eastAsia="Times New Roman" w:hAnsi="Times New Roman" w:cs="Times New Roman"/>
          <w:color w:val="000000"/>
        </w:rPr>
        <w:t xml:space="preserve"> i drugi nepredvidivi razlozi.</w:t>
      </w:r>
    </w:p>
    <w:p w:rsidR="007768A6" w:rsidRPr="007768A6" w:rsidRDefault="007768A6" w:rsidP="007768A6">
      <w:pPr>
        <w:numPr>
          <w:ilvl w:val="0"/>
          <w:numId w:val="5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Školski odbor može za zamjenika ravnatelja imenovati člana </w:t>
      </w:r>
      <w:r w:rsidR="00150172">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koji nije član Školskog odbora Škole i kojem ministar znanosti i obrazovanja nije uskratio suglasnost u postupku imenovanja ravnatelja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PREDLAGANJE KANDIDATA ZA ZAMJENIKA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130</w:t>
      </w:r>
      <w:r w:rsidR="00957357">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0008C5">
      <w:pPr>
        <w:numPr>
          <w:ilvl w:val="0"/>
          <w:numId w:val="13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Kandidata za zamjenika ravnatelja Školskom odboru predlaže Skup radnika, koji se mora </w:t>
      </w:r>
      <w:r w:rsidR="00F26057">
        <w:rPr>
          <w:rFonts w:ascii="Times New Roman" w:eastAsia="Times New Roman" w:hAnsi="Times New Roman" w:cs="Times New Roman"/>
          <w:color w:val="000000"/>
        </w:rPr>
        <w:t>sazvati najkasnije u roku do 3</w:t>
      </w:r>
      <w:r w:rsidRPr="007768A6">
        <w:rPr>
          <w:rFonts w:ascii="Times New Roman" w:eastAsia="Times New Roman" w:hAnsi="Times New Roman" w:cs="Times New Roman"/>
          <w:color w:val="000000"/>
        </w:rPr>
        <w:t xml:space="preserve"> radna dana od trenutka saznanja za ravnateljevu privremenu spriječenost obavljanja ravnateljske dužnosti. </w:t>
      </w:r>
    </w:p>
    <w:p w:rsidR="007768A6" w:rsidRPr="007768A6" w:rsidRDefault="007768A6" w:rsidP="000008C5">
      <w:pPr>
        <w:numPr>
          <w:ilvl w:val="0"/>
          <w:numId w:val="13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Skup radnika sa</w:t>
      </w:r>
      <w:r w:rsidR="003C0141">
        <w:rPr>
          <w:rFonts w:ascii="Times New Roman" w:eastAsia="Times New Roman" w:hAnsi="Times New Roman" w:cs="Times New Roman"/>
          <w:color w:val="000000"/>
        </w:rPr>
        <w:t>ziva i vodi predsjednik Radničkog vijeća.</w:t>
      </w:r>
    </w:p>
    <w:p w:rsidR="007768A6" w:rsidRPr="007768A6" w:rsidRDefault="007768A6" w:rsidP="000008C5">
      <w:pPr>
        <w:numPr>
          <w:ilvl w:val="0"/>
          <w:numId w:val="13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Svaki radnik Škole ima pravo predložiti kandidata za zamjenika ravnatelja, a svaki član </w:t>
      </w:r>
      <w:r w:rsidR="00396203">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ima pravo biti predložen za kandidata za zamjenika ravnatelja. </w:t>
      </w:r>
    </w:p>
    <w:p w:rsidR="007768A6" w:rsidRPr="007768A6" w:rsidRDefault="007768A6" w:rsidP="000008C5">
      <w:pPr>
        <w:numPr>
          <w:ilvl w:val="0"/>
          <w:numId w:val="13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rsidR="007768A6" w:rsidRPr="007768A6" w:rsidRDefault="007768A6" w:rsidP="000008C5">
      <w:pPr>
        <w:numPr>
          <w:ilvl w:val="0"/>
          <w:numId w:val="13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 postupku utvrđivanja kandidata za zamjenika ravnatelja vodi se zapisnik.</w:t>
      </w:r>
    </w:p>
    <w:p w:rsidR="007768A6" w:rsidRDefault="007768A6" w:rsidP="007768A6">
      <w:pPr>
        <w:spacing w:after="0" w:line="240" w:lineRule="auto"/>
        <w:ind w:right="83"/>
        <w:jc w:val="both"/>
        <w:rPr>
          <w:rFonts w:ascii="Times New Roman" w:eastAsia="Times New Roman" w:hAnsi="Times New Roman" w:cs="Times New Roman"/>
          <w:color w:val="000000"/>
        </w:rPr>
      </w:pPr>
    </w:p>
    <w:p w:rsidR="008849A1" w:rsidRPr="007768A6" w:rsidRDefault="008849A1"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POSTUPAK IMENOVANJA ZAMJENIKA RAVNATELJA</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131</w:t>
      </w:r>
      <w:r w:rsidR="00957357">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3C0141" w:rsidRDefault="007768A6" w:rsidP="003C0141">
      <w:pPr>
        <w:numPr>
          <w:ilvl w:val="0"/>
          <w:numId w:val="25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Odluku o imenovanju zamjenika ravnatelja Školski</w:t>
      </w:r>
      <w:r w:rsidR="003C0141">
        <w:rPr>
          <w:rFonts w:ascii="Times New Roman" w:eastAsia="Times New Roman" w:hAnsi="Times New Roman" w:cs="Times New Roman"/>
          <w:color w:val="000000"/>
          <w:lang w:val="en-GB"/>
        </w:rPr>
        <w:t xml:space="preserve"> odbor donosi tajnim glasovanjem.</w:t>
      </w:r>
    </w:p>
    <w:p w:rsidR="007768A6" w:rsidRPr="007768A6" w:rsidRDefault="007768A6" w:rsidP="000008C5">
      <w:pPr>
        <w:numPr>
          <w:ilvl w:val="0"/>
          <w:numId w:val="25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Za zamjenika ravnatelja Škole imenovan je kandidat koji je dobio većinu glasova ukupnog broja članova Školskog odbora.</w:t>
      </w:r>
    </w:p>
    <w:p w:rsidR="007768A6" w:rsidRPr="007768A6" w:rsidRDefault="007768A6" w:rsidP="000008C5">
      <w:pPr>
        <w:numPr>
          <w:ilvl w:val="0"/>
          <w:numId w:val="25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Povratkom ravnatelja na rad, odluka iz stavka 1. ovoga članka prestaje važiti.</w:t>
      </w:r>
    </w:p>
    <w:p w:rsidR="007768A6" w:rsidRPr="007768A6" w:rsidRDefault="007768A6" w:rsidP="007768A6">
      <w:pPr>
        <w:spacing w:after="0" w:line="240" w:lineRule="auto"/>
        <w:ind w:left="426" w:right="83"/>
        <w:contextualSpacing/>
        <w:rPr>
          <w:rFonts w:ascii="Times New Roman" w:eastAsia="Times New Roman" w:hAnsi="Times New Roman" w:cs="Times New Roman"/>
          <w:color w:val="000000"/>
          <w:lang w:val="en-GB"/>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PRAVA I DUŽNOSTI ZAMJENIKA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132</w:t>
      </w:r>
      <w:r w:rsidR="00F93E43">
        <w:rPr>
          <w:rFonts w:ascii="Times New Roman" w:eastAsia="Times New Roman" w:hAnsi="Times New Roman" w:cs="Times New Roman"/>
          <w:color w:val="000000"/>
        </w:rPr>
        <w:t>.</w:t>
      </w:r>
      <w:r w:rsidR="00ED567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0008C5">
      <w:pPr>
        <w:numPr>
          <w:ilvl w:val="0"/>
          <w:numId w:val="13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7768A6">
        <w:rPr>
          <w:rFonts w:ascii="Times New Roman" w:eastAsia="Times New Roman" w:hAnsi="Times New Roman" w:cs="Times New Roman"/>
          <w:i/>
          <w:color w:val="000000"/>
        </w:rPr>
        <w:t xml:space="preserve">. </w:t>
      </w:r>
    </w:p>
    <w:p w:rsidR="007768A6" w:rsidRPr="007768A6" w:rsidRDefault="007768A6" w:rsidP="000008C5">
      <w:pPr>
        <w:numPr>
          <w:ilvl w:val="0"/>
          <w:numId w:val="13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Zamjenik ravnatelja može zastupati Školu u pravnom prometu prema trećima samo uz ravnateljevu pisanu punomoć.</w:t>
      </w:r>
    </w:p>
    <w:p w:rsidR="00ED567C" w:rsidRPr="00A51916" w:rsidRDefault="007768A6" w:rsidP="000008C5">
      <w:pPr>
        <w:numPr>
          <w:ilvl w:val="0"/>
          <w:numId w:val="13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Dok zamjenjuje ravnatelja, osoba koja ga mijenja, potpisuje se uz ime i prezime ravnatelja.</w:t>
      </w:r>
    </w:p>
    <w:p w:rsidR="00ED567C" w:rsidRPr="007768A6" w:rsidRDefault="00ED567C"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RAZRJEŠENJE ZAMJENIKA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133</w:t>
      </w:r>
      <w:r w:rsidR="00ED567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 xml:space="preserve">Školski odbor može u svakom trenutku razriješiti zamjenika ravnatelja i imenovati za zamjenika ravnatelja drugog člana </w:t>
      </w:r>
      <w:r w:rsidR="00A51916">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na način, u postupku i rokovim</w:t>
      </w:r>
      <w:r w:rsidR="00141FF6">
        <w:rPr>
          <w:rFonts w:ascii="Times New Roman" w:eastAsia="Times New Roman" w:hAnsi="Times New Roman" w:cs="Times New Roman"/>
          <w:color w:val="000000"/>
        </w:rPr>
        <w:t xml:space="preserve">a utvrđenim odredbama </w:t>
      </w:r>
      <w:r w:rsidRPr="007768A6">
        <w:rPr>
          <w:rFonts w:ascii="Times New Roman" w:eastAsia="Times New Roman" w:hAnsi="Times New Roman" w:cs="Times New Roman"/>
          <w:color w:val="000000"/>
        </w:rPr>
        <w:t xml:space="preserve"> ovoga Statuta.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VRŠITELJ DUŽNOSTI RAVNATELJA</w:t>
      </w:r>
    </w:p>
    <w:p w:rsidR="007768A6" w:rsidRPr="007768A6" w:rsidRDefault="007768A6" w:rsidP="007768A6">
      <w:pPr>
        <w:spacing w:after="0" w:line="240" w:lineRule="auto"/>
        <w:ind w:left="1080"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RAZLOZI ZA IMENOVANJE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134</w:t>
      </w:r>
      <w:r w:rsidR="003D1D9E">
        <w:rPr>
          <w:rFonts w:ascii="Times New Roman" w:eastAsia="Times New Roman" w:hAnsi="Times New Roman" w:cs="Times New Roman"/>
          <w:color w:val="000000"/>
        </w:rPr>
        <w:t xml:space="preserve"> </w:t>
      </w:r>
      <w:r w:rsidR="007837F1">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imenovat će vršitelja dužnosti ravnatelja Škole:</w:t>
      </w:r>
    </w:p>
    <w:p w:rsidR="007768A6" w:rsidRPr="007768A6" w:rsidRDefault="007768A6" w:rsidP="007768A6">
      <w:pPr>
        <w:numPr>
          <w:ilvl w:val="1"/>
          <w:numId w:val="51"/>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Kada se na raspisani natječaj za ravnatelja nitko nije prijavio, </w:t>
      </w:r>
    </w:p>
    <w:p w:rsidR="007768A6" w:rsidRPr="007768A6" w:rsidRDefault="007768A6" w:rsidP="007768A6">
      <w:pPr>
        <w:numPr>
          <w:ilvl w:val="1"/>
          <w:numId w:val="51"/>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Kada nitko od prijavljenih kandidata ne bude imenovan za ravnatelja,</w:t>
      </w:r>
    </w:p>
    <w:p w:rsidR="007768A6" w:rsidRPr="007768A6" w:rsidRDefault="007768A6" w:rsidP="007768A6">
      <w:pPr>
        <w:numPr>
          <w:ilvl w:val="1"/>
          <w:numId w:val="51"/>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Kada ravnatelj bude razriješen,</w:t>
      </w:r>
    </w:p>
    <w:p w:rsidR="007768A6" w:rsidRPr="007768A6" w:rsidRDefault="007768A6" w:rsidP="007768A6">
      <w:pPr>
        <w:numPr>
          <w:ilvl w:val="1"/>
          <w:numId w:val="51"/>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Kada Škola nema ravnatelja.</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141FF6" w:rsidP="007768A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UVJ</w:t>
      </w:r>
      <w:r w:rsidR="007768A6" w:rsidRPr="007768A6">
        <w:rPr>
          <w:rFonts w:ascii="Times New Roman" w:eastAsia="Times New Roman" w:hAnsi="Times New Roman" w:cs="Times New Roman"/>
          <w:b/>
          <w:i/>
          <w:color w:val="000000"/>
        </w:rPr>
        <w:t>ETI ZA IMENOVANJE VRŠITELJA DUŽNOSTI RAVNATELJA</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135</w:t>
      </w:r>
      <w:r w:rsidR="007837F1">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 vršitelja dužnosti ravnatelja može biti imenovana osoba:</w:t>
      </w:r>
    </w:p>
    <w:p w:rsidR="007768A6" w:rsidRPr="007768A6" w:rsidRDefault="007768A6" w:rsidP="000008C5">
      <w:pPr>
        <w:numPr>
          <w:ilvl w:val="0"/>
          <w:numId w:val="210"/>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koja ispunjava uvjete za </w:t>
      </w:r>
      <w:r w:rsidR="00396203">
        <w:rPr>
          <w:rFonts w:ascii="Times New Roman" w:eastAsia="Times New Roman" w:hAnsi="Times New Roman" w:cs="Times New Roman"/>
          <w:color w:val="000000"/>
          <w:lang w:val="en-GB"/>
        </w:rPr>
        <w:t>nastavnik</w:t>
      </w:r>
      <w:r w:rsidRPr="007768A6">
        <w:rPr>
          <w:rFonts w:ascii="Times New Roman" w:eastAsia="Times New Roman" w:hAnsi="Times New Roman" w:cs="Times New Roman"/>
          <w:color w:val="000000"/>
          <w:lang w:val="en-GB"/>
        </w:rPr>
        <w:t>a ili stručnog suradnika,</w:t>
      </w:r>
    </w:p>
    <w:p w:rsidR="007768A6" w:rsidRPr="007768A6" w:rsidRDefault="007768A6" w:rsidP="000008C5">
      <w:pPr>
        <w:numPr>
          <w:ilvl w:val="0"/>
          <w:numId w:val="210"/>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kojoj ministar znanosti i obrazovanja nije uskratio suglasnost u postupku imenovanja ravnatelja škole i</w:t>
      </w:r>
    </w:p>
    <w:p w:rsidR="007768A6" w:rsidRPr="007768A6" w:rsidRDefault="007768A6" w:rsidP="000008C5">
      <w:pPr>
        <w:numPr>
          <w:ilvl w:val="0"/>
          <w:numId w:val="210"/>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koja nije član Školskog odbora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MANDAT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136</w:t>
      </w:r>
      <w:r w:rsidR="007837F1">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rPr>
          <w:rFonts w:ascii="Times New Roman" w:eastAsia="Times New Roman" w:hAnsi="Times New Roman" w:cs="Times New Roman"/>
          <w:color w:val="FF0000"/>
        </w:rPr>
      </w:pPr>
    </w:p>
    <w:p w:rsidR="007768A6" w:rsidRPr="007768A6" w:rsidRDefault="007768A6" w:rsidP="000008C5">
      <w:pPr>
        <w:numPr>
          <w:ilvl w:val="0"/>
          <w:numId w:val="13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Mandat vršitelja dužnosti ravnatelja traje do imenovanja ravnatelja Škole, a najdulje godinu dana.</w:t>
      </w:r>
    </w:p>
    <w:p w:rsidR="007768A6" w:rsidRPr="007768A6" w:rsidRDefault="007768A6" w:rsidP="000008C5">
      <w:pPr>
        <w:numPr>
          <w:ilvl w:val="0"/>
          <w:numId w:val="13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Ista osoba može ponovno biti imenovana vršiteljem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F26057" w:rsidRDefault="007768A6" w:rsidP="007768A6">
      <w:pPr>
        <w:spacing w:after="0" w:line="240" w:lineRule="auto"/>
        <w:ind w:right="83"/>
        <w:jc w:val="center"/>
        <w:rPr>
          <w:rFonts w:ascii="Times New Roman" w:eastAsia="Times New Roman" w:hAnsi="Times New Roman" w:cs="Times New Roman"/>
          <w:b/>
          <w:i/>
          <w:color w:val="000000"/>
        </w:rPr>
      </w:pPr>
      <w:r w:rsidRPr="00F26057">
        <w:rPr>
          <w:rFonts w:ascii="Times New Roman" w:eastAsia="Times New Roman" w:hAnsi="Times New Roman" w:cs="Times New Roman"/>
          <w:b/>
          <w:i/>
          <w:color w:val="000000"/>
        </w:rPr>
        <w:t>DONOŠENJE ODLUKE O PROVEDBI POSTUPKA ZA VRŠITELJA DUŽNOSTI RAVNATELJA</w:t>
      </w:r>
    </w:p>
    <w:p w:rsidR="007768A6" w:rsidRPr="00F26057" w:rsidRDefault="007768A6" w:rsidP="007768A6">
      <w:pPr>
        <w:spacing w:after="0" w:line="240" w:lineRule="auto"/>
        <w:ind w:right="83"/>
        <w:jc w:val="center"/>
        <w:rPr>
          <w:rFonts w:ascii="Times New Roman" w:eastAsia="Times New Roman" w:hAnsi="Times New Roman" w:cs="Times New Roman"/>
          <w:b/>
          <w:i/>
          <w:color w:val="000000"/>
        </w:rPr>
      </w:pPr>
    </w:p>
    <w:p w:rsidR="007768A6" w:rsidRPr="00F26057" w:rsidRDefault="007768A6" w:rsidP="007768A6">
      <w:pPr>
        <w:spacing w:after="0" w:line="240" w:lineRule="auto"/>
        <w:ind w:right="83"/>
        <w:jc w:val="center"/>
        <w:rPr>
          <w:rFonts w:ascii="Times New Roman" w:eastAsia="Times New Roman" w:hAnsi="Times New Roman" w:cs="Times New Roman"/>
          <w:color w:val="000000"/>
        </w:rPr>
      </w:pPr>
      <w:r w:rsidRPr="00F26057">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137</w:t>
      </w:r>
      <w:r w:rsidR="007837F1" w:rsidRPr="00F26057">
        <w:rPr>
          <w:rFonts w:ascii="Times New Roman" w:eastAsia="Times New Roman" w:hAnsi="Times New Roman" w:cs="Times New Roman"/>
          <w:color w:val="000000"/>
        </w:rPr>
        <w:t xml:space="preserve">. </w:t>
      </w:r>
    </w:p>
    <w:p w:rsidR="007768A6" w:rsidRPr="00F26057" w:rsidRDefault="007768A6" w:rsidP="007768A6">
      <w:pPr>
        <w:spacing w:after="0" w:line="240" w:lineRule="auto"/>
        <w:ind w:right="83"/>
        <w:rPr>
          <w:rFonts w:ascii="Times New Roman" w:eastAsia="Times New Roman" w:hAnsi="Times New Roman" w:cs="Times New Roman"/>
          <w:color w:val="000000"/>
        </w:rPr>
      </w:pPr>
    </w:p>
    <w:p w:rsidR="007768A6" w:rsidRPr="00F26057" w:rsidRDefault="007768A6" w:rsidP="000008C5">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F26057">
        <w:rPr>
          <w:rFonts w:ascii="Times New Roman" w:eastAsia="Times New Roman" w:hAnsi="Times New Roman" w:cs="Times New Roman"/>
          <w:color w:val="000000"/>
          <w:lang w:val="en-GB"/>
        </w:rPr>
        <w:t>Nakon</w:t>
      </w:r>
      <w:r w:rsidR="007837F1" w:rsidRPr="00F26057">
        <w:rPr>
          <w:rFonts w:ascii="Times New Roman" w:eastAsia="Times New Roman" w:hAnsi="Times New Roman" w:cs="Times New Roman"/>
          <w:color w:val="000000"/>
          <w:lang w:val="en-GB"/>
        </w:rPr>
        <w:t xml:space="preserve"> nastupa okolnosti iz članka </w:t>
      </w:r>
      <w:r w:rsidR="00DA1346" w:rsidRPr="002D6FB5">
        <w:rPr>
          <w:rFonts w:ascii="Times New Roman" w:eastAsia="Times New Roman" w:hAnsi="Times New Roman" w:cs="Times New Roman"/>
          <w:color w:val="000000"/>
          <w:lang w:val="en-GB"/>
        </w:rPr>
        <w:t>133.</w:t>
      </w:r>
      <w:r w:rsidRPr="00F26057">
        <w:rPr>
          <w:rFonts w:ascii="Times New Roman" w:eastAsia="Times New Roman" w:hAnsi="Times New Roman" w:cs="Times New Roman"/>
          <w:color w:val="000000"/>
          <w:lang w:val="en-GB"/>
        </w:rPr>
        <w:t xml:space="preserve"> ovog Statuta Školski odbor donosi odluku o provedbi postupka glede imenovanja vršitelja dužnosti ravnatelja.</w:t>
      </w:r>
    </w:p>
    <w:p w:rsidR="007768A6" w:rsidRPr="00F26057" w:rsidRDefault="007768A6" w:rsidP="000008C5">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F26057">
        <w:rPr>
          <w:rFonts w:ascii="Times New Roman" w:eastAsia="Times New Roman" w:hAnsi="Times New Roman" w:cs="Times New Roman"/>
          <w:color w:val="000000"/>
          <w:lang w:val="en-GB"/>
        </w:rPr>
        <w:t xml:space="preserve">Odluka iz stavka 1. ovog članka mora najmanje sadržavati: </w:t>
      </w:r>
    </w:p>
    <w:p w:rsidR="007768A6" w:rsidRPr="00F26057" w:rsidRDefault="007768A6" w:rsidP="000008C5">
      <w:pPr>
        <w:numPr>
          <w:ilvl w:val="0"/>
          <w:numId w:val="212"/>
        </w:numPr>
        <w:spacing w:after="0" w:line="240" w:lineRule="auto"/>
        <w:ind w:right="83"/>
        <w:contextualSpacing/>
        <w:jc w:val="both"/>
        <w:rPr>
          <w:rFonts w:ascii="Times New Roman" w:eastAsia="Times New Roman" w:hAnsi="Times New Roman" w:cs="Times New Roman"/>
          <w:color w:val="000000"/>
          <w:lang w:val="en-GB"/>
        </w:rPr>
      </w:pPr>
      <w:r w:rsidRPr="00F26057">
        <w:rPr>
          <w:rFonts w:ascii="Times New Roman" w:eastAsia="Times New Roman" w:hAnsi="Times New Roman" w:cs="Times New Roman"/>
          <w:color w:val="000000"/>
          <w:lang w:val="en-GB"/>
        </w:rPr>
        <w:t xml:space="preserve">rok u kojem se mora provesti postupak imenovanja vršitelja dužnosti ravnatelja, </w:t>
      </w:r>
    </w:p>
    <w:p w:rsidR="007768A6" w:rsidRPr="00F26057" w:rsidRDefault="007768A6" w:rsidP="000008C5">
      <w:pPr>
        <w:numPr>
          <w:ilvl w:val="0"/>
          <w:numId w:val="212"/>
        </w:numPr>
        <w:spacing w:after="0" w:line="240" w:lineRule="auto"/>
        <w:ind w:right="83"/>
        <w:contextualSpacing/>
        <w:jc w:val="both"/>
        <w:rPr>
          <w:rFonts w:ascii="Times New Roman" w:eastAsia="Times New Roman" w:hAnsi="Times New Roman" w:cs="Times New Roman"/>
          <w:color w:val="000000"/>
          <w:lang w:val="en-GB"/>
        </w:rPr>
      </w:pPr>
      <w:r w:rsidRPr="00F26057">
        <w:rPr>
          <w:rFonts w:ascii="Times New Roman" w:eastAsia="Times New Roman" w:hAnsi="Times New Roman" w:cs="Times New Roman"/>
          <w:color w:val="000000"/>
          <w:lang w:val="en-GB"/>
        </w:rPr>
        <w:t>uvjete koje mora ispunjavati kandidat za vršitelja dužnosti ravnatelja,</w:t>
      </w:r>
    </w:p>
    <w:p w:rsidR="007768A6" w:rsidRPr="00F26057" w:rsidRDefault="007768A6" w:rsidP="000008C5">
      <w:pPr>
        <w:numPr>
          <w:ilvl w:val="0"/>
          <w:numId w:val="212"/>
        </w:numPr>
        <w:spacing w:after="0" w:line="240" w:lineRule="auto"/>
        <w:ind w:right="83"/>
        <w:contextualSpacing/>
        <w:jc w:val="both"/>
        <w:rPr>
          <w:rFonts w:ascii="Times New Roman" w:eastAsia="Times New Roman" w:hAnsi="Times New Roman" w:cs="Times New Roman"/>
          <w:color w:val="000000"/>
          <w:lang w:val="en-GB"/>
        </w:rPr>
      </w:pPr>
      <w:r w:rsidRPr="00F26057">
        <w:rPr>
          <w:rFonts w:ascii="Times New Roman" w:eastAsia="Times New Roman" w:hAnsi="Times New Roman" w:cs="Times New Roman"/>
          <w:color w:val="000000"/>
          <w:lang w:val="en-GB"/>
        </w:rPr>
        <w:t>mandat vršitelja dužnosti ravnatelja,</w:t>
      </w:r>
    </w:p>
    <w:p w:rsidR="007768A6" w:rsidRPr="00F26057" w:rsidRDefault="007768A6" w:rsidP="000008C5">
      <w:pPr>
        <w:numPr>
          <w:ilvl w:val="0"/>
          <w:numId w:val="212"/>
        </w:numPr>
        <w:spacing w:after="0" w:line="240" w:lineRule="auto"/>
        <w:ind w:right="83"/>
        <w:contextualSpacing/>
        <w:jc w:val="both"/>
        <w:rPr>
          <w:rFonts w:ascii="Times New Roman" w:eastAsia="Times New Roman" w:hAnsi="Times New Roman" w:cs="Times New Roman"/>
          <w:color w:val="000000"/>
          <w:lang w:val="en-GB"/>
        </w:rPr>
      </w:pPr>
      <w:r w:rsidRPr="00F26057">
        <w:rPr>
          <w:rFonts w:ascii="Times New Roman" w:eastAsia="Times New Roman" w:hAnsi="Times New Roman" w:cs="Times New Roman"/>
          <w:color w:val="000000"/>
          <w:lang w:val="en-GB"/>
        </w:rPr>
        <w:t>način i postupak predlaganja i utvrđivanja kandidata za vršitelja dužnosti ravnatelja,</w:t>
      </w:r>
    </w:p>
    <w:p w:rsidR="007768A6" w:rsidRPr="00F26057" w:rsidRDefault="007768A6" w:rsidP="000008C5">
      <w:pPr>
        <w:numPr>
          <w:ilvl w:val="0"/>
          <w:numId w:val="212"/>
        </w:numPr>
        <w:spacing w:after="0" w:line="240" w:lineRule="auto"/>
        <w:ind w:right="83"/>
        <w:contextualSpacing/>
        <w:jc w:val="both"/>
        <w:rPr>
          <w:rFonts w:ascii="Times New Roman" w:eastAsia="Times New Roman" w:hAnsi="Times New Roman" w:cs="Times New Roman"/>
          <w:color w:val="000000"/>
          <w:lang w:val="en-GB"/>
        </w:rPr>
      </w:pPr>
      <w:r w:rsidRPr="00F26057">
        <w:rPr>
          <w:rFonts w:ascii="Times New Roman" w:eastAsia="Times New Roman" w:hAnsi="Times New Roman" w:cs="Times New Roman"/>
          <w:color w:val="000000"/>
          <w:lang w:val="en-GB"/>
        </w:rPr>
        <w:t>način i postupak imenovanja odnosno donošenja odluke o imenovanju</w:t>
      </w:r>
      <w:r w:rsidR="00F47329">
        <w:rPr>
          <w:rFonts w:ascii="Times New Roman" w:eastAsia="Times New Roman" w:hAnsi="Times New Roman" w:cs="Times New Roman"/>
          <w:color w:val="000000"/>
          <w:lang w:val="en-GB"/>
        </w:rPr>
        <w:t xml:space="preserve"> vršitelja dužnosti rav</w:t>
      </w:r>
      <w:r w:rsidRPr="00F26057">
        <w:rPr>
          <w:rFonts w:ascii="Times New Roman" w:eastAsia="Times New Roman" w:hAnsi="Times New Roman" w:cs="Times New Roman"/>
          <w:color w:val="000000"/>
          <w:lang w:val="en-GB"/>
        </w:rPr>
        <w:t>n</w:t>
      </w:r>
      <w:r w:rsidR="00F47329">
        <w:rPr>
          <w:rFonts w:ascii="Times New Roman" w:eastAsia="Times New Roman" w:hAnsi="Times New Roman" w:cs="Times New Roman"/>
          <w:color w:val="000000"/>
          <w:lang w:val="en-GB"/>
        </w:rPr>
        <w:t>a</w:t>
      </w:r>
      <w:r w:rsidRPr="00F26057">
        <w:rPr>
          <w:rFonts w:ascii="Times New Roman" w:eastAsia="Times New Roman" w:hAnsi="Times New Roman" w:cs="Times New Roman"/>
          <w:color w:val="000000"/>
          <w:lang w:val="en-GB"/>
        </w:rPr>
        <w:t>telja,</w:t>
      </w:r>
    </w:p>
    <w:p w:rsidR="007768A6" w:rsidRPr="00F26057" w:rsidRDefault="007768A6" w:rsidP="000008C5">
      <w:pPr>
        <w:numPr>
          <w:ilvl w:val="0"/>
          <w:numId w:val="212"/>
        </w:numPr>
        <w:spacing w:after="0" w:line="240" w:lineRule="auto"/>
        <w:ind w:right="83"/>
        <w:contextualSpacing/>
        <w:jc w:val="both"/>
        <w:rPr>
          <w:rFonts w:ascii="Times New Roman" w:eastAsia="Times New Roman" w:hAnsi="Times New Roman" w:cs="Times New Roman"/>
          <w:color w:val="000000"/>
          <w:lang w:val="en-GB"/>
        </w:rPr>
      </w:pPr>
      <w:r w:rsidRPr="00F26057">
        <w:rPr>
          <w:rFonts w:ascii="Times New Roman" w:eastAsia="Times New Roman" w:hAnsi="Times New Roman" w:cs="Times New Roman"/>
          <w:color w:val="000000"/>
          <w:lang w:val="en-GB"/>
        </w:rPr>
        <w:t>način i rok obavještavanja Osnivača i Min</w:t>
      </w:r>
      <w:r w:rsidR="003858D2">
        <w:rPr>
          <w:rFonts w:ascii="Times New Roman" w:eastAsia="Times New Roman" w:hAnsi="Times New Roman" w:cs="Times New Roman"/>
          <w:color w:val="000000"/>
          <w:lang w:val="en-GB"/>
        </w:rPr>
        <w:t>istarstva</w:t>
      </w:r>
      <w:r w:rsidRPr="00F26057">
        <w:rPr>
          <w:rFonts w:ascii="Times New Roman" w:eastAsia="Times New Roman" w:hAnsi="Times New Roman" w:cs="Times New Roman"/>
          <w:color w:val="000000"/>
          <w:lang w:val="en-GB"/>
        </w:rPr>
        <w:t xml:space="preserve"> znanosti i obrazovanja o potrebi imenovanja odnosno imenovanju vršitelja dužnosti ravnatelja. </w:t>
      </w:r>
    </w:p>
    <w:p w:rsidR="007768A6" w:rsidRDefault="007768A6" w:rsidP="007768A6">
      <w:pPr>
        <w:ind w:right="83"/>
        <w:jc w:val="both"/>
        <w:rPr>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RADNI ODNOS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C84D32">
        <w:rPr>
          <w:rFonts w:ascii="Times New Roman" w:eastAsia="Times New Roman" w:hAnsi="Times New Roman" w:cs="Times New Roman"/>
          <w:color w:val="000000"/>
          <w:szCs w:val="24"/>
        </w:rPr>
        <w:t>138</w:t>
      </w:r>
      <w:r w:rsidR="007837F1">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0008C5">
      <w:pPr>
        <w:numPr>
          <w:ilvl w:val="0"/>
          <w:numId w:val="251"/>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7768A6" w:rsidRPr="007768A6" w:rsidRDefault="007768A6" w:rsidP="000008C5">
      <w:pPr>
        <w:numPr>
          <w:ilvl w:val="0"/>
          <w:numId w:val="251"/>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lastRenderedPageBreak/>
        <w:t>Predsjednik Školskog odbora s imenovanim vršiteljem dužnosti ravnateljem, a sukladno odluci o imenovanju, sklapa ugovor o radu u punom radnom vr</w:t>
      </w:r>
      <w:r w:rsidR="007837F1">
        <w:rPr>
          <w:rFonts w:ascii="Times New Roman" w:eastAsia="Times New Roman" w:hAnsi="Times New Roman" w:cs="Times New Roman"/>
          <w:color w:val="000000"/>
          <w:szCs w:val="24"/>
        </w:rPr>
        <w:t xml:space="preserve">emenu na rok utvrđen člankom </w:t>
      </w:r>
      <w:r w:rsidR="00DA1346" w:rsidRPr="002D6FB5">
        <w:rPr>
          <w:rFonts w:ascii="Times New Roman" w:eastAsia="Times New Roman" w:hAnsi="Times New Roman" w:cs="Times New Roman"/>
          <w:color w:val="000000"/>
          <w:szCs w:val="24"/>
        </w:rPr>
        <w:t>135</w:t>
      </w:r>
      <w:r w:rsidRPr="002D6FB5">
        <w:rPr>
          <w:rFonts w:ascii="Times New Roman" w:eastAsia="Times New Roman" w:hAnsi="Times New Roman" w:cs="Times New Roman"/>
          <w:color w:val="000000"/>
          <w:szCs w:val="24"/>
        </w:rPr>
        <w:t>.</w:t>
      </w:r>
      <w:r w:rsidRPr="007768A6">
        <w:rPr>
          <w:rFonts w:ascii="Times New Roman" w:eastAsia="Times New Roman" w:hAnsi="Times New Roman" w:cs="Times New Roman"/>
          <w:color w:val="000000"/>
          <w:szCs w:val="24"/>
        </w:rPr>
        <w:t xml:space="preserve"> ovoga Statuta.</w:t>
      </w:r>
    </w:p>
    <w:p w:rsidR="007768A6" w:rsidRPr="007768A6" w:rsidRDefault="007768A6" w:rsidP="003858D2">
      <w:pPr>
        <w:spacing w:after="0" w:line="240" w:lineRule="auto"/>
        <w:ind w:left="425" w:right="83"/>
        <w:jc w:val="both"/>
        <w:rPr>
          <w:rFonts w:ascii="Times New Roman" w:eastAsia="Times New Roman" w:hAnsi="Times New Roman" w:cs="Times New Roman"/>
          <w:color w:val="000000"/>
        </w:rPr>
      </w:pPr>
    </w:p>
    <w:p w:rsidR="007768A6" w:rsidRPr="007768A6" w:rsidRDefault="007768A6" w:rsidP="000008C5">
      <w:pPr>
        <w:numPr>
          <w:ilvl w:val="0"/>
          <w:numId w:val="2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zahtjev osobe koja je imenovana vršiteljem dužnosti ravnatelja Škole, a koja u Školi ima sklopljen ugovor o radu na neodre</w:t>
      </w:r>
      <w:r w:rsidR="003858D2">
        <w:rPr>
          <w:rFonts w:ascii="Times New Roman" w:eastAsia="Times New Roman" w:hAnsi="Times New Roman" w:cs="Times New Roman"/>
          <w:color w:val="000000"/>
        </w:rPr>
        <w:t>đeno vrijeme za poslove nastavnika</w:t>
      </w:r>
      <w:r w:rsidRPr="007768A6">
        <w:rPr>
          <w:rFonts w:ascii="Times New Roman" w:eastAsia="Times New Roman" w:hAnsi="Times New Roman" w:cs="Times New Roman"/>
          <w:color w:val="000000"/>
        </w:rPr>
        <w:t xml:space="preserve"> ili stručnog suradnika, taj će ugovor o radu mirovati za raz</w:t>
      </w:r>
      <w:r w:rsidR="00A80671">
        <w:rPr>
          <w:rFonts w:ascii="Times New Roman" w:eastAsia="Times New Roman" w:hAnsi="Times New Roman" w:cs="Times New Roman"/>
          <w:color w:val="000000"/>
        </w:rPr>
        <w:t>d</w:t>
      </w:r>
      <w:r w:rsidRPr="007768A6">
        <w:rPr>
          <w:rFonts w:ascii="Times New Roman" w:eastAsia="Times New Roman" w:hAnsi="Times New Roman" w:cs="Times New Roman"/>
          <w:color w:val="000000"/>
        </w:rPr>
        <w:t>oblje u kojem će ob</w:t>
      </w:r>
      <w:r w:rsidR="00A80671">
        <w:rPr>
          <w:rFonts w:ascii="Times New Roman" w:eastAsia="Times New Roman" w:hAnsi="Times New Roman" w:cs="Times New Roman"/>
          <w:color w:val="000000"/>
        </w:rPr>
        <w:t>av</w:t>
      </w:r>
      <w:r w:rsidRPr="007768A6">
        <w:rPr>
          <w:rFonts w:ascii="Times New Roman" w:eastAsia="Times New Roman" w:hAnsi="Times New Roman" w:cs="Times New Roman"/>
          <w:color w:val="000000"/>
        </w:rPr>
        <w:t>ljati poslove vršitelja dužnosti ravnatelja.</w:t>
      </w:r>
    </w:p>
    <w:p w:rsidR="007768A6" w:rsidRDefault="007768A6" w:rsidP="000008C5">
      <w:pPr>
        <w:numPr>
          <w:ilvl w:val="0"/>
          <w:numId w:val="2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rsidR="007837F1" w:rsidRPr="007837F1" w:rsidRDefault="007837F1" w:rsidP="007837F1">
      <w:pPr>
        <w:spacing w:after="0" w:line="240" w:lineRule="auto"/>
        <w:ind w:left="425"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PRAVA I DUŽNOSTI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139</w:t>
      </w:r>
      <w:r w:rsidR="007837F1">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p>
    <w:p w:rsidR="007768A6" w:rsidRPr="007768A6" w:rsidRDefault="007768A6" w:rsidP="000008C5">
      <w:pPr>
        <w:numPr>
          <w:ilvl w:val="0"/>
          <w:numId w:val="13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7768A6" w:rsidRPr="007768A6" w:rsidRDefault="007768A6" w:rsidP="000008C5">
      <w:pPr>
        <w:numPr>
          <w:ilvl w:val="0"/>
          <w:numId w:val="13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Vršitelj dužnosti ravnatelja potpisuje se kao </w:t>
      </w:r>
      <w:r w:rsidRPr="007768A6">
        <w:rPr>
          <w:rFonts w:ascii="Times New Roman" w:eastAsia="Times New Roman" w:hAnsi="Times New Roman" w:cs="Times New Roman"/>
          <w:i/>
          <w:color w:val="000000"/>
        </w:rPr>
        <w:t>vršitelj dužnosti ravnatelja</w:t>
      </w:r>
      <w:r w:rsidRPr="007768A6">
        <w:rPr>
          <w:rFonts w:ascii="Times New Roman" w:eastAsia="Times New Roman" w:hAnsi="Times New Roman" w:cs="Times New Roman"/>
          <w:color w:val="000000"/>
        </w:rPr>
        <w:t xml:space="preserve"> ili </w:t>
      </w:r>
      <w:r w:rsidRPr="007768A6">
        <w:rPr>
          <w:rFonts w:ascii="Times New Roman" w:eastAsia="Times New Roman" w:hAnsi="Times New Roman" w:cs="Times New Roman"/>
          <w:i/>
          <w:color w:val="000000"/>
        </w:rPr>
        <w:t>v.d. ravnatelja</w:t>
      </w:r>
      <w:r w:rsidRPr="007768A6">
        <w:rPr>
          <w:rFonts w:ascii="Times New Roman" w:eastAsia="Times New Roman" w:hAnsi="Times New Roman" w:cs="Times New Roman"/>
          <w:color w:val="000000"/>
        </w:rPr>
        <w:t>.</w:t>
      </w:r>
    </w:p>
    <w:p w:rsidR="00396203" w:rsidRPr="007768A6" w:rsidRDefault="00396203"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RAZRJEŠENJE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140</w:t>
      </w:r>
      <w:r w:rsidR="007837F1">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8849A1" w:rsidRDefault="007768A6" w:rsidP="008849A1">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može razriješiti vršitelja dužnosti ravnatelja u svakom trenutku i za vršitelja dužnosti ravn</w:t>
      </w:r>
      <w:r w:rsidR="003858D2">
        <w:rPr>
          <w:rFonts w:ascii="Times New Roman" w:eastAsia="Times New Roman" w:hAnsi="Times New Roman" w:cs="Times New Roman"/>
          <w:color w:val="000000"/>
        </w:rPr>
        <w:t>atelja imenovati drugog nastavnika</w:t>
      </w:r>
      <w:r w:rsidRPr="007768A6">
        <w:rPr>
          <w:rFonts w:ascii="Times New Roman" w:eastAsia="Times New Roman" w:hAnsi="Times New Roman" w:cs="Times New Roman"/>
          <w:color w:val="000000"/>
        </w:rPr>
        <w:t xml:space="preserve"> ili stručnog suradnika na način, u postupku i</w:t>
      </w:r>
      <w:r w:rsidR="000463FC">
        <w:rPr>
          <w:rFonts w:ascii="Times New Roman" w:eastAsia="Times New Roman" w:hAnsi="Times New Roman" w:cs="Times New Roman"/>
          <w:color w:val="000000"/>
        </w:rPr>
        <w:t xml:space="preserve"> rokovim</w:t>
      </w:r>
      <w:r w:rsidR="000D6A25">
        <w:rPr>
          <w:rFonts w:ascii="Times New Roman" w:eastAsia="Times New Roman" w:hAnsi="Times New Roman" w:cs="Times New Roman"/>
          <w:color w:val="000000"/>
        </w:rPr>
        <w:t xml:space="preserve">a utvrđenim </w:t>
      </w:r>
      <w:r w:rsidR="003858D2" w:rsidRPr="002D6FB5">
        <w:rPr>
          <w:rFonts w:ascii="Times New Roman" w:eastAsia="Times New Roman" w:hAnsi="Times New Roman" w:cs="Times New Roman"/>
          <w:color w:val="000000"/>
        </w:rPr>
        <w:t>ovim Statutom.</w:t>
      </w: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 xml:space="preserve">STRUČNA TIJELA </w:t>
      </w:r>
    </w:p>
    <w:p w:rsidR="007768A6" w:rsidRPr="007768A6" w:rsidRDefault="007768A6" w:rsidP="007768A6">
      <w:pPr>
        <w:spacing w:after="0" w:line="240" w:lineRule="auto"/>
        <w:ind w:right="83"/>
        <w:jc w:val="both"/>
        <w:rPr>
          <w:rFonts w:ascii="Times New Roman" w:eastAsia="Times New Roman" w:hAnsi="Times New Roman" w:cs="Times New Roman"/>
          <w:b/>
          <w:b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VRSTE STRUČNIH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141</w:t>
      </w:r>
      <w:r w:rsidR="000D6A2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Stručna tijela Škole su:</w:t>
      </w:r>
    </w:p>
    <w:p w:rsidR="007768A6" w:rsidRPr="007768A6" w:rsidRDefault="00AB3939" w:rsidP="007768A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Nast</w:t>
      </w:r>
      <w:r w:rsidR="003858D2">
        <w:rPr>
          <w:rFonts w:ascii="Times New Roman" w:eastAsia="Times New Roman" w:hAnsi="Times New Roman" w:cs="Times New Roman"/>
          <w:color w:val="000000"/>
        </w:rPr>
        <w:t>a</w:t>
      </w:r>
      <w:r>
        <w:rPr>
          <w:rFonts w:ascii="Times New Roman" w:eastAsia="Times New Roman" w:hAnsi="Times New Roman" w:cs="Times New Roman"/>
          <w:color w:val="000000"/>
        </w:rPr>
        <w:t>vničko</w:t>
      </w:r>
      <w:r w:rsidR="007768A6" w:rsidRPr="007768A6">
        <w:rPr>
          <w:rFonts w:ascii="Times New Roman" w:eastAsia="Times New Roman" w:hAnsi="Times New Roman" w:cs="Times New Roman"/>
          <w:color w:val="000000"/>
        </w:rPr>
        <w:t xml:space="preserve"> vijeće</w:t>
      </w:r>
      <w:r w:rsidR="00F26057">
        <w:rPr>
          <w:rFonts w:ascii="Times New Roman" w:eastAsia="Times New Roman" w:hAnsi="Times New Roman" w:cs="Times New Roman"/>
          <w:color w:val="000000"/>
        </w:rPr>
        <w:t>,</w:t>
      </w:r>
    </w:p>
    <w:p w:rsidR="007768A6" w:rsidRDefault="007768A6" w:rsidP="007768A6">
      <w:pPr>
        <w:numPr>
          <w:ilvl w:val="0"/>
          <w:numId w:val="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Razredno vijeće</w:t>
      </w:r>
      <w:r w:rsidR="00F26057">
        <w:rPr>
          <w:rFonts w:ascii="Times New Roman" w:eastAsia="Times New Roman" w:hAnsi="Times New Roman" w:cs="Times New Roman"/>
          <w:color w:val="000000"/>
        </w:rPr>
        <w:t>,</w:t>
      </w:r>
    </w:p>
    <w:p w:rsidR="00F26057" w:rsidRPr="007768A6" w:rsidRDefault="00F26057" w:rsidP="007768A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Odjeli.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AB3939" w:rsidP="007768A6">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NASTAVNIČKO</w:t>
      </w:r>
      <w:r w:rsidR="007768A6" w:rsidRPr="007768A6">
        <w:rPr>
          <w:rFonts w:ascii="Times New Roman" w:eastAsia="Times New Roman" w:hAnsi="Times New Roman" w:cs="Times New Roman"/>
          <w:b/>
          <w:bCs/>
          <w:i/>
          <w:iCs/>
          <w:color w:val="000000"/>
        </w:rPr>
        <w:t xml:space="preserve"> VIJEĆE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w:t>
      </w:r>
      <w:r w:rsidR="00C84D32">
        <w:rPr>
          <w:rFonts w:ascii="Times New Roman" w:eastAsia="Times New Roman" w:hAnsi="Times New Roman" w:cs="Times New Roman"/>
          <w:color w:val="000000"/>
        </w:rPr>
        <w:t xml:space="preserve"> 142</w:t>
      </w:r>
      <w:r w:rsidRPr="007768A6">
        <w:rPr>
          <w:rFonts w:ascii="Times New Roman" w:eastAsia="Times New Roman" w:hAnsi="Times New Roman" w:cs="Times New Roman"/>
          <w:color w:val="000000"/>
        </w:rPr>
        <w:t xml:space="preserve"> </w:t>
      </w:r>
      <w:r w:rsidR="000D6A2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AB3939" w:rsidP="007768A6">
      <w:pPr>
        <w:numPr>
          <w:ilvl w:val="0"/>
          <w:numId w:val="5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Nastavničko</w:t>
      </w:r>
      <w:r w:rsidR="007768A6" w:rsidRPr="007768A6">
        <w:rPr>
          <w:rFonts w:ascii="Times New Roman" w:eastAsia="Times New Roman" w:hAnsi="Times New Roman" w:cs="Times New Roman"/>
          <w:color w:val="000000"/>
        </w:rPr>
        <w:t xml:space="preserve"> vijeće čine </w:t>
      </w:r>
      <w:r>
        <w:rPr>
          <w:rFonts w:ascii="Times New Roman" w:eastAsia="Times New Roman" w:hAnsi="Times New Roman" w:cs="Times New Roman"/>
          <w:color w:val="000000"/>
        </w:rPr>
        <w:t>nastavnici</w:t>
      </w:r>
      <w:r w:rsidR="007768A6" w:rsidRPr="007768A6">
        <w:rPr>
          <w:rFonts w:ascii="Times New Roman" w:eastAsia="Times New Roman" w:hAnsi="Times New Roman" w:cs="Times New Roman"/>
          <w:color w:val="000000"/>
        </w:rPr>
        <w:t>, stručni suradnici i ravnatelj Škole.</w:t>
      </w:r>
    </w:p>
    <w:p w:rsidR="007768A6" w:rsidRPr="007768A6" w:rsidRDefault="00AB3939" w:rsidP="007768A6">
      <w:pPr>
        <w:numPr>
          <w:ilvl w:val="0"/>
          <w:numId w:val="5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Nastavničko</w:t>
      </w:r>
      <w:r w:rsidR="007768A6" w:rsidRPr="007768A6">
        <w:rPr>
          <w:rFonts w:ascii="Times New Roman" w:eastAsia="Times New Roman" w:hAnsi="Times New Roman" w:cs="Times New Roman"/>
          <w:color w:val="000000"/>
        </w:rPr>
        <w:t xml:space="preserve"> vijeće: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Školski kurikulum u suradnji s ravnateljem,</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analizira i ocjenjuje odgojno-obrazovni rad,</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primjeni suvremenih oblika i metoda nastavnog rada s učenicima,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raspravlja i odlučuje o stručnim pitanjima,</w:t>
      </w:r>
    </w:p>
    <w:p w:rsidR="007768A6" w:rsidRPr="007768A6" w:rsidRDefault="003858D2" w:rsidP="007768A6">
      <w:pPr>
        <w:numPr>
          <w:ilvl w:val="0"/>
          <w:numId w:val="3"/>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raspravlja o Kuć</w:t>
      </w:r>
      <w:r w:rsidR="007768A6" w:rsidRPr="007768A6">
        <w:rPr>
          <w:rFonts w:ascii="Times New Roman" w:eastAsia="Times New Roman" w:hAnsi="Times New Roman" w:cs="Times New Roman"/>
          <w:color w:val="000000"/>
        </w:rPr>
        <w:t>nom redu i Etičkom kodeksu,</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zauzima stajalište u postupku imenovanja ravnatelja Škole te se pisanim zaključkom očituje Školskom odboru o tome,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imenovanje razrednika,</w:t>
      </w:r>
    </w:p>
    <w:p w:rsidR="007768A6" w:rsidRPr="007768A6" w:rsidRDefault="007768A6" w:rsidP="007768A6">
      <w:pPr>
        <w:numPr>
          <w:ilvl w:val="0"/>
          <w:numId w:val="3"/>
        </w:numPr>
        <w:spacing w:after="0" w:line="240" w:lineRule="auto"/>
        <w:ind w:left="1440" w:hanging="108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ustrojava razredne odjele i obrazovne skupine,</w:t>
      </w:r>
    </w:p>
    <w:p w:rsidR="007768A6" w:rsidRPr="007768A6" w:rsidRDefault="007768A6" w:rsidP="007768A6">
      <w:pPr>
        <w:numPr>
          <w:ilvl w:val="0"/>
          <w:numId w:val="3"/>
        </w:numPr>
        <w:spacing w:after="0" w:line="240" w:lineRule="auto"/>
        <w:ind w:left="1440" w:hanging="108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ustrojavanju dodatne i dopunske nastave,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predlaže stručno usavršavanje </w:t>
      </w:r>
      <w:r w:rsidR="00AB3939">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xml:space="preserve"> i stručnih suradnika,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donosi vremenik pisanih provjera znanja do kraja trećeg tjedna nastave u svakom polugodištu, na prijedlog</w:t>
      </w:r>
      <w:r w:rsidR="00AB3939">
        <w:rPr>
          <w:rFonts w:ascii="Times New Roman" w:eastAsia="Times New Roman" w:hAnsi="Times New Roman" w:cs="Times New Roman"/>
          <w:color w:val="000000"/>
        </w:rPr>
        <w:t xml:space="preserve"> nastavnika</w:t>
      </w:r>
      <w:r w:rsidRPr="007768A6">
        <w:rPr>
          <w:rFonts w:ascii="Times New Roman" w:eastAsia="Times New Roman" w:hAnsi="Times New Roman" w:cs="Times New Roman"/>
          <w:color w:val="000000"/>
        </w:rPr>
        <w:t>,</w:t>
      </w:r>
    </w:p>
    <w:p w:rsidR="007768A6" w:rsidRPr="007768A6" w:rsidRDefault="007768A6" w:rsidP="007768A6">
      <w:pPr>
        <w:numPr>
          <w:ilvl w:val="0"/>
          <w:numId w:val="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utvrđuje, uz suglasnost Ur</w:t>
      </w:r>
      <w:r w:rsidR="00C33A24">
        <w:rPr>
          <w:rFonts w:ascii="Times New Roman" w:eastAsia="Times New Roman" w:hAnsi="Times New Roman" w:cs="Times New Roman"/>
          <w:color w:val="000000"/>
        </w:rPr>
        <w:t xml:space="preserve">eda državne uprave Dubrovačko-neretvanske </w:t>
      </w:r>
      <w:r w:rsidRPr="007768A6">
        <w:rPr>
          <w:rFonts w:ascii="Times New Roman" w:eastAsia="Times New Roman" w:hAnsi="Times New Roman" w:cs="Times New Roman"/>
          <w:color w:val="000000"/>
        </w:rPr>
        <w:t>županije i roditelja učenika o uvjetima i načinu pohađanja stranog jezika u drugoj školi,</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rsidR="007768A6" w:rsidRPr="007768A6" w:rsidRDefault="007768A6" w:rsidP="007768A6">
      <w:pPr>
        <w:numPr>
          <w:ilvl w:val="0"/>
          <w:numId w:val="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određuje nadnevke održavanja popravnih ispita i objavljuje ih na mrežnoj stranici i oglasnoj ploči škole,</w:t>
      </w:r>
    </w:p>
    <w:p w:rsidR="007768A6" w:rsidRPr="007768A6" w:rsidRDefault="007768A6" w:rsidP="007768A6">
      <w:pPr>
        <w:numPr>
          <w:ilvl w:val="0"/>
          <w:numId w:val="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povjerenstva za polaganje ispita,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nagrađivanju učenika,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w:t>
      </w:r>
      <w:r w:rsidR="00C33A24">
        <w:rPr>
          <w:rFonts w:ascii="Times New Roman" w:eastAsia="Times New Roman" w:hAnsi="Times New Roman" w:cs="Times New Roman"/>
          <w:color w:val="000000"/>
        </w:rPr>
        <w:t>riče pedagošku mjeru opomena pred isključenje</w:t>
      </w:r>
      <w:r w:rsidRPr="007768A6">
        <w:rPr>
          <w:rFonts w:ascii="Times New Roman" w:eastAsia="Times New Roman" w:hAnsi="Times New Roman" w:cs="Times New Roman"/>
          <w:color w:val="000000"/>
        </w:rPr>
        <w:t>,</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ukida</w:t>
      </w:r>
      <w:r w:rsidR="00C33A24">
        <w:rPr>
          <w:rFonts w:ascii="Times New Roman" w:eastAsia="Times New Roman" w:hAnsi="Times New Roman" w:cs="Times New Roman"/>
          <w:color w:val="000000"/>
        </w:rPr>
        <w:t>nju izrečene pedagoške mjere opomena pred isključenje,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predlaže ravantelju pedagošku mjeru </w:t>
      </w:r>
      <w:r w:rsidR="00AB3939">
        <w:rPr>
          <w:rFonts w:ascii="Times New Roman" w:eastAsia="Times New Roman" w:hAnsi="Times New Roman" w:cs="Times New Roman"/>
          <w:color w:val="000000"/>
        </w:rPr>
        <w:t>isključenje</w:t>
      </w:r>
      <w:r w:rsidRPr="007768A6">
        <w:rPr>
          <w:rFonts w:ascii="Times New Roman" w:eastAsia="Times New Roman" w:hAnsi="Times New Roman" w:cs="Times New Roman"/>
          <w:color w:val="000000"/>
        </w:rPr>
        <w:t xml:space="preserve"> </w:t>
      </w:r>
      <w:r w:rsidR="00AB3939">
        <w:rPr>
          <w:rFonts w:ascii="Times New Roman" w:eastAsia="Times New Roman" w:hAnsi="Times New Roman" w:cs="Times New Roman"/>
          <w:color w:val="000000"/>
        </w:rPr>
        <w:t>iz škole</w:t>
      </w:r>
      <w:r w:rsidRPr="007768A6">
        <w:rPr>
          <w:rFonts w:ascii="Times New Roman" w:eastAsia="Times New Roman" w:hAnsi="Times New Roman" w:cs="Times New Roman"/>
          <w:color w:val="000000"/>
        </w:rPr>
        <w:t>,</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7768A6" w:rsidRDefault="007768A6" w:rsidP="007768A6">
      <w:pPr>
        <w:spacing w:after="0" w:line="240" w:lineRule="auto"/>
        <w:ind w:right="83"/>
        <w:jc w:val="both"/>
        <w:rPr>
          <w:rFonts w:ascii="Times New Roman" w:eastAsia="Times New Roman" w:hAnsi="Times New Roman" w:cs="Times New Roman"/>
          <w:color w:val="000000"/>
        </w:rPr>
      </w:pPr>
    </w:p>
    <w:p w:rsidR="008849A1" w:rsidRDefault="008849A1" w:rsidP="007768A6">
      <w:pPr>
        <w:spacing w:after="0" w:line="240" w:lineRule="auto"/>
        <w:ind w:right="83"/>
        <w:jc w:val="both"/>
        <w:rPr>
          <w:rFonts w:ascii="Times New Roman" w:eastAsia="Times New Roman" w:hAnsi="Times New Roman" w:cs="Times New Roman"/>
          <w:color w:val="000000"/>
        </w:rPr>
      </w:pPr>
    </w:p>
    <w:p w:rsidR="008849A1" w:rsidRDefault="008849A1" w:rsidP="007768A6">
      <w:pPr>
        <w:spacing w:after="0" w:line="240" w:lineRule="auto"/>
        <w:ind w:right="83"/>
        <w:jc w:val="both"/>
        <w:rPr>
          <w:rFonts w:ascii="Times New Roman" w:eastAsia="Times New Roman" w:hAnsi="Times New Roman" w:cs="Times New Roman"/>
          <w:color w:val="000000"/>
        </w:rPr>
      </w:pPr>
    </w:p>
    <w:p w:rsidR="000463FC" w:rsidRPr="007768A6" w:rsidRDefault="000463FC" w:rsidP="000463FC">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SJEDNICE </w:t>
      </w:r>
      <w:r w:rsidR="00AB3939">
        <w:rPr>
          <w:rFonts w:ascii="Times New Roman" w:eastAsia="Times New Roman" w:hAnsi="Times New Roman" w:cs="Times New Roman"/>
          <w:b/>
          <w:i/>
          <w:color w:val="000000"/>
        </w:rPr>
        <w:t>NASTAVNIČKOG</w:t>
      </w:r>
      <w:r>
        <w:rPr>
          <w:rFonts w:ascii="Times New Roman" w:eastAsia="Times New Roman" w:hAnsi="Times New Roman" w:cs="Times New Roman"/>
          <w:b/>
          <w:i/>
          <w:color w:val="000000"/>
        </w:rPr>
        <w:t xml:space="preserve"> VIJEĆA</w:t>
      </w:r>
    </w:p>
    <w:p w:rsidR="000463FC" w:rsidRPr="007768A6" w:rsidRDefault="000463FC" w:rsidP="000463FC">
      <w:pPr>
        <w:spacing w:after="0" w:line="240" w:lineRule="auto"/>
        <w:ind w:right="83"/>
        <w:jc w:val="center"/>
        <w:rPr>
          <w:rFonts w:ascii="Times New Roman" w:eastAsia="Times New Roman" w:hAnsi="Times New Roman" w:cs="Times New Roman"/>
          <w:color w:val="000000"/>
        </w:rPr>
      </w:pPr>
    </w:p>
    <w:p w:rsidR="000463FC" w:rsidRPr="007768A6" w:rsidRDefault="000463FC" w:rsidP="000463FC">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143</w:t>
      </w:r>
      <w:r w:rsidR="000D6A25">
        <w:rPr>
          <w:rFonts w:ascii="Times New Roman" w:eastAsia="Times New Roman" w:hAnsi="Times New Roman" w:cs="Times New Roman"/>
          <w:color w:val="000000"/>
        </w:rPr>
        <w:t xml:space="preserve">. </w:t>
      </w:r>
    </w:p>
    <w:p w:rsidR="000463FC" w:rsidRPr="007768A6" w:rsidRDefault="000463FC" w:rsidP="000463FC">
      <w:pPr>
        <w:spacing w:after="0" w:line="240" w:lineRule="auto"/>
        <w:ind w:right="83"/>
        <w:jc w:val="center"/>
        <w:rPr>
          <w:rFonts w:ascii="Times New Roman" w:eastAsia="Times New Roman" w:hAnsi="Times New Roman" w:cs="Times New Roman"/>
          <w:color w:val="000000"/>
        </w:rPr>
      </w:pPr>
    </w:p>
    <w:p w:rsidR="000463FC" w:rsidRPr="00626B0B" w:rsidRDefault="000463FC" w:rsidP="000008C5">
      <w:pPr>
        <w:numPr>
          <w:ilvl w:val="0"/>
          <w:numId w:val="205"/>
        </w:numPr>
        <w:spacing w:after="0" w:line="240" w:lineRule="auto"/>
        <w:ind w:left="426" w:right="83" w:hanging="426"/>
        <w:contextualSpacing/>
        <w:jc w:val="both"/>
        <w:rPr>
          <w:rFonts w:ascii="Times New Roman" w:eastAsia="Times New Roman" w:hAnsi="Times New Roman" w:cs="Times New Roman"/>
          <w:color w:val="000000"/>
          <w:lang w:val="en-GB"/>
        </w:rPr>
      </w:pPr>
      <w:r w:rsidRPr="00626B0B">
        <w:rPr>
          <w:rFonts w:ascii="Times New Roman" w:eastAsia="Times New Roman" w:hAnsi="Times New Roman" w:cs="Times New Roman"/>
          <w:color w:val="000000"/>
          <w:lang w:val="en-GB"/>
        </w:rPr>
        <w:t xml:space="preserve">Ravnatelj saziva i predsjedava sjednicama </w:t>
      </w:r>
      <w:r w:rsidR="00AB3939">
        <w:rPr>
          <w:rFonts w:ascii="Times New Roman" w:eastAsia="Times New Roman" w:hAnsi="Times New Roman" w:cs="Times New Roman"/>
          <w:color w:val="000000"/>
          <w:lang w:val="en-GB"/>
        </w:rPr>
        <w:t>Nastavničkog</w:t>
      </w:r>
      <w:r w:rsidRPr="00626B0B">
        <w:rPr>
          <w:rFonts w:ascii="Times New Roman" w:eastAsia="Times New Roman" w:hAnsi="Times New Roman" w:cs="Times New Roman"/>
          <w:color w:val="000000"/>
          <w:lang w:val="en-GB"/>
        </w:rPr>
        <w:t xml:space="preserve"> vijeća, vodi ih te potpisuje zapisnik i donijete odluke odnosno zaključke i prijedloge.</w:t>
      </w:r>
    </w:p>
    <w:p w:rsidR="000463FC" w:rsidRPr="00626B0B" w:rsidRDefault="000463FC" w:rsidP="000008C5">
      <w:pPr>
        <w:numPr>
          <w:ilvl w:val="0"/>
          <w:numId w:val="136"/>
        </w:numPr>
        <w:spacing w:after="0" w:line="240" w:lineRule="auto"/>
        <w:ind w:right="83"/>
        <w:contextualSpacing/>
        <w:jc w:val="both"/>
        <w:rPr>
          <w:rFonts w:ascii="Times New Roman" w:eastAsia="Times New Roman" w:hAnsi="Times New Roman" w:cs="Times New Roman"/>
          <w:color w:val="000000"/>
          <w:sz w:val="24"/>
          <w:szCs w:val="24"/>
          <w:lang w:val="en-GB"/>
        </w:rPr>
      </w:pPr>
      <w:r w:rsidRPr="00626B0B">
        <w:rPr>
          <w:rFonts w:ascii="Times New Roman" w:eastAsia="Times New Roman" w:hAnsi="Times New Roman" w:cs="Times New Roman"/>
          <w:color w:val="000000"/>
          <w:lang w:val="en-GB"/>
        </w:rPr>
        <w:t xml:space="preserve">U slučaju spriječenosti, ravnatelj ovlašćuje odnosno određuje </w:t>
      </w:r>
      <w:r w:rsidR="00AB3939">
        <w:rPr>
          <w:rFonts w:ascii="Times New Roman" w:eastAsia="Times New Roman" w:hAnsi="Times New Roman" w:cs="Times New Roman"/>
          <w:color w:val="000000"/>
          <w:lang w:val="en-GB"/>
        </w:rPr>
        <w:t>nastavnika</w:t>
      </w:r>
      <w:r w:rsidRPr="00626B0B">
        <w:rPr>
          <w:rFonts w:ascii="Times New Roman" w:eastAsia="Times New Roman" w:hAnsi="Times New Roman" w:cs="Times New Roman"/>
          <w:color w:val="000000"/>
          <w:lang w:val="en-GB"/>
        </w:rPr>
        <w:t xml:space="preserve"> ili stručnog suradnika koji će predsjedavati sjednici </w:t>
      </w:r>
      <w:r w:rsidR="00AB3939">
        <w:rPr>
          <w:rFonts w:ascii="Times New Roman" w:eastAsia="Times New Roman" w:hAnsi="Times New Roman" w:cs="Times New Roman"/>
          <w:color w:val="000000"/>
          <w:lang w:val="en-GB"/>
        </w:rPr>
        <w:t>Nastavničkog</w:t>
      </w:r>
      <w:r w:rsidRPr="00626B0B">
        <w:rPr>
          <w:rFonts w:ascii="Times New Roman" w:eastAsia="Times New Roman" w:hAnsi="Times New Roman" w:cs="Times New Roman"/>
          <w:color w:val="000000"/>
          <w:lang w:val="en-GB"/>
        </w:rPr>
        <w:t xml:space="preserve"> vijeća u vrijeme njegove izočnosti. </w:t>
      </w:r>
    </w:p>
    <w:p w:rsidR="000463FC" w:rsidRDefault="000463FC" w:rsidP="000008C5">
      <w:pPr>
        <w:numPr>
          <w:ilvl w:val="0"/>
          <w:numId w:val="136"/>
        </w:numPr>
        <w:spacing w:after="0" w:line="240" w:lineRule="auto"/>
        <w:ind w:right="83"/>
        <w:contextualSpacing/>
        <w:jc w:val="both"/>
        <w:rPr>
          <w:rFonts w:ascii="Times New Roman" w:eastAsia="Times New Roman" w:hAnsi="Times New Roman" w:cs="Times New Roman"/>
          <w:color w:val="000000"/>
          <w:lang w:val="en-GB"/>
        </w:rPr>
      </w:pPr>
      <w:r w:rsidRPr="00626B0B">
        <w:rPr>
          <w:rFonts w:ascii="Times New Roman" w:eastAsia="Times New Roman" w:hAnsi="Times New Roman" w:cs="Times New Roman"/>
          <w:color w:val="000000"/>
          <w:lang w:val="en-GB"/>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w:t>
      </w:r>
      <w:r w:rsidR="00AB3939">
        <w:rPr>
          <w:rFonts w:ascii="Times New Roman" w:eastAsia="Times New Roman" w:hAnsi="Times New Roman" w:cs="Times New Roman"/>
          <w:color w:val="000000"/>
          <w:lang w:val="en-GB"/>
        </w:rPr>
        <w:t xml:space="preserve">Nastavničkog </w:t>
      </w:r>
      <w:r w:rsidRPr="00626B0B">
        <w:rPr>
          <w:rFonts w:ascii="Times New Roman" w:eastAsia="Times New Roman" w:hAnsi="Times New Roman" w:cs="Times New Roman"/>
          <w:color w:val="000000"/>
          <w:lang w:val="en-GB"/>
        </w:rPr>
        <w:t xml:space="preserve">vijeća, redoslijedom starosti. Ukoliko sjednicu, u rokovima utvrđenim ovim Statutom, ne sazove član Školskog odbora, tada istu saziva i vodi, redoslijedom starosti, bilo koji drugi član </w:t>
      </w:r>
      <w:r w:rsidR="00AB3939">
        <w:rPr>
          <w:rFonts w:ascii="Times New Roman" w:eastAsia="Times New Roman" w:hAnsi="Times New Roman" w:cs="Times New Roman"/>
          <w:color w:val="000000"/>
          <w:lang w:val="en-GB"/>
        </w:rPr>
        <w:t>nastavničkog</w:t>
      </w:r>
      <w:r w:rsidRPr="00626B0B">
        <w:rPr>
          <w:rFonts w:ascii="Times New Roman" w:eastAsia="Times New Roman" w:hAnsi="Times New Roman" w:cs="Times New Roman"/>
          <w:color w:val="000000"/>
          <w:lang w:val="en-GB"/>
        </w:rPr>
        <w:t xml:space="preserve"> vijeća. </w:t>
      </w:r>
    </w:p>
    <w:p w:rsidR="000463FC" w:rsidRPr="00626B0B" w:rsidRDefault="000463FC" w:rsidP="000008C5">
      <w:pPr>
        <w:numPr>
          <w:ilvl w:val="0"/>
          <w:numId w:val="136"/>
        </w:numPr>
        <w:spacing w:after="0" w:line="240" w:lineRule="auto"/>
        <w:ind w:right="83"/>
        <w:jc w:val="both"/>
        <w:rPr>
          <w:rFonts w:ascii="Times New Roman" w:eastAsia="Times New Roman" w:hAnsi="Times New Roman" w:cs="Times New Roman"/>
        </w:rPr>
      </w:pPr>
      <w:r w:rsidRPr="00626B0B">
        <w:rPr>
          <w:rFonts w:ascii="Times New Roman" w:eastAsia="Times New Roman" w:hAnsi="Times New Roman" w:cs="Times New Roman"/>
        </w:rPr>
        <w:t xml:space="preserve">Sjednice </w:t>
      </w:r>
      <w:r w:rsidR="00AB3939">
        <w:rPr>
          <w:rFonts w:ascii="Times New Roman" w:eastAsia="Times New Roman" w:hAnsi="Times New Roman" w:cs="Times New Roman"/>
        </w:rPr>
        <w:t>Nastavničkog</w:t>
      </w:r>
      <w:r>
        <w:rPr>
          <w:rFonts w:ascii="Times New Roman" w:eastAsia="Times New Roman" w:hAnsi="Times New Roman" w:cs="Times New Roman"/>
        </w:rPr>
        <w:t xml:space="preserve"> vijeća</w:t>
      </w:r>
      <w:r w:rsidRPr="00626B0B">
        <w:rPr>
          <w:rFonts w:ascii="Times New Roman" w:eastAsia="Times New Roman" w:hAnsi="Times New Roman" w:cs="Times New Roman"/>
        </w:rPr>
        <w:t xml:space="preserve"> mogu se održavati ako je na sjednici prisutna natpolovična većina svih članova.</w:t>
      </w:r>
    </w:p>
    <w:p w:rsidR="000463FC" w:rsidRDefault="00AB3939" w:rsidP="000008C5">
      <w:pPr>
        <w:numPr>
          <w:ilvl w:val="0"/>
          <w:numId w:val="13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Nastavničko</w:t>
      </w:r>
      <w:r w:rsidR="000463FC">
        <w:rPr>
          <w:rFonts w:ascii="Times New Roman" w:eastAsia="Times New Roman" w:hAnsi="Times New Roman" w:cs="Times New Roman"/>
        </w:rPr>
        <w:t xml:space="preserve"> vijeće</w:t>
      </w:r>
      <w:r w:rsidR="000463FC" w:rsidRPr="00626B0B">
        <w:rPr>
          <w:rFonts w:ascii="Times New Roman" w:eastAsia="Times New Roman" w:hAnsi="Times New Roman" w:cs="Times New Roman"/>
        </w:rPr>
        <w:t xml:space="preserve"> odlučuje većinom glasova </w:t>
      </w:r>
      <w:r w:rsidR="000463FC">
        <w:rPr>
          <w:rFonts w:ascii="Times New Roman" w:eastAsia="Times New Roman" w:hAnsi="Times New Roman" w:cs="Times New Roman"/>
        </w:rPr>
        <w:t xml:space="preserve">nazočnih </w:t>
      </w:r>
      <w:r w:rsidR="000463FC" w:rsidRPr="00626B0B">
        <w:rPr>
          <w:rFonts w:ascii="Times New Roman" w:eastAsia="Times New Roman" w:hAnsi="Times New Roman" w:cs="Times New Roman"/>
        </w:rPr>
        <w:t>članova, javnim glasovanjem, osim u slučajevima kada je ovim Statutom drugačije određeno.</w:t>
      </w:r>
    </w:p>
    <w:p w:rsidR="00AB2CE0" w:rsidRPr="00AB2CE0" w:rsidRDefault="00AB2CE0" w:rsidP="000008C5">
      <w:pPr>
        <w:numPr>
          <w:ilvl w:val="0"/>
          <w:numId w:val="13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Na način rada sjednica </w:t>
      </w:r>
      <w:r w:rsidR="009E5BB7">
        <w:rPr>
          <w:rFonts w:ascii="Times New Roman" w:eastAsia="Times New Roman" w:hAnsi="Times New Roman" w:cs="Times New Roman"/>
        </w:rPr>
        <w:t>Nastavničkog vijeća</w:t>
      </w:r>
      <w:r>
        <w:rPr>
          <w:rFonts w:ascii="Times New Roman" w:eastAsia="Times New Roman" w:hAnsi="Times New Roman" w:cs="Times New Roman"/>
        </w:rPr>
        <w:t xml:space="preserve"> na odgovarajući se način primjenjuju odredbe kojima je uređen način rada Školskog odbora škole.</w:t>
      </w:r>
    </w:p>
    <w:p w:rsidR="000463FC" w:rsidRPr="00626B0B" w:rsidRDefault="000463FC" w:rsidP="000008C5">
      <w:pPr>
        <w:numPr>
          <w:ilvl w:val="0"/>
          <w:numId w:val="136"/>
        </w:numPr>
        <w:spacing w:after="0" w:line="240" w:lineRule="auto"/>
        <w:ind w:right="83"/>
        <w:jc w:val="both"/>
        <w:rPr>
          <w:rFonts w:ascii="Times New Roman" w:eastAsia="Times New Roman" w:hAnsi="Times New Roman" w:cs="Times New Roman"/>
        </w:rPr>
      </w:pPr>
      <w:r w:rsidRPr="00626B0B">
        <w:rPr>
          <w:rFonts w:ascii="Times New Roman" w:eastAsia="Times New Roman" w:hAnsi="Times New Roman" w:cs="Times New Roman"/>
        </w:rPr>
        <w:t xml:space="preserve">Na sazivanje i vođenje sjednica </w:t>
      </w:r>
      <w:r w:rsidR="00AB3939">
        <w:rPr>
          <w:rFonts w:ascii="Times New Roman" w:eastAsia="Times New Roman" w:hAnsi="Times New Roman" w:cs="Times New Roman"/>
        </w:rPr>
        <w:t>Nastavničkog</w:t>
      </w:r>
      <w:r>
        <w:rPr>
          <w:rFonts w:ascii="Times New Roman" w:eastAsia="Times New Roman" w:hAnsi="Times New Roman" w:cs="Times New Roman"/>
        </w:rPr>
        <w:t xml:space="preserve"> vijeća </w:t>
      </w:r>
      <w:r w:rsidRPr="00626B0B">
        <w:rPr>
          <w:rFonts w:ascii="Times New Roman" w:eastAsia="Times New Roman" w:hAnsi="Times New Roman" w:cs="Times New Roman"/>
        </w:rPr>
        <w:t>u postupcima izbora članova Školskog odbora i postupku imenovanja ravnatelja Škole, primjenjuju se odredbe ovoga Statuta kojima je isto uređeno.</w:t>
      </w:r>
    </w:p>
    <w:p w:rsidR="000463FC" w:rsidRPr="007768A6" w:rsidRDefault="000463FC"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RAZREDNO VIJEĆE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144</w:t>
      </w:r>
      <w:r w:rsidR="000D6A2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AB3939" w:rsidP="007768A6">
      <w:pPr>
        <w:numPr>
          <w:ilvl w:val="0"/>
          <w:numId w:val="58"/>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Razredno vijeće čine nastavnici</w:t>
      </w:r>
      <w:r w:rsidR="007768A6" w:rsidRPr="007768A6">
        <w:rPr>
          <w:rFonts w:ascii="Times New Roman" w:eastAsia="Times New Roman" w:hAnsi="Times New Roman" w:cs="Times New Roman"/>
          <w:color w:val="000000"/>
        </w:rPr>
        <w:t xml:space="preserve"> koji izvode nastavu u razrednom odjelu.</w:t>
      </w:r>
    </w:p>
    <w:p w:rsidR="007768A6" w:rsidRPr="007768A6" w:rsidRDefault="007768A6" w:rsidP="007768A6">
      <w:pPr>
        <w:numPr>
          <w:ilvl w:val="0"/>
          <w:numId w:val="5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Razredno vijeće:</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skrbi o odgoju i obrazovanju učenika u razrednom odjelu, </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ostvarivanju nastavnog plana i programa i Školskog kurikuluma,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utvrđuje raspored školskih i domaćih zadaća,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izlete razrednog odjela,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utvrđuje rokove predmetnih i razrednih ispita,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surađuje s Vijećem učenika,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prema prijedlogu razrednika utvrđuje opći uspjeh učenika od petog do osmog razreda i ocjenu iz vladanja,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pismenoj pohvali učenika,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izriče pedagošku mjeru ukor,</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ukidanju izrečene pedagoške mjere ukor,</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 slučaju izbivanja ili spriječenosti </w:t>
      </w:r>
      <w:r w:rsidR="00AB3939">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xml:space="preserve"> određenog nastavnog predmeta odnosno razrednika utvrđuje ocjenu na prijedlog </w:t>
      </w:r>
      <w:r w:rsidR="00AB3939">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xml:space="preserve"> ili stručnog suradnika kojeg odredi ravnatelj Škole.</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surađuje s roditeljima i skrbnicima učenika,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AB2CE0" w:rsidRPr="007768A6" w:rsidRDefault="00AB2CE0" w:rsidP="007768A6">
      <w:pPr>
        <w:spacing w:after="0" w:line="240" w:lineRule="auto"/>
        <w:ind w:right="83"/>
        <w:jc w:val="both"/>
        <w:rPr>
          <w:rFonts w:ascii="Times New Roman" w:eastAsia="Times New Roman" w:hAnsi="Times New Roman" w:cs="Times New Roman"/>
          <w:color w:val="FF0000"/>
        </w:rPr>
      </w:pPr>
    </w:p>
    <w:p w:rsidR="000463FC" w:rsidRPr="00626B0B" w:rsidRDefault="000463FC" w:rsidP="000463FC">
      <w:pPr>
        <w:spacing w:after="0" w:line="240" w:lineRule="auto"/>
        <w:ind w:right="83"/>
        <w:jc w:val="center"/>
        <w:rPr>
          <w:rFonts w:ascii="Times New Roman" w:eastAsia="Times New Roman" w:hAnsi="Times New Roman" w:cs="Times New Roman"/>
          <w:b/>
          <w:i/>
        </w:rPr>
      </w:pPr>
      <w:r w:rsidRPr="00626B0B">
        <w:rPr>
          <w:rFonts w:ascii="Times New Roman" w:eastAsia="Times New Roman" w:hAnsi="Times New Roman" w:cs="Times New Roman"/>
          <w:b/>
          <w:i/>
        </w:rPr>
        <w:t xml:space="preserve">SJEDNICE </w:t>
      </w:r>
      <w:r>
        <w:rPr>
          <w:rFonts w:ascii="Times New Roman" w:eastAsia="Times New Roman" w:hAnsi="Times New Roman" w:cs="Times New Roman"/>
          <w:b/>
          <w:i/>
        </w:rPr>
        <w:t xml:space="preserve">RAZREDNOG </w:t>
      </w:r>
      <w:r w:rsidRPr="00626B0B">
        <w:rPr>
          <w:rFonts w:ascii="Times New Roman" w:eastAsia="Times New Roman" w:hAnsi="Times New Roman" w:cs="Times New Roman"/>
          <w:b/>
          <w:i/>
        </w:rPr>
        <w:t xml:space="preserve">VIJEĆA </w:t>
      </w:r>
    </w:p>
    <w:p w:rsidR="000463FC" w:rsidRPr="00626B0B" w:rsidRDefault="000463FC" w:rsidP="000463FC">
      <w:pPr>
        <w:spacing w:after="0" w:line="240" w:lineRule="auto"/>
        <w:ind w:right="83"/>
        <w:jc w:val="center"/>
        <w:rPr>
          <w:rFonts w:ascii="Times New Roman" w:eastAsia="Times New Roman" w:hAnsi="Times New Roman" w:cs="Times New Roman"/>
          <w:color w:val="000000"/>
        </w:rPr>
      </w:pPr>
    </w:p>
    <w:p w:rsidR="000463FC" w:rsidRPr="00626B0B" w:rsidRDefault="00F549EA" w:rsidP="000463FC">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145</w:t>
      </w:r>
      <w:r w:rsidR="000463FC" w:rsidRPr="00626B0B">
        <w:rPr>
          <w:rFonts w:ascii="Times New Roman" w:eastAsia="Times New Roman" w:hAnsi="Times New Roman" w:cs="Times New Roman"/>
          <w:color w:val="000000"/>
        </w:rPr>
        <w:t xml:space="preserve">. </w:t>
      </w:r>
    </w:p>
    <w:p w:rsidR="000463FC" w:rsidRPr="00626B0B" w:rsidRDefault="000463FC" w:rsidP="000463FC">
      <w:pPr>
        <w:spacing w:after="0" w:line="240" w:lineRule="auto"/>
        <w:ind w:right="83"/>
        <w:jc w:val="center"/>
        <w:rPr>
          <w:rFonts w:ascii="Times New Roman" w:eastAsia="Times New Roman" w:hAnsi="Times New Roman" w:cs="Times New Roman"/>
          <w:color w:val="000000"/>
        </w:rPr>
      </w:pPr>
    </w:p>
    <w:p w:rsidR="000463FC" w:rsidRDefault="000463FC" w:rsidP="000008C5">
      <w:pPr>
        <w:numPr>
          <w:ilvl w:val="0"/>
          <w:numId w:val="258"/>
        </w:numPr>
        <w:spacing w:after="0" w:line="240" w:lineRule="auto"/>
        <w:ind w:left="426" w:right="83" w:hanging="426"/>
        <w:jc w:val="both"/>
        <w:rPr>
          <w:rFonts w:ascii="Times New Roman" w:eastAsia="Times New Roman" w:hAnsi="Times New Roman" w:cs="Times New Roman"/>
          <w:color w:val="000000"/>
        </w:rPr>
      </w:pPr>
      <w:r w:rsidRPr="00626B0B">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rsidR="000463FC" w:rsidRDefault="000463FC" w:rsidP="000008C5">
      <w:pPr>
        <w:numPr>
          <w:ilvl w:val="0"/>
          <w:numId w:val="258"/>
        </w:numPr>
        <w:spacing w:after="0" w:line="240" w:lineRule="auto"/>
        <w:ind w:left="426" w:right="83" w:hanging="426"/>
        <w:jc w:val="both"/>
        <w:rPr>
          <w:rFonts w:ascii="Times New Roman" w:eastAsia="Times New Roman" w:hAnsi="Times New Roman" w:cs="Times New Roman"/>
          <w:color w:val="000000"/>
        </w:rPr>
      </w:pPr>
      <w:r w:rsidRPr="00BE714E">
        <w:rPr>
          <w:rFonts w:ascii="Times New Roman" w:eastAsia="Times New Roman" w:hAnsi="Times New Roman" w:cs="Times New Roman"/>
        </w:rPr>
        <w:t xml:space="preserve">Sjednice Razrednog vijeća mogu se održavati ako je na sjednici </w:t>
      </w:r>
      <w:r>
        <w:rPr>
          <w:rFonts w:ascii="Times New Roman" w:eastAsia="Times New Roman" w:hAnsi="Times New Roman" w:cs="Times New Roman"/>
        </w:rPr>
        <w:t>nazočna</w:t>
      </w:r>
      <w:r w:rsidRPr="00BE714E">
        <w:rPr>
          <w:rFonts w:ascii="Times New Roman" w:eastAsia="Times New Roman" w:hAnsi="Times New Roman" w:cs="Times New Roman"/>
        </w:rPr>
        <w:t xml:space="preserve"> natpolovična većina svih članova.</w:t>
      </w:r>
    </w:p>
    <w:p w:rsidR="00AB2CE0" w:rsidRDefault="000463FC" w:rsidP="000008C5">
      <w:pPr>
        <w:numPr>
          <w:ilvl w:val="0"/>
          <w:numId w:val="258"/>
        </w:numPr>
        <w:spacing w:after="0" w:line="240" w:lineRule="auto"/>
        <w:ind w:left="426" w:right="83" w:hanging="426"/>
        <w:jc w:val="both"/>
        <w:rPr>
          <w:rFonts w:ascii="Times New Roman" w:eastAsia="Times New Roman" w:hAnsi="Times New Roman" w:cs="Times New Roman"/>
          <w:color w:val="000000"/>
        </w:rPr>
      </w:pPr>
      <w:r w:rsidRPr="00BE714E">
        <w:rPr>
          <w:rFonts w:ascii="Times New Roman" w:eastAsia="Times New Roman" w:hAnsi="Times New Roman" w:cs="Times New Roman"/>
        </w:rPr>
        <w:t>Razredno vijeće odlučuje većinom glasova nazočnih članova, javnim glasovanjem, osim u slučajevima kada je ovim Statutom drugačije određeno.</w:t>
      </w:r>
    </w:p>
    <w:p w:rsidR="00AB2CE0" w:rsidRPr="00AB2CE0" w:rsidRDefault="00AB2CE0" w:rsidP="000008C5">
      <w:pPr>
        <w:numPr>
          <w:ilvl w:val="0"/>
          <w:numId w:val="258"/>
        </w:numPr>
        <w:spacing w:after="0" w:line="240" w:lineRule="auto"/>
        <w:ind w:left="426" w:right="83" w:hanging="426"/>
        <w:jc w:val="both"/>
        <w:rPr>
          <w:rFonts w:ascii="Times New Roman" w:eastAsia="Times New Roman" w:hAnsi="Times New Roman" w:cs="Times New Roman"/>
          <w:color w:val="000000"/>
        </w:rPr>
      </w:pPr>
      <w:r w:rsidRPr="00AB2CE0">
        <w:rPr>
          <w:rFonts w:ascii="Times New Roman" w:eastAsia="Times New Roman" w:hAnsi="Times New Roman" w:cs="Times New Roman"/>
        </w:rPr>
        <w:t xml:space="preserve">Na način rada sjednica </w:t>
      </w:r>
      <w:r w:rsidR="009E5BB7">
        <w:rPr>
          <w:rFonts w:ascii="Times New Roman" w:eastAsia="Times New Roman" w:hAnsi="Times New Roman" w:cs="Times New Roman"/>
        </w:rPr>
        <w:t>Rarzednog vijeća</w:t>
      </w:r>
      <w:r w:rsidRPr="00AB2CE0">
        <w:rPr>
          <w:rFonts w:ascii="Times New Roman" w:eastAsia="Times New Roman" w:hAnsi="Times New Roman" w:cs="Times New Roman"/>
        </w:rPr>
        <w:t xml:space="preserve"> na odgovarajući se način primjenjuju odredbe kojima je uređen način rada Školskog odbora škole.</w:t>
      </w:r>
    </w:p>
    <w:p w:rsidR="000463FC" w:rsidRDefault="000463FC" w:rsidP="007768A6">
      <w:pPr>
        <w:spacing w:after="0" w:line="240" w:lineRule="auto"/>
        <w:ind w:right="83"/>
        <w:jc w:val="both"/>
        <w:rPr>
          <w:rFonts w:ascii="Times New Roman" w:eastAsia="Times New Roman" w:hAnsi="Times New Roman" w:cs="Times New Roman"/>
          <w:color w:val="000000"/>
        </w:rPr>
      </w:pPr>
    </w:p>
    <w:p w:rsidR="000463FC" w:rsidRPr="00B97378" w:rsidRDefault="00B97378" w:rsidP="00B97378">
      <w:pPr>
        <w:spacing w:after="0" w:line="240" w:lineRule="auto"/>
        <w:ind w:right="83"/>
        <w:jc w:val="center"/>
        <w:rPr>
          <w:rFonts w:ascii="Times New Roman" w:eastAsia="Times New Roman" w:hAnsi="Times New Roman" w:cs="Times New Roman"/>
          <w:b/>
          <w:i/>
          <w:color w:val="000000"/>
        </w:rPr>
      </w:pPr>
      <w:r w:rsidRPr="00B97378">
        <w:rPr>
          <w:rFonts w:ascii="Times New Roman" w:eastAsia="Times New Roman" w:hAnsi="Times New Roman" w:cs="Times New Roman"/>
          <w:b/>
          <w:i/>
          <w:color w:val="000000"/>
        </w:rPr>
        <w:t xml:space="preserve">NAČIN RADA </w:t>
      </w:r>
      <w:r w:rsidR="00AB3939">
        <w:rPr>
          <w:rFonts w:ascii="Times New Roman" w:eastAsia="Times New Roman" w:hAnsi="Times New Roman" w:cs="Times New Roman"/>
          <w:b/>
          <w:i/>
          <w:color w:val="000000"/>
        </w:rPr>
        <w:t>NASTAVNIČKOG</w:t>
      </w:r>
      <w:r w:rsidRPr="00B97378">
        <w:rPr>
          <w:rFonts w:ascii="Times New Roman" w:eastAsia="Times New Roman" w:hAnsi="Times New Roman" w:cs="Times New Roman"/>
          <w:b/>
          <w:i/>
          <w:color w:val="000000"/>
        </w:rPr>
        <w:t xml:space="preserve"> I RAZREDNOG VIJEĆA</w:t>
      </w:r>
    </w:p>
    <w:p w:rsidR="00B97378" w:rsidRDefault="00B97378" w:rsidP="007768A6">
      <w:pPr>
        <w:spacing w:after="0" w:line="240" w:lineRule="auto"/>
        <w:ind w:right="83"/>
        <w:jc w:val="both"/>
        <w:rPr>
          <w:rFonts w:ascii="Times New Roman" w:eastAsia="Times New Roman" w:hAnsi="Times New Roman" w:cs="Times New Roman"/>
          <w:color w:val="000000"/>
        </w:rPr>
      </w:pPr>
    </w:p>
    <w:p w:rsidR="00B97378" w:rsidRDefault="00F549EA" w:rsidP="00B9737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w:t>
      </w:r>
      <w:r w:rsidR="00C84D32">
        <w:rPr>
          <w:rFonts w:ascii="Times New Roman" w:eastAsia="Times New Roman" w:hAnsi="Times New Roman" w:cs="Times New Roman"/>
          <w:color w:val="000000"/>
        </w:rPr>
        <w:t xml:space="preserve"> 146</w:t>
      </w:r>
      <w:r>
        <w:rPr>
          <w:rFonts w:ascii="Times New Roman" w:eastAsia="Times New Roman" w:hAnsi="Times New Roman" w:cs="Times New Roman"/>
          <w:color w:val="000000"/>
        </w:rPr>
        <w:t xml:space="preserve"> </w:t>
      </w:r>
      <w:r w:rsidR="00B97378">
        <w:rPr>
          <w:rFonts w:ascii="Times New Roman" w:eastAsia="Times New Roman" w:hAnsi="Times New Roman" w:cs="Times New Roman"/>
          <w:color w:val="000000"/>
        </w:rPr>
        <w:t>.</w:t>
      </w:r>
    </w:p>
    <w:p w:rsidR="00B97378" w:rsidRDefault="00B97378" w:rsidP="007768A6">
      <w:pPr>
        <w:spacing w:after="0" w:line="240" w:lineRule="auto"/>
        <w:ind w:right="83"/>
        <w:jc w:val="both"/>
        <w:rPr>
          <w:rFonts w:ascii="Times New Roman" w:eastAsia="Times New Roman" w:hAnsi="Times New Roman" w:cs="Times New Roman"/>
          <w:color w:val="000000"/>
        </w:rPr>
      </w:pPr>
    </w:p>
    <w:p w:rsidR="004E47B3" w:rsidRPr="00B97378" w:rsidRDefault="00B97378" w:rsidP="00B97378">
      <w:pPr>
        <w:tabs>
          <w:tab w:val="left" w:pos="426"/>
        </w:tabs>
        <w:ind w:right="83"/>
        <w:jc w:val="both"/>
        <w:rPr>
          <w:rFonts w:ascii="Times New Roman" w:hAnsi="Times New Roman" w:cs="Times New Roman"/>
        </w:rPr>
      </w:pPr>
      <w:r w:rsidRPr="00B97378">
        <w:rPr>
          <w:rFonts w:ascii="Times New Roman" w:hAnsi="Times New Roman" w:cs="Times New Roman"/>
        </w:rPr>
        <w:t xml:space="preserve">Na način sazivanja i vođenja sjednica te druga pitanja važna za rad </w:t>
      </w:r>
      <w:r w:rsidR="00AB3939">
        <w:rPr>
          <w:rFonts w:ascii="Times New Roman" w:hAnsi="Times New Roman" w:cs="Times New Roman"/>
        </w:rPr>
        <w:t>Nastavničkog</w:t>
      </w:r>
      <w:r w:rsidRPr="00B97378">
        <w:rPr>
          <w:rFonts w:ascii="Times New Roman" w:hAnsi="Times New Roman" w:cs="Times New Roman"/>
        </w:rPr>
        <w:t xml:space="preserve"> i Razrednog vijeća na odgovarajući se način primjenjuju odredbe </w:t>
      </w:r>
      <w:r w:rsidR="003858D2" w:rsidRPr="002D6FB5">
        <w:rPr>
          <w:rFonts w:ascii="Times New Roman" w:hAnsi="Times New Roman" w:cs="Times New Roman"/>
        </w:rPr>
        <w:t>članka 141. do 145</w:t>
      </w:r>
      <w:r w:rsidRPr="002D6FB5">
        <w:rPr>
          <w:rFonts w:ascii="Times New Roman" w:hAnsi="Times New Roman" w:cs="Times New Roman"/>
        </w:rPr>
        <w:t>.</w:t>
      </w:r>
      <w:r w:rsidRPr="00B97378">
        <w:rPr>
          <w:rFonts w:ascii="Times New Roman" w:hAnsi="Times New Roman" w:cs="Times New Roman"/>
        </w:rPr>
        <w:t xml:space="preserve"> ovoga Statuta.</w:t>
      </w:r>
    </w:p>
    <w:p w:rsidR="00B97378" w:rsidRPr="004E47B3" w:rsidRDefault="004E47B3" w:rsidP="004E47B3">
      <w:pPr>
        <w:spacing w:after="0" w:line="240" w:lineRule="auto"/>
        <w:ind w:right="83"/>
        <w:jc w:val="center"/>
        <w:rPr>
          <w:rFonts w:ascii="Times New Roman" w:eastAsia="Times New Roman" w:hAnsi="Times New Roman" w:cs="Times New Roman"/>
          <w:b/>
          <w:i/>
          <w:color w:val="000000"/>
        </w:rPr>
      </w:pPr>
      <w:r w:rsidRPr="004E47B3">
        <w:rPr>
          <w:rFonts w:ascii="Times New Roman" w:eastAsia="Times New Roman" w:hAnsi="Times New Roman" w:cs="Times New Roman"/>
          <w:b/>
          <w:i/>
          <w:color w:val="000000"/>
        </w:rPr>
        <w:t>ODJELI</w:t>
      </w:r>
    </w:p>
    <w:p w:rsidR="004E47B3" w:rsidRDefault="004E47B3" w:rsidP="004E47B3">
      <w:pPr>
        <w:spacing w:after="0" w:line="240" w:lineRule="auto"/>
        <w:ind w:right="83"/>
        <w:jc w:val="center"/>
        <w:rPr>
          <w:rFonts w:ascii="Times New Roman" w:eastAsia="Times New Roman" w:hAnsi="Times New Roman" w:cs="Times New Roman"/>
          <w:color w:val="000000"/>
        </w:rPr>
      </w:pPr>
    </w:p>
    <w:p w:rsidR="004E47B3" w:rsidRDefault="00C84D32" w:rsidP="004E47B3">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147</w:t>
      </w:r>
      <w:r w:rsidR="003858D2">
        <w:rPr>
          <w:rFonts w:ascii="Times New Roman" w:eastAsia="Times New Roman" w:hAnsi="Times New Roman" w:cs="Times New Roman"/>
          <w:color w:val="000000"/>
        </w:rPr>
        <w:t>.</w:t>
      </w:r>
    </w:p>
    <w:p w:rsidR="004E47B3" w:rsidRDefault="004E47B3" w:rsidP="004E47B3">
      <w:pPr>
        <w:spacing w:after="0" w:line="240" w:lineRule="auto"/>
        <w:ind w:right="83"/>
        <w:rPr>
          <w:rFonts w:ascii="Times New Roman" w:eastAsia="Times New Roman" w:hAnsi="Times New Roman" w:cs="Times New Roman"/>
          <w:color w:val="000000"/>
        </w:rPr>
      </w:pPr>
    </w:p>
    <w:p w:rsidR="003772DC" w:rsidRDefault="003772DC" w:rsidP="004E47B3">
      <w:pPr>
        <w:spacing w:after="0"/>
        <w:jc w:val="both"/>
        <w:rPr>
          <w:rFonts w:ascii="Times New Roman" w:hAnsi="Times New Roman" w:cs="Times New Roman"/>
          <w:color w:val="000000"/>
        </w:rPr>
      </w:pPr>
      <w:r>
        <w:rPr>
          <w:rFonts w:ascii="Times New Roman" w:eastAsia="Times New Roman" w:hAnsi="Times New Roman" w:cs="Times New Roman"/>
          <w:color w:val="000000"/>
        </w:rPr>
        <w:t xml:space="preserve">(1) </w:t>
      </w:r>
      <w:r w:rsidR="003858D2">
        <w:rPr>
          <w:rFonts w:ascii="Times New Roman" w:eastAsia="Times New Roman" w:hAnsi="Times New Roman" w:cs="Times New Roman"/>
          <w:color w:val="000000"/>
        </w:rPr>
        <w:t>Odjel je struč</w:t>
      </w:r>
      <w:r w:rsidR="004E47B3">
        <w:rPr>
          <w:rFonts w:ascii="Times New Roman" w:eastAsia="Times New Roman" w:hAnsi="Times New Roman" w:cs="Times New Roman"/>
          <w:color w:val="000000"/>
        </w:rPr>
        <w:t xml:space="preserve">no tijelo Škole koje brine </w:t>
      </w:r>
      <w:r w:rsidR="004E47B3" w:rsidRPr="004E47B3">
        <w:rPr>
          <w:rFonts w:ascii="Times New Roman" w:hAnsi="Times New Roman" w:cs="Times New Roman"/>
          <w:color w:val="000000"/>
        </w:rPr>
        <w:t>za što uspješniju realizaciju izvedbeno odgojno-obrazovnog programa pojedinih nastavnih predmeta ili skupine srodnih predmeta.</w:t>
      </w:r>
    </w:p>
    <w:p w:rsidR="004E47B3" w:rsidRPr="004E47B3" w:rsidRDefault="003772DC" w:rsidP="004E47B3">
      <w:pPr>
        <w:spacing w:after="0"/>
        <w:jc w:val="both"/>
        <w:rPr>
          <w:rFonts w:ascii="Times New Roman" w:hAnsi="Times New Roman" w:cs="Times New Roman"/>
          <w:color w:val="000000"/>
        </w:rPr>
      </w:pPr>
      <w:r>
        <w:rPr>
          <w:rFonts w:ascii="Times New Roman" w:hAnsi="Times New Roman" w:cs="Times New Roman"/>
          <w:color w:val="000000"/>
        </w:rPr>
        <w:t xml:space="preserve">(2)Odjel </w:t>
      </w:r>
      <w:r w:rsidR="004E47B3" w:rsidRPr="004E47B3">
        <w:rPr>
          <w:rFonts w:ascii="Times New Roman" w:hAnsi="Times New Roman" w:cs="Times New Roman"/>
          <w:color w:val="000000"/>
        </w:rPr>
        <w:t xml:space="preserve">čine nastavnici pojedinog nastavnog predmeta odnosno skupine srodnih predmeta. </w:t>
      </w:r>
    </w:p>
    <w:p w:rsidR="004E47B3" w:rsidRDefault="003772DC" w:rsidP="004E47B3">
      <w:pPr>
        <w:spacing w:after="0"/>
        <w:jc w:val="both"/>
        <w:rPr>
          <w:rFonts w:ascii="Times New Roman" w:hAnsi="Times New Roman" w:cs="Times New Roman"/>
          <w:color w:val="000000"/>
        </w:rPr>
      </w:pPr>
      <w:r>
        <w:rPr>
          <w:rFonts w:ascii="Times New Roman" w:hAnsi="Times New Roman" w:cs="Times New Roman"/>
          <w:color w:val="000000"/>
        </w:rPr>
        <w:t>(3)</w:t>
      </w:r>
      <w:r w:rsidR="004E47B3" w:rsidRPr="004E47B3">
        <w:rPr>
          <w:rFonts w:ascii="Times New Roman" w:hAnsi="Times New Roman" w:cs="Times New Roman"/>
          <w:color w:val="000000"/>
        </w:rPr>
        <w:t>Ra</w:t>
      </w:r>
      <w:r w:rsidR="004E47B3">
        <w:rPr>
          <w:rFonts w:ascii="Times New Roman" w:hAnsi="Times New Roman" w:cs="Times New Roman"/>
          <w:color w:val="000000"/>
        </w:rPr>
        <w:t>dom odjela rukovode pročelnici.</w:t>
      </w:r>
    </w:p>
    <w:p w:rsidR="004E47B3" w:rsidRPr="004E47B3" w:rsidRDefault="003772DC" w:rsidP="004E47B3">
      <w:pPr>
        <w:spacing w:after="0"/>
        <w:jc w:val="both"/>
        <w:rPr>
          <w:rFonts w:ascii="Times New Roman" w:hAnsi="Times New Roman" w:cs="Times New Roman"/>
          <w:color w:val="000000"/>
        </w:rPr>
      </w:pPr>
      <w:r>
        <w:rPr>
          <w:rFonts w:ascii="Times New Roman" w:hAnsi="Times New Roman" w:cs="Times New Roman"/>
          <w:color w:val="000000"/>
        </w:rPr>
        <w:t>(4)</w:t>
      </w:r>
      <w:r w:rsidR="004E47B3" w:rsidRPr="004E47B3">
        <w:rPr>
          <w:rFonts w:ascii="Times New Roman" w:hAnsi="Times New Roman" w:cs="Times New Roman"/>
          <w:color w:val="000000"/>
        </w:rPr>
        <w:t>Pročelnike odjela  imenuje i razrješuje ravnatelj.</w:t>
      </w:r>
    </w:p>
    <w:p w:rsidR="004E47B3" w:rsidRDefault="003772DC" w:rsidP="004E47B3">
      <w:pPr>
        <w:spacing w:after="0"/>
        <w:jc w:val="both"/>
        <w:rPr>
          <w:rFonts w:ascii="Times New Roman" w:hAnsi="Times New Roman" w:cs="Times New Roman"/>
          <w:color w:val="000000"/>
        </w:rPr>
      </w:pPr>
      <w:r>
        <w:rPr>
          <w:rFonts w:ascii="Times New Roman" w:hAnsi="Times New Roman" w:cs="Times New Roman"/>
          <w:color w:val="000000"/>
        </w:rPr>
        <w:t>(5)</w:t>
      </w:r>
      <w:r w:rsidR="004E47B3" w:rsidRPr="004E47B3">
        <w:rPr>
          <w:rFonts w:ascii="Times New Roman" w:hAnsi="Times New Roman" w:cs="Times New Roman"/>
          <w:color w:val="000000"/>
        </w:rPr>
        <w:t>Pročelnik se imenuje na vrijeme od jedne godin</w:t>
      </w:r>
      <w:r w:rsidR="004E47B3">
        <w:rPr>
          <w:rFonts w:ascii="Times New Roman" w:hAnsi="Times New Roman" w:cs="Times New Roman"/>
          <w:color w:val="000000"/>
        </w:rPr>
        <w:t>e s pravom ponovnog imenovanja.</w:t>
      </w:r>
    </w:p>
    <w:p w:rsidR="004E47B3" w:rsidRDefault="003772DC" w:rsidP="005B56D4">
      <w:pPr>
        <w:spacing w:after="0"/>
        <w:jc w:val="both"/>
        <w:rPr>
          <w:rFonts w:ascii="Times New Roman" w:hAnsi="Times New Roman" w:cs="Times New Roman"/>
          <w:color w:val="000000"/>
        </w:rPr>
      </w:pPr>
      <w:r>
        <w:rPr>
          <w:rFonts w:ascii="Times New Roman" w:hAnsi="Times New Roman" w:cs="Times New Roman"/>
          <w:color w:val="000000"/>
        </w:rPr>
        <w:t>(6)</w:t>
      </w:r>
      <w:r w:rsidR="004E47B3" w:rsidRPr="004E47B3">
        <w:rPr>
          <w:rFonts w:ascii="Times New Roman" w:hAnsi="Times New Roman" w:cs="Times New Roman"/>
          <w:color w:val="000000"/>
        </w:rPr>
        <w:t>Pročelnik može biti razriješen i prije isteka vremena na koji je imenovan i to po odluci ravnatelja ili na osobni zahtj</w:t>
      </w:r>
      <w:r w:rsidR="005B56D4">
        <w:rPr>
          <w:rFonts w:ascii="Times New Roman" w:hAnsi="Times New Roman" w:cs="Times New Roman"/>
          <w:color w:val="000000"/>
        </w:rPr>
        <w:t>ev.</w:t>
      </w:r>
    </w:p>
    <w:p w:rsidR="005B56D4" w:rsidRPr="005B56D4" w:rsidRDefault="005B56D4" w:rsidP="005B56D4">
      <w:pPr>
        <w:spacing w:after="0"/>
        <w:jc w:val="both"/>
        <w:rPr>
          <w:rFonts w:ascii="Times New Roman" w:hAnsi="Times New Roman" w:cs="Times New Roman"/>
          <w:color w:val="000000"/>
        </w:rPr>
      </w:pPr>
    </w:p>
    <w:p w:rsidR="004E47B3" w:rsidRPr="004E47B3" w:rsidRDefault="004E47B3" w:rsidP="004E47B3">
      <w:pPr>
        <w:jc w:val="center"/>
        <w:rPr>
          <w:rFonts w:ascii="Times New Roman" w:hAnsi="Times New Roman" w:cs="Times New Roman"/>
          <w:b/>
          <w:i/>
          <w:color w:val="000000"/>
        </w:rPr>
      </w:pPr>
      <w:r w:rsidRPr="004E47B3">
        <w:rPr>
          <w:rFonts w:ascii="Times New Roman" w:hAnsi="Times New Roman" w:cs="Times New Roman"/>
          <w:b/>
          <w:i/>
          <w:color w:val="000000"/>
        </w:rPr>
        <w:t>SJEDNICE ODJELA</w:t>
      </w:r>
    </w:p>
    <w:p w:rsidR="004E47B3" w:rsidRDefault="004E47B3" w:rsidP="004E47B3">
      <w:pPr>
        <w:spacing w:after="0" w:line="240" w:lineRule="auto"/>
        <w:ind w:right="83"/>
        <w:rPr>
          <w:rFonts w:ascii="Times New Roman" w:eastAsia="Times New Roman" w:hAnsi="Times New Roman" w:cs="Times New Roman"/>
          <w:color w:val="000000"/>
        </w:rPr>
      </w:pPr>
    </w:p>
    <w:p w:rsidR="004E47B3" w:rsidRDefault="004E47B3" w:rsidP="004E47B3">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w:t>
      </w:r>
      <w:r w:rsidR="00C84D32">
        <w:rPr>
          <w:rFonts w:ascii="Times New Roman" w:eastAsia="Times New Roman" w:hAnsi="Times New Roman" w:cs="Times New Roman"/>
          <w:color w:val="000000"/>
        </w:rPr>
        <w:t xml:space="preserve"> 148</w:t>
      </w:r>
      <w:r w:rsidR="003858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3772DC" w:rsidRPr="003772DC" w:rsidRDefault="00B91961" w:rsidP="003772DC">
      <w:pPr>
        <w:pStyle w:val="BodyText"/>
        <w:rPr>
          <w:color w:val="000000"/>
          <w:sz w:val="22"/>
          <w:szCs w:val="22"/>
        </w:rPr>
      </w:pPr>
      <w:r>
        <w:rPr>
          <w:color w:val="000000"/>
          <w:sz w:val="22"/>
          <w:szCs w:val="22"/>
        </w:rPr>
        <w:t xml:space="preserve">(1) </w:t>
      </w:r>
      <w:r w:rsidR="003772DC" w:rsidRPr="003772DC">
        <w:rPr>
          <w:color w:val="000000"/>
          <w:sz w:val="22"/>
          <w:szCs w:val="22"/>
        </w:rPr>
        <w:t>Odjeli  rade na sjednicama koje sazivaju i vode pročelnici.</w:t>
      </w:r>
    </w:p>
    <w:p w:rsidR="00B91961" w:rsidRDefault="00B91961" w:rsidP="00B91961">
      <w:pPr>
        <w:spacing w:after="0"/>
        <w:jc w:val="both"/>
        <w:rPr>
          <w:rFonts w:ascii="Times New Roman" w:hAnsi="Times New Roman" w:cs="Times New Roman"/>
          <w:color w:val="000000"/>
        </w:rPr>
      </w:pPr>
      <w:r>
        <w:rPr>
          <w:rFonts w:ascii="Times New Roman" w:hAnsi="Times New Roman" w:cs="Times New Roman"/>
          <w:color w:val="000000"/>
        </w:rPr>
        <w:t>(2)</w:t>
      </w:r>
      <w:r w:rsidR="003772DC" w:rsidRPr="003772DC">
        <w:rPr>
          <w:rFonts w:ascii="Times New Roman" w:hAnsi="Times New Roman" w:cs="Times New Roman"/>
          <w:color w:val="000000"/>
        </w:rPr>
        <w:t>Sjednice odjela sazivaju se u pravilu jednom mjesečno, a pročelnik mora sazvati sjednicu kad to zatraži ravnatelj, jedna trećina članova istog</w:t>
      </w:r>
      <w:r>
        <w:rPr>
          <w:rFonts w:ascii="Times New Roman" w:hAnsi="Times New Roman" w:cs="Times New Roman"/>
          <w:color w:val="000000"/>
        </w:rPr>
        <w:t xml:space="preserve"> odjela ili nastavničko vijeće.</w:t>
      </w:r>
    </w:p>
    <w:p w:rsidR="00B91961" w:rsidRDefault="00B91961" w:rsidP="00B91961">
      <w:pPr>
        <w:spacing w:after="0"/>
        <w:jc w:val="both"/>
        <w:rPr>
          <w:rFonts w:ascii="Times New Roman" w:hAnsi="Times New Roman" w:cs="Times New Roman"/>
          <w:color w:val="000000"/>
        </w:rPr>
      </w:pPr>
      <w:r>
        <w:rPr>
          <w:rFonts w:ascii="Times New Roman" w:hAnsi="Times New Roman" w:cs="Times New Roman"/>
          <w:color w:val="000000"/>
        </w:rPr>
        <w:t>(3)</w:t>
      </w:r>
      <w:r w:rsidR="003772DC" w:rsidRPr="003772DC">
        <w:rPr>
          <w:rFonts w:ascii="Times New Roman" w:hAnsi="Times New Roman" w:cs="Times New Roman"/>
          <w:color w:val="000000"/>
        </w:rPr>
        <w:t>Odluke i zaključci na sjednici odjela donose se većinom</w:t>
      </w:r>
      <w:r>
        <w:rPr>
          <w:rFonts w:ascii="Times New Roman" w:hAnsi="Times New Roman" w:cs="Times New Roman"/>
          <w:color w:val="000000"/>
        </w:rPr>
        <w:t xml:space="preserve"> glasova ukupnog broja članova.</w:t>
      </w:r>
    </w:p>
    <w:p w:rsidR="00B91961" w:rsidRDefault="00B91961" w:rsidP="00B91961">
      <w:pPr>
        <w:spacing w:after="0"/>
        <w:jc w:val="both"/>
        <w:rPr>
          <w:rFonts w:ascii="Times New Roman" w:hAnsi="Times New Roman" w:cs="Times New Roman"/>
          <w:color w:val="000000"/>
        </w:rPr>
      </w:pPr>
      <w:r>
        <w:rPr>
          <w:rFonts w:ascii="Times New Roman" w:hAnsi="Times New Roman" w:cs="Times New Roman"/>
          <w:color w:val="000000"/>
        </w:rPr>
        <w:lastRenderedPageBreak/>
        <w:t>(4)</w:t>
      </w:r>
      <w:r w:rsidR="003772DC" w:rsidRPr="003772DC">
        <w:rPr>
          <w:rFonts w:ascii="Times New Roman" w:hAnsi="Times New Roman" w:cs="Times New Roman"/>
          <w:color w:val="000000"/>
        </w:rPr>
        <w:t>Na sjednicama odjela vode se zapisnici koje po</w:t>
      </w:r>
      <w:r>
        <w:rPr>
          <w:rFonts w:ascii="Times New Roman" w:hAnsi="Times New Roman" w:cs="Times New Roman"/>
          <w:color w:val="000000"/>
        </w:rPr>
        <w:t>tpisuju pročelnik i zapisničar.</w:t>
      </w:r>
    </w:p>
    <w:p w:rsidR="003772DC" w:rsidRPr="003772DC" w:rsidRDefault="00B91961" w:rsidP="00B91961">
      <w:pPr>
        <w:spacing w:after="0"/>
        <w:jc w:val="both"/>
        <w:rPr>
          <w:rFonts w:ascii="Times New Roman" w:hAnsi="Times New Roman" w:cs="Times New Roman"/>
          <w:color w:val="000000"/>
        </w:rPr>
      </w:pPr>
      <w:r>
        <w:rPr>
          <w:rFonts w:ascii="Times New Roman" w:hAnsi="Times New Roman" w:cs="Times New Roman"/>
          <w:color w:val="000000"/>
        </w:rPr>
        <w:t>(5)</w:t>
      </w:r>
      <w:r w:rsidR="003772DC" w:rsidRPr="003772DC">
        <w:rPr>
          <w:rFonts w:ascii="Times New Roman" w:hAnsi="Times New Roman" w:cs="Times New Roman"/>
          <w:color w:val="000000"/>
        </w:rPr>
        <w:t>Pored navedenih obveza pročelnika u prethodnim stavcima</w:t>
      </w:r>
      <w:r>
        <w:rPr>
          <w:rFonts w:ascii="Times New Roman" w:hAnsi="Times New Roman" w:cs="Times New Roman"/>
          <w:color w:val="000000"/>
        </w:rPr>
        <w:t>,</w:t>
      </w:r>
      <w:r w:rsidR="003772DC" w:rsidRPr="003772DC">
        <w:rPr>
          <w:rFonts w:ascii="Times New Roman" w:hAnsi="Times New Roman" w:cs="Times New Roman"/>
          <w:color w:val="000000"/>
        </w:rPr>
        <w:t xml:space="preserve"> pročelnik je obvezan:</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voditi računa o izvršavanju plana i programa, pregledavati iste i verificirati ih zajedno s ravnateljem</w:t>
      </w:r>
      <w:r w:rsidR="00B91961">
        <w:rPr>
          <w:rFonts w:ascii="Times New Roman" w:hAnsi="Times New Roman"/>
          <w:color w:val="000000"/>
        </w:rPr>
        <w:t>,</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usmjeravati rad odjela</w:t>
      </w:r>
      <w:r w:rsidR="00B91961">
        <w:rPr>
          <w:rFonts w:ascii="Times New Roman" w:hAnsi="Times New Roman"/>
          <w:color w:val="000000"/>
        </w:rPr>
        <w:t>,</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brinuti se o izvršenju radnih obveza nastavnika na svom odjelu</w:t>
      </w:r>
      <w:r w:rsidR="00B91961">
        <w:rPr>
          <w:rFonts w:ascii="Times New Roman" w:hAnsi="Times New Roman"/>
          <w:color w:val="000000"/>
        </w:rPr>
        <w:t>,</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u suradnji s ravnateljem, organizirati zamjene za bolesne i odsutne nastavnike na svom odjelu</w:t>
      </w:r>
      <w:r w:rsidR="00B91961">
        <w:rPr>
          <w:rFonts w:ascii="Times New Roman" w:hAnsi="Times New Roman"/>
          <w:color w:val="000000"/>
        </w:rPr>
        <w:t>,</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izrađivati plan ispita na odjelu i ispisivati ispitne liste</w:t>
      </w:r>
      <w:r w:rsidR="00B91961">
        <w:rPr>
          <w:rFonts w:ascii="Times New Roman" w:hAnsi="Times New Roman"/>
          <w:color w:val="000000"/>
        </w:rPr>
        <w:t>,</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pratiti ostvarivanje obrazovnog programa na odjelu</w:t>
      </w:r>
      <w:r w:rsidR="00B91961">
        <w:rPr>
          <w:rFonts w:ascii="Times New Roman" w:hAnsi="Times New Roman"/>
          <w:color w:val="000000"/>
        </w:rPr>
        <w:t>,</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predlagati formiranja komisija za izvršavanje stručno pedagoških zadataka</w:t>
      </w:r>
      <w:r w:rsidR="00B91961">
        <w:rPr>
          <w:rFonts w:ascii="Times New Roman" w:hAnsi="Times New Roman"/>
          <w:color w:val="000000"/>
        </w:rPr>
        <w:t>,</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voditi računa o potrebama odjela u nastavnim sredstvima i pomagalima</w:t>
      </w:r>
      <w:r w:rsidR="00B91961">
        <w:rPr>
          <w:rFonts w:ascii="Times New Roman" w:hAnsi="Times New Roman"/>
          <w:color w:val="000000"/>
        </w:rPr>
        <w:t>,</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voditi imenike i dnevnike rada</w:t>
      </w:r>
      <w:r w:rsidR="00B91961">
        <w:rPr>
          <w:rFonts w:ascii="Times New Roman" w:hAnsi="Times New Roman"/>
          <w:color w:val="000000"/>
        </w:rPr>
        <w:t>,</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voditi mjesečnu evidenciju rada za sve nastavnike na sv</w:t>
      </w:r>
      <w:r w:rsidR="00B91961">
        <w:rPr>
          <w:rFonts w:ascii="Times New Roman" w:hAnsi="Times New Roman"/>
          <w:color w:val="000000"/>
        </w:rPr>
        <w:t>om odjelu,</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voditi evidenciju o svim promjenama na odjelu</w:t>
      </w:r>
      <w:r w:rsidR="00B91961">
        <w:rPr>
          <w:rFonts w:ascii="Times New Roman" w:hAnsi="Times New Roman"/>
          <w:color w:val="000000"/>
        </w:rPr>
        <w:t>,</w:t>
      </w:r>
      <w:r w:rsidRPr="003772DC">
        <w:rPr>
          <w:rFonts w:ascii="Times New Roman" w:hAnsi="Times New Roman"/>
          <w:color w:val="000000"/>
        </w:rPr>
        <w:t xml:space="preserve"> </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jednom mjesečno podnositi redovno izvješće ravnatelju o stanju na odjelu</w:t>
      </w:r>
      <w:r w:rsidR="00B91961">
        <w:rPr>
          <w:rFonts w:ascii="Times New Roman" w:hAnsi="Times New Roman"/>
          <w:color w:val="000000"/>
        </w:rPr>
        <w:t>,</w:t>
      </w:r>
    </w:p>
    <w:p w:rsidR="003772DC" w:rsidRPr="003772DC" w:rsidRDefault="003772DC" w:rsidP="000008C5">
      <w:pPr>
        <w:pStyle w:val="Odlomakpopisa1"/>
        <w:numPr>
          <w:ilvl w:val="0"/>
          <w:numId w:val="268"/>
        </w:numPr>
        <w:spacing w:after="0" w:line="240" w:lineRule="auto"/>
        <w:contextualSpacing w:val="0"/>
        <w:jc w:val="both"/>
        <w:rPr>
          <w:rFonts w:ascii="Times New Roman" w:hAnsi="Times New Roman"/>
          <w:color w:val="000000"/>
        </w:rPr>
      </w:pPr>
      <w:r w:rsidRPr="003772DC">
        <w:rPr>
          <w:rFonts w:ascii="Times New Roman" w:hAnsi="Times New Roman"/>
          <w:color w:val="000000"/>
        </w:rPr>
        <w:t>na zahtjev ravnatelja podnositi izvanredna izvješća o stanju na odjelu.</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RAZREDNIK</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149</w:t>
      </w:r>
      <w:r w:rsidR="003858D2">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Svaki razredni odjel ima razrednika i njegovog zamjenika. </w:t>
      </w:r>
    </w:p>
    <w:p w:rsidR="007768A6" w:rsidRPr="007768A6" w:rsidRDefault="007768A6" w:rsidP="007768A6">
      <w:pPr>
        <w:numPr>
          <w:ilvl w:val="0"/>
          <w:numId w:val="59"/>
        </w:num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color w:val="000000"/>
        </w:rPr>
        <w:t>Razrednik je stručni voditelj razrednog odjela i Razrednog vijeća.</w:t>
      </w:r>
      <w:r w:rsidRPr="007768A6">
        <w:rPr>
          <w:rFonts w:ascii="Times New Roman" w:eastAsia="Times New Roman" w:hAnsi="Times New Roman" w:cs="Times New Roman"/>
          <w:color w:val="FF0000"/>
        </w:rPr>
        <w:t xml:space="preserve">  </w:t>
      </w:r>
    </w:p>
    <w:p w:rsidR="007768A6" w:rsidRPr="007768A6" w:rsidRDefault="007768A6" w:rsidP="007768A6">
      <w:pPr>
        <w:numPr>
          <w:ilvl w:val="0"/>
          <w:numId w:val="5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Razrednik:</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redovitom pohađanju nastave i izvršavanju drugih obveza učenika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ostvarivanju godišnjeg plana i programa rada u svom razrednom odjelu</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prati život i rad učenika izvan Škole</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ispunjava i potpisuje svjedodžbe i druge isprave svog razrednog odjela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razrednom vijeću utvrđivanje općeg uspjeha učenika od petog do osmog razreda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poziva na razgovor u Školu roditelja koji ne skrbi o učenikovom redovitom izvršavanju školskih obveza,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saziva sjednice razrednog vijeća i predsjedava im,</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podnosi izvješće o radu razrednog vijeća </w:t>
      </w:r>
      <w:r w:rsidR="006C5619">
        <w:rPr>
          <w:rFonts w:ascii="Times New Roman" w:eastAsia="Times New Roman" w:hAnsi="Times New Roman" w:cs="Times New Roman"/>
          <w:color w:val="000000"/>
        </w:rPr>
        <w:t>Nastavničkom</w:t>
      </w:r>
      <w:r w:rsidRPr="007768A6">
        <w:rPr>
          <w:rFonts w:ascii="Times New Roman" w:eastAsia="Times New Roman" w:hAnsi="Times New Roman" w:cs="Times New Roman"/>
          <w:color w:val="000000"/>
        </w:rPr>
        <w:t xml:space="preserve"> vijeću i ravnatelju Škole,</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izvješćuje učenike i njihove roditelje odnosno skrbnike o postignutim rezultatima učenika, razrednog odjela u učenju i vladanju,</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ocjenu učenika iz vladanja,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priopćuje učeniku opći uspjeh,</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redovitom ocjenjivanj</w:t>
      </w:r>
      <w:r w:rsidR="006C5619">
        <w:rPr>
          <w:rFonts w:ascii="Times New Roman" w:eastAsia="Times New Roman" w:hAnsi="Times New Roman" w:cs="Times New Roman"/>
          <w:color w:val="000000"/>
        </w:rPr>
        <w:t>u učenika iz nastavnih predmeta</w:t>
      </w:r>
      <w:r w:rsidRPr="007768A6">
        <w:rPr>
          <w:rFonts w:ascii="Times New Roman" w:eastAsia="Times New Roman" w:hAnsi="Times New Roman" w:cs="Times New Roman"/>
          <w:color w:val="000000"/>
        </w:rPr>
        <w:t>,</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pomaže učenicima u rješavanju školskih i drugih problema,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usmeno pohvaljuje učenika,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izriče pedagošku mjeru opomena,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ukidanju izrečene pedagoške mjere opomena,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obavlja druge potrebne poslove utvrđene zakonom, provedbenim propisima, ovim Statutom i općim aktima Škole.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0"/>
          <w:numId w:val="213"/>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t>RADNICI ŠKOLE</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VRSTE RADNIKA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150</w:t>
      </w:r>
      <w:r w:rsidR="003B7272">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7768A6" w:rsidRPr="007768A6" w:rsidRDefault="007768A6" w:rsidP="007768A6">
      <w:pPr>
        <w:numPr>
          <w:ilvl w:val="0"/>
          <w:numId w:val="61"/>
        </w:numPr>
        <w:spacing w:after="0" w:line="240" w:lineRule="auto"/>
        <w:ind w:right="83"/>
        <w:jc w:val="both"/>
        <w:rPr>
          <w:rFonts w:ascii="Times New Roman" w:eastAsia="Times New Roman" w:hAnsi="Times New Roman" w:cs="Times New Roman"/>
          <w:color w:val="000000"/>
          <w:u w:val="single"/>
        </w:rPr>
      </w:pPr>
      <w:r w:rsidRPr="007768A6">
        <w:rPr>
          <w:rFonts w:ascii="Times New Roman" w:eastAsia="Times New Roman" w:hAnsi="Times New Roman" w:cs="Times New Roman"/>
          <w:color w:val="000000"/>
        </w:rPr>
        <w:lastRenderedPageBreak/>
        <w:t xml:space="preserve">Radnici Škole iz stavka 1. ovog članka su </w:t>
      </w:r>
      <w:r w:rsidR="00955835">
        <w:rPr>
          <w:rFonts w:ascii="Times New Roman" w:eastAsia="Times New Roman" w:hAnsi="Times New Roman" w:cs="Times New Roman"/>
          <w:color w:val="000000"/>
        </w:rPr>
        <w:t>nastavnic</w:t>
      </w:r>
      <w:r w:rsidRPr="007768A6">
        <w:rPr>
          <w:rFonts w:ascii="Times New Roman" w:eastAsia="Times New Roman" w:hAnsi="Times New Roman" w:cs="Times New Roman"/>
          <w:color w:val="000000"/>
        </w:rPr>
        <w:t xml:space="preserve">i, </w:t>
      </w:r>
      <w:r w:rsidR="00955835">
        <w:rPr>
          <w:rFonts w:ascii="Times New Roman" w:eastAsia="Times New Roman" w:hAnsi="Times New Roman" w:cs="Times New Roman"/>
          <w:color w:val="000000"/>
        </w:rPr>
        <w:t xml:space="preserve">suradnici u nastavi, </w:t>
      </w:r>
      <w:r w:rsidRPr="007768A6">
        <w:rPr>
          <w:rFonts w:ascii="Times New Roman" w:eastAsia="Times New Roman" w:hAnsi="Times New Roman" w:cs="Times New Roman"/>
          <w:color w:val="000000"/>
        </w:rPr>
        <w:t>stručni suradnici, tajnik škole te drugi administrativno-tehnički, pomoćni i stručni radnici.</w:t>
      </w:r>
    </w:p>
    <w:p w:rsidR="007768A6" w:rsidRPr="002D6FB5" w:rsidRDefault="007768A6" w:rsidP="007768A6">
      <w:pPr>
        <w:numPr>
          <w:ilvl w:val="0"/>
          <w:numId w:val="61"/>
        </w:numPr>
        <w:spacing w:after="0" w:line="240" w:lineRule="auto"/>
        <w:ind w:right="83"/>
        <w:jc w:val="both"/>
        <w:rPr>
          <w:rFonts w:ascii="Times New Roman" w:eastAsia="Times New Roman" w:hAnsi="Times New Roman" w:cs="Times New Roman"/>
          <w:color w:val="000000"/>
        </w:rPr>
      </w:pPr>
      <w:r w:rsidRPr="002D6FB5">
        <w:rPr>
          <w:rFonts w:ascii="Times New Roman" w:eastAsia="Times New Roman" w:hAnsi="Times New Roman" w:cs="Times New Roman"/>
          <w:color w:val="000000"/>
        </w:rPr>
        <w:t>Škola može</w:t>
      </w:r>
      <w:r w:rsidR="00955835" w:rsidRPr="002D6FB5">
        <w:rPr>
          <w:rFonts w:ascii="Times New Roman" w:eastAsia="Times New Roman" w:hAnsi="Times New Roman" w:cs="Times New Roman"/>
          <w:color w:val="000000"/>
        </w:rPr>
        <w:t xml:space="preserve"> u suradnji s O</w:t>
      </w:r>
      <w:r w:rsidRPr="002D6FB5">
        <w:rPr>
          <w:rFonts w:ascii="Times New Roman" w:eastAsia="Times New Roman" w:hAnsi="Times New Roman" w:cs="Times New Roman"/>
          <w:color w:val="000000"/>
        </w:rPr>
        <w:t xml:space="preserve">snivačem odnosno uz suglasnost Ministarstva znanosti i obrazovanja zaposliti i druge odgojno-obrazovne radnike za posebne potrebe u odgojno-obrazovnom radu. </w:t>
      </w:r>
    </w:p>
    <w:p w:rsidR="007768A6" w:rsidRPr="002D6FB5" w:rsidRDefault="007768A6" w:rsidP="007768A6">
      <w:pPr>
        <w:numPr>
          <w:ilvl w:val="0"/>
          <w:numId w:val="61"/>
        </w:numPr>
        <w:spacing w:after="0" w:line="240" w:lineRule="auto"/>
        <w:ind w:right="83"/>
        <w:jc w:val="both"/>
        <w:rPr>
          <w:rFonts w:ascii="Times New Roman" w:eastAsia="Times New Roman" w:hAnsi="Times New Roman" w:cs="Times New Roman"/>
          <w:color w:val="000000"/>
        </w:rPr>
      </w:pPr>
      <w:r w:rsidRPr="002D6FB5">
        <w:rPr>
          <w:rFonts w:ascii="Times New Roman" w:eastAsia="Times New Roman" w:hAnsi="Times New Roman" w:cs="Times New Roman"/>
          <w:color w:val="000000"/>
        </w:rPr>
        <w:t xml:space="preserve">Posebne potrebe u odgojno-obrazovnom radu naročito se odnose na rad s učenicima s teškoćama u razvoju.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 xml:space="preserve">VRSTE </w:t>
      </w:r>
      <w:r w:rsidR="00955835">
        <w:rPr>
          <w:rFonts w:ascii="Times New Roman" w:eastAsia="Times New Roman" w:hAnsi="Times New Roman" w:cs="Times New Roman"/>
          <w:b/>
          <w:i/>
          <w:color w:val="000000"/>
        </w:rPr>
        <w:t>NASTAVNIKA</w:t>
      </w:r>
      <w:r w:rsidRPr="007768A6">
        <w:rPr>
          <w:rFonts w:ascii="Times New Roman" w:eastAsia="Times New Roman" w:hAnsi="Times New Roman" w:cs="Times New Roman"/>
          <w:b/>
          <w:i/>
          <w:color w:val="000000"/>
        </w:rPr>
        <w:t xml:space="preserve"> I STRUČNIH SURADNIKA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84D32">
        <w:rPr>
          <w:rFonts w:ascii="Times New Roman" w:eastAsia="Times New Roman" w:hAnsi="Times New Roman" w:cs="Times New Roman"/>
          <w:color w:val="000000"/>
        </w:rPr>
        <w:t>151</w:t>
      </w:r>
      <w:r w:rsidR="003B7272">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0008C5">
      <w:pPr>
        <w:numPr>
          <w:ilvl w:val="0"/>
          <w:numId w:val="154"/>
        </w:numPr>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Odgojno-obrazovni rad u Školi obavljaju </w:t>
      </w:r>
      <w:r w:rsidR="00C84D32">
        <w:rPr>
          <w:rFonts w:ascii="Times New Roman" w:eastAsia="Times New Roman" w:hAnsi="Times New Roman" w:cs="Times New Roman"/>
          <w:color w:val="000000"/>
        </w:rPr>
        <w:t>nastavnici</w:t>
      </w:r>
      <w:r w:rsidRPr="007768A6">
        <w:rPr>
          <w:rFonts w:ascii="Times New Roman" w:eastAsia="Times New Roman" w:hAnsi="Times New Roman" w:cs="Times New Roman"/>
          <w:color w:val="000000"/>
        </w:rPr>
        <w:t xml:space="preserve"> i stručni suradnici.</w:t>
      </w:r>
    </w:p>
    <w:p w:rsidR="007768A6" w:rsidRDefault="007768A6" w:rsidP="000008C5">
      <w:pPr>
        <w:numPr>
          <w:ilvl w:val="0"/>
          <w:numId w:val="154"/>
        </w:numPr>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w:t>
      </w:r>
      <w:r w:rsidR="00955835">
        <w:rPr>
          <w:rFonts w:ascii="Times New Roman" w:eastAsia="Times New Roman" w:hAnsi="Times New Roman" w:cs="Times New Roman"/>
          <w:color w:val="000000"/>
        </w:rPr>
        <w:t>Nastavnici</w:t>
      </w:r>
      <w:r w:rsidRPr="007768A6">
        <w:rPr>
          <w:rFonts w:ascii="Times New Roman" w:eastAsia="Times New Roman" w:hAnsi="Times New Roman" w:cs="Times New Roman"/>
          <w:color w:val="000000"/>
        </w:rPr>
        <w:t xml:space="preserve"> u Školi su </w:t>
      </w:r>
      <w:r w:rsidR="00955835">
        <w:rPr>
          <w:rFonts w:ascii="Times New Roman" w:eastAsia="Times New Roman" w:hAnsi="Times New Roman" w:cs="Times New Roman"/>
          <w:color w:val="000000"/>
        </w:rPr>
        <w:t>nastavnici</w:t>
      </w:r>
      <w:r w:rsidRPr="007768A6">
        <w:rPr>
          <w:rFonts w:ascii="Times New Roman" w:eastAsia="Times New Roman" w:hAnsi="Times New Roman" w:cs="Times New Roman"/>
          <w:color w:val="000000"/>
        </w:rPr>
        <w:t xml:space="preserve"> predmetne nastave</w:t>
      </w:r>
      <w:r w:rsidR="003858D2">
        <w:rPr>
          <w:rFonts w:ascii="Times New Roman" w:eastAsia="Times New Roman" w:hAnsi="Times New Roman" w:cs="Times New Roman"/>
          <w:color w:val="000000"/>
        </w:rPr>
        <w:t>.</w:t>
      </w:r>
    </w:p>
    <w:p w:rsidR="00955835" w:rsidRPr="007768A6" w:rsidRDefault="00955835" w:rsidP="003858D2">
      <w:pPr>
        <w:spacing w:after="0" w:line="240" w:lineRule="auto"/>
        <w:ind w:right="83"/>
        <w:jc w:val="both"/>
        <w:rPr>
          <w:rFonts w:ascii="Times New Roman" w:eastAsia="Times New Roman" w:hAnsi="Times New Roman" w:cs="Times New Roman"/>
          <w:color w:val="000000"/>
        </w:rPr>
      </w:pPr>
    </w:p>
    <w:p w:rsidR="007768A6" w:rsidRPr="007768A6" w:rsidRDefault="007768A6" w:rsidP="000008C5">
      <w:pPr>
        <w:numPr>
          <w:ilvl w:val="0"/>
          <w:numId w:val="154"/>
        </w:numPr>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Stručni suradni</w:t>
      </w:r>
      <w:r w:rsidR="00C84D32">
        <w:rPr>
          <w:rFonts w:ascii="Times New Roman" w:eastAsia="Times New Roman" w:hAnsi="Times New Roman" w:cs="Times New Roman"/>
          <w:color w:val="000000"/>
        </w:rPr>
        <w:t>ci u Školi su pedagog i</w:t>
      </w:r>
      <w:r w:rsidRPr="007768A6">
        <w:rPr>
          <w:rFonts w:ascii="Times New Roman" w:eastAsia="Times New Roman" w:hAnsi="Times New Roman" w:cs="Times New Roman"/>
          <w:color w:val="000000"/>
        </w:rPr>
        <w:t xml:space="preserve"> školski knji</w:t>
      </w:r>
      <w:r w:rsidR="00C84D32">
        <w:rPr>
          <w:rFonts w:ascii="Times New Roman" w:eastAsia="Times New Roman" w:hAnsi="Times New Roman" w:cs="Times New Roman"/>
          <w:color w:val="000000"/>
        </w:rPr>
        <w:t>žničar .</w:t>
      </w:r>
    </w:p>
    <w:p w:rsidR="007768A6" w:rsidRPr="007768A6" w:rsidRDefault="007768A6" w:rsidP="000008C5">
      <w:pPr>
        <w:numPr>
          <w:ilvl w:val="0"/>
          <w:numId w:val="154"/>
        </w:numPr>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Osim </w:t>
      </w:r>
      <w:r w:rsidR="00955835">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xml:space="preserve"> i stručnih suradnika iz ovoga članka, odgojno-obrazovni rad u školi mogu obavljati i drugi profili </w:t>
      </w:r>
      <w:r w:rsidR="00955835">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xml:space="preserve"> odnosno stručnih suradnika uz suglasnost Ministarstva znanosti i obrazovanja.</w:t>
      </w:r>
    </w:p>
    <w:p w:rsid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1E1CCF" w:rsidP="007768A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NASTAVNICI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Default="007768A6" w:rsidP="0043642D">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1E1CCF">
        <w:rPr>
          <w:rFonts w:ascii="Times New Roman" w:eastAsia="Times New Roman" w:hAnsi="Times New Roman" w:cs="Times New Roman"/>
          <w:color w:val="000000"/>
        </w:rPr>
        <w:t>152.</w:t>
      </w:r>
    </w:p>
    <w:p w:rsidR="0043642D" w:rsidRPr="007768A6" w:rsidRDefault="0043642D" w:rsidP="0043642D">
      <w:pPr>
        <w:spacing w:after="0" w:line="240" w:lineRule="auto"/>
        <w:ind w:right="83"/>
        <w:jc w:val="center"/>
        <w:rPr>
          <w:rFonts w:ascii="Times New Roman" w:eastAsia="Times New Roman" w:hAnsi="Times New Roman" w:cs="Times New Roman"/>
          <w:color w:val="000000"/>
        </w:rPr>
      </w:pPr>
    </w:p>
    <w:p w:rsidR="007768A6" w:rsidRPr="001E1CCF" w:rsidRDefault="00B866C5" w:rsidP="001E1CCF">
      <w:pPr>
        <w:ind w:right="83"/>
        <w:jc w:val="both"/>
        <w:rPr>
          <w:color w:val="000000"/>
        </w:rPr>
      </w:pPr>
      <w:r w:rsidRPr="001E1CCF">
        <w:rPr>
          <w:color w:val="000000"/>
        </w:rPr>
        <w:t>Nastavnici</w:t>
      </w:r>
      <w:r w:rsidR="007768A6" w:rsidRPr="001E1CCF">
        <w:rPr>
          <w:color w:val="000000"/>
        </w:rPr>
        <w:t xml:space="preserve"> u školi izvode nastavu i druge oblike neposrednog odgojno-obrazovnog rada s učenicima i obavljaju druge poslove koji proizlaze iz naravi i opsega odgojno-obrazovnog rada.</w:t>
      </w:r>
    </w:p>
    <w:p w:rsidR="003B7272" w:rsidRPr="001E1CCF" w:rsidRDefault="003B7272" w:rsidP="001E1CCF">
      <w:pPr>
        <w:ind w:right="83"/>
        <w:jc w:val="both"/>
        <w:rPr>
          <w:color w:val="000000"/>
          <w:highlight w:val="yellow"/>
        </w:rPr>
      </w:pPr>
    </w:p>
    <w:p w:rsidR="00302E18" w:rsidRPr="00302E18" w:rsidRDefault="00302E18" w:rsidP="00302E18">
      <w:pPr>
        <w:pStyle w:val="ListParagraph"/>
        <w:ind w:left="426" w:right="83"/>
        <w:jc w:val="both"/>
        <w:rPr>
          <w:color w:val="000000"/>
          <w:highlight w:val="yellow"/>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STRUČNI SURADNICI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F549EA"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1E1CCF">
        <w:rPr>
          <w:rFonts w:ascii="Times New Roman" w:eastAsia="Times New Roman" w:hAnsi="Times New Roman" w:cs="Times New Roman"/>
          <w:color w:val="000000"/>
        </w:rPr>
        <w:t>153.</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Stručni suradnici obavljaju neposredan odgojno-obrazovni rad</w:t>
      </w:r>
      <w:r w:rsidRPr="007768A6">
        <w:rPr>
          <w:rFonts w:ascii="Times New Roman" w:eastAsia="Times New Roman" w:hAnsi="Times New Roman" w:cs="Times New Roman"/>
          <w:color w:val="FF0000"/>
        </w:rPr>
        <w:t xml:space="preserve"> </w:t>
      </w:r>
      <w:r w:rsidRPr="007768A6">
        <w:rPr>
          <w:rFonts w:ascii="Times New Roman" w:eastAsia="Times New Roman" w:hAnsi="Times New Roman" w:cs="Times New Roman"/>
          <w:color w:val="000000"/>
        </w:rPr>
        <w:t>s učenicima te stručno-razvojne, koordinacijske i druge poslove.</w:t>
      </w:r>
    </w:p>
    <w:p w:rsidR="008C140B" w:rsidRPr="007768A6" w:rsidRDefault="008C140B"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TAJNIK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F549EA"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1E1CCF">
        <w:rPr>
          <w:rFonts w:ascii="Times New Roman" w:eastAsia="Times New Roman" w:hAnsi="Times New Roman" w:cs="Times New Roman"/>
          <w:color w:val="000000"/>
        </w:rPr>
        <w:t>154</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0008C5">
      <w:pPr>
        <w:numPr>
          <w:ilvl w:val="0"/>
          <w:numId w:val="15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ima tajnika.</w:t>
      </w:r>
    </w:p>
    <w:p w:rsidR="007768A6" w:rsidRPr="007768A6" w:rsidRDefault="007768A6" w:rsidP="000008C5">
      <w:pPr>
        <w:numPr>
          <w:ilvl w:val="0"/>
          <w:numId w:val="15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Poslove tajnika može obavljati osoba koja je završila:</w:t>
      </w:r>
    </w:p>
    <w:p w:rsidR="007768A6" w:rsidRPr="007768A6" w:rsidRDefault="007768A6" w:rsidP="000008C5">
      <w:pPr>
        <w:numPr>
          <w:ilvl w:val="1"/>
          <w:numId w:val="15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sveučilišni diplomski studij pravne struke ili specijalistički diplomski stručni studij javne uprave,</w:t>
      </w:r>
    </w:p>
    <w:p w:rsidR="007768A6" w:rsidRPr="007768A6" w:rsidRDefault="007768A6" w:rsidP="000008C5">
      <w:pPr>
        <w:numPr>
          <w:ilvl w:val="1"/>
          <w:numId w:val="15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preddiplomski stručni studij upravne struke, ako se na natječaj ne javi soba iz točke a) ovog stavka.</w:t>
      </w:r>
    </w:p>
    <w:p w:rsidR="007768A6" w:rsidRPr="007768A6" w:rsidRDefault="007768A6" w:rsidP="000008C5">
      <w:pPr>
        <w:numPr>
          <w:ilvl w:val="0"/>
          <w:numId w:val="15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Tajnik Škole obavlja poslove utvrđene Pravilnikom o djelokrugu rada tajnika te administrativno-tehničkim i pomoćnim poslovima koji se obavljaju u osnovnoj školi. </w:t>
      </w:r>
    </w:p>
    <w:p w:rsidR="008C140B" w:rsidRPr="007768A6" w:rsidRDefault="008C140B"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pl-PL"/>
        </w:rPr>
      </w:pPr>
      <w:r w:rsidRPr="007768A6">
        <w:rPr>
          <w:rFonts w:ascii="Times New Roman" w:eastAsia="Times New Roman" w:hAnsi="Times New Roman" w:cs="Times New Roman"/>
          <w:b/>
          <w:i/>
          <w:color w:val="000000"/>
          <w:lang w:val="pl-PL"/>
        </w:rPr>
        <w:t>DRUGI ADMINISTRATIVNO–TEHNIČKI, POMOĆNI I STRUČNI RADNICI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pl-PL"/>
        </w:rPr>
      </w:pPr>
    </w:p>
    <w:p w:rsidR="007768A6" w:rsidRPr="007768A6" w:rsidRDefault="00F549EA" w:rsidP="005B56D4">
      <w:pPr>
        <w:tabs>
          <w:tab w:val="left" w:pos="2074"/>
          <w:tab w:val="center" w:pos="4565"/>
        </w:tabs>
        <w:spacing w:after="0" w:line="240" w:lineRule="auto"/>
        <w:ind w:right="83"/>
        <w:jc w:val="center"/>
        <w:rPr>
          <w:rFonts w:ascii="Times New Roman" w:eastAsia="Times New Roman" w:hAnsi="Times New Roman" w:cs="Times New Roman"/>
          <w:color w:val="000000"/>
          <w:lang w:val="pl-PL"/>
        </w:rPr>
      </w:pPr>
      <w:r>
        <w:rPr>
          <w:rFonts w:ascii="Times New Roman" w:eastAsia="Times New Roman" w:hAnsi="Times New Roman" w:cs="Times New Roman"/>
          <w:color w:val="000000"/>
          <w:lang w:val="pl-PL"/>
        </w:rPr>
        <w:t xml:space="preserve">Članak </w:t>
      </w:r>
      <w:r w:rsidR="001E1CCF">
        <w:rPr>
          <w:rFonts w:ascii="Times New Roman" w:eastAsia="Times New Roman" w:hAnsi="Times New Roman" w:cs="Times New Roman"/>
          <w:color w:val="000000"/>
          <w:lang w:val="pl-PL"/>
        </w:rPr>
        <w:t>155</w:t>
      </w:r>
      <w:r w:rsidR="007768A6" w:rsidRPr="007768A6">
        <w:rPr>
          <w:rFonts w:ascii="Times New Roman" w:eastAsia="Times New Roman" w:hAnsi="Times New Roman" w:cs="Times New Roman"/>
          <w:color w:val="000000"/>
          <w:lang w:val="pl-PL"/>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lang w:val="pl-PL"/>
        </w:rPr>
      </w:pPr>
    </w:p>
    <w:p w:rsidR="007768A6" w:rsidRPr="007768A6" w:rsidRDefault="007768A6" w:rsidP="007768A6">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Administrativno-tehnički i pomoćni radnici u Školi </w:t>
      </w:r>
      <w:r w:rsidRPr="002D6FB5">
        <w:rPr>
          <w:rFonts w:ascii="Times New Roman" w:eastAsia="Times New Roman" w:hAnsi="Times New Roman" w:cs="Times New Roman"/>
          <w:color w:val="000000"/>
        </w:rPr>
        <w:t>su voditelj računovodstva,</w:t>
      </w:r>
      <w:r w:rsidR="001E1CCF" w:rsidRPr="002D6FB5">
        <w:rPr>
          <w:rFonts w:ascii="Times New Roman" w:eastAsia="Times New Roman" w:hAnsi="Times New Roman" w:cs="Times New Roman"/>
          <w:color w:val="000000"/>
        </w:rPr>
        <w:t>računovodstveni referent,</w:t>
      </w:r>
      <w:r w:rsidRPr="002D6FB5">
        <w:rPr>
          <w:rFonts w:ascii="Times New Roman" w:eastAsia="Times New Roman" w:hAnsi="Times New Roman" w:cs="Times New Roman"/>
          <w:color w:val="000000"/>
        </w:rPr>
        <w:t xml:space="preserve"> </w:t>
      </w:r>
      <w:r w:rsidR="001E1CCF" w:rsidRPr="002D6FB5">
        <w:rPr>
          <w:rFonts w:ascii="Times New Roman" w:eastAsia="Times New Roman" w:hAnsi="Times New Roman" w:cs="Times New Roman"/>
          <w:color w:val="000000"/>
        </w:rPr>
        <w:t>administrativni referent</w:t>
      </w:r>
      <w:r w:rsidR="000A7F43" w:rsidRPr="002D6FB5">
        <w:rPr>
          <w:rFonts w:ascii="Times New Roman" w:eastAsia="Times New Roman" w:hAnsi="Times New Roman" w:cs="Times New Roman"/>
          <w:color w:val="000000"/>
        </w:rPr>
        <w:t xml:space="preserve">, </w:t>
      </w:r>
      <w:r w:rsidR="001E1CCF" w:rsidRPr="002D6FB5">
        <w:rPr>
          <w:rFonts w:ascii="Times New Roman" w:eastAsia="Times New Roman" w:hAnsi="Times New Roman" w:cs="Times New Roman"/>
          <w:color w:val="000000"/>
        </w:rPr>
        <w:t>domar</w:t>
      </w:r>
      <w:r w:rsidRPr="002D6FB5">
        <w:rPr>
          <w:rFonts w:ascii="Times New Roman" w:eastAsia="Times New Roman" w:hAnsi="Times New Roman" w:cs="Times New Roman"/>
          <w:color w:val="000000"/>
        </w:rPr>
        <w:t xml:space="preserve"> i spremačice, čiji poslovi proizlaze iz</w:t>
      </w:r>
      <w:r w:rsidRPr="007768A6">
        <w:rPr>
          <w:rFonts w:ascii="Times New Roman" w:eastAsia="Times New Roman" w:hAnsi="Times New Roman" w:cs="Times New Roman"/>
          <w:color w:val="000000"/>
        </w:rPr>
        <w:t xml:space="preserve"> Pravilnika o djelokrugu rada tajnika te administrativno-tehničkim i pomoćnim poslov</w:t>
      </w:r>
      <w:r w:rsidR="00B91961">
        <w:rPr>
          <w:rFonts w:ascii="Times New Roman" w:eastAsia="Times New Roman" w:hAnsi="Times New Roman" w:cs="Times New Roman"/>
          <w:color w:val="000000"/>
        </w:rPr>
        <w:t>ima koji se obavljaju u srednjoj</w:t>
      </w:r>
      <w:r w:rsidRPr="007768A6">
        <w:rPr>
          <w:rFonts w:ascii="Times New Roman" w:eastAsia="Times New Roman" w:hAnsi="Times New Roman" w:cs="Times New Roman"/>
          <w:color w:val="000000"/>
        </w:rPr>
        <w:t xml:space="preserve"> školi.  </w:t>
      </w:r>
    </w:p>
    <w:p w:rsidR="000A7F43" w:rsidRPr="008C140B" w:rsidRDefault="007768A6" w:rsidP="008C140B">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 xml:space="preserve">Drugi stručni radnici koji rade u Školi su radnici koji obavljaju poslove predškole, asistenti/pomoćnici u nastavi, radnici na realizaciji raznih projekata i drugi prijeko potrebni radnici. </w:t>
      </w:r>
    </w:p>
    <w:p w:rsidR="007768A6" w:rsidRPr="007768A6" w:rsidRDefault="007768A6" w:rsidP="007768A6">
      <w:pPr>
        <w:tabs>
          <w:tab w:val="num" w:pos="426"/>
        </w:tabs>
        <w:spacing w:after="0" w:line="240" w:lineRule="auto"/>
        <w:ind w:right="83" w:hanging="1800"/>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ZASNIVANJE I PRESTANAK RADNOG ODNOSA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F549EA"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1E1CCF">
        <w:rPr>
          <w:rFonts w:ascii="Times New Roman" w:eastAsia="Times New Roman" w:hAnsi="Times New Roman" w:cs="Times New Roman"/>
          <w:color w:val="000000"/>
        </w:rPr>
        <w:t>156</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Zasnivanje i prestanak radnog odnosa radnika Škole obavlja se sukladno zakonskim odredbama, pod zakonskim aktima, ovim Statutom, </w:t>
      </w:r>
      <w:r w:rsidRPr="002D6FB5">
        <w:rPr>
          <w:rFonts w:ascii="Times New Roman" w:eastAsia="Times New Roman" w:hAnsi="Times New Roman" w:cs="Times New Roman"/>
          <w:color w:val="000000"/>
        </w:rPr>
        <w:t xml:space="preserve">Pravilnikom o načinu i postupku zapošljavanja u Školi </w:t>
      </w:r>
      <w:r w:rsidRPr="008C140B">
        <w:rPr>
          <w:rFonts w:ascii="Times New Roman" w:eastAsia="Times New Roman" w:hAnsi="Times New Roman" w:cs="Times New Roman"/>
          <w:color w:val="000000"/>
        </w:rPr>
        <w:t>i Pravilnikom o radu</w:t>
      </w:r>
      <w:r w:rsidRPr="007768A6">
        <w:rPr>
          <w:rFonts w:ascii="Times New Roman" w:eastAsia="Times New Roman" w:hAnsi="Times New Roman" w:cs="Times New Roman"/>
          <w:color w:val="000000"/>
        </w:rPr>
        <w:t xml:space="preserve"> škole, sklapanjem, otkazivanjem i prestankom ugovora o radu.</w:t>
      </w:r>
    </w:p>
    <w:p w:rsidR="005B56D4" w:rsidRPr="0043642D" w:rsidRDefault="007768A6" w:rsidP="007768A6">
      <w:pPr>
        <w:numPr>
          <w:ilvl w:val="0"/>
          <w:numId w:val="6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Ugovore o radu s radnicima sklapa ravnatelj Škole u skladu sa zakonskim odredbama i općim aktima Škole. </w:t>
      </w:r>
    </w:p>
    <w:p w:rsidR="005B56D4" w:rsidRPr="007768A6" w:rsidRDefault="005B56D4"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ETIČKI KODEKS</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55AD4"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1E1CCF">
        <w:rPr>
          <w:rFonts w:ascii="Times New Roman" w:eastAsia="Times New Roman" w:hAnsi="Times New Roman" w:cs="Times New Roman"/>
          <w:color w:val="000000"/>
        </w:rPr>
        <w:t>157</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44C33" w:rsidRDefault="00744C33" w:rsidP="000008C5">
      <w:pPr>
        <w:numPr>
          <w:ilvl w:val="0"/>
          <w:numId w:val="177"/>
        </w:numPr>
        <w:spacing w:after="0" w:line="240" w:lineRule="auto"/>
        <w:ind w:left="360"/>
        <w:jc w:val="both"/>
        <w:rPr>
          <w:rFonts w:ascii="Times New Roman" w:eastAsia="Times New Roman" w:hAnsi="Times New Roman" w:cs="Times New Roman"/>
          <w:color w:val="000000"/>
        </w:rPr>
      </w:pPr>
      <w:r w:rsidRPr="00626B0B">
        <w:rPr>
          <w:rFonts w:ascii="Times New Roman" w:eastAsia="Times New Roman" w:hAnsi="Times New Roman" w:cs="Times New Roman"/>
          <w:color w:val="000000"/>
        </w:rPr>
        <w:t xml:space="preserve">U svakodnevnom radu i ponašanju </w:t>
      </w:r>
      <w:r>
        <w:rPr>
          <w:rFonts w:ascii="Times New Roman" w:eastAsia="Times New Roman" w:hAnsi="Times New Roman" w:cs="Times New Roman"/>
          <w:color w:val="000000"/>
        </w:rPr>
        <w:t>radnici</w:t>
      </w:r>
      <w:r w:rsidRPr="00626B0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Škole dužni su poštivati E</w:t>
      </w:r>
      <w:r w:rsidRPr="00626B0B">
        <w:rPr>
          <w:rFonts w:ascii="Times New Roman" w:eastAsia="Times New Roman" w:hAnsi="Times New Roman" w:cs="Times New Roman"/>
          <w:color w:val="000000"/>
        </w:rPr>
        <w:t>tički kodeks neposrednih nositelja odgojno-obrazovne djelatnosti</w:t>
      </w:r>
      <w:r>
        <w:rPr>
          <w:rFonts w:ascii="Times New Roman" w:eastAsia="Times New Roman" w:hAnsi="Times New Roman" w:cs="Times New Roman"/>
          <w:color w:val="000000"/>
        </w:rPr>
        <w:t xml:space="preserve"> (u daljnjem tekstu: Etički kodeks)</w:t>
      </w:r>
      <w:r w:rsidRPr="00626B0B">
        <w:rPr>
          <w:rFonts w:ascii="Times New Roman" w:eastAsia="Times New Roman" w:hAnsi="Times New Roman" w:cs="Times New Roman"/>
          <w:color w:val="000000"/>
        </w:rPr>
        <w:t>.</w:t>
      </w:r>
    </w:p>
    <w:p w:rsidR="008C140B" w:rsidRPr="008C140B" w:rsidRDefault="00744C33" w:rsidP="000008C5">
      <w:pPr>
        <w:numPr>
          <w:ilvl w:val="0"/>
          <w:numId w:val="177"/>
        </w:numPr>
        <w:spacing w:after="0" w:line="240" w:lineRule="auto"/>
        <w:ind w:left="360"/>
        <w:jc w:val="both"/>
        <w:rPr>
          <w:rFonts w:ascii="Times New Roman" w:eastAsia="Times New Roman" w:hAnsi="Times New Roman" w:cs="Times New Roman"/>
          <w:color w:val="000000"/>
        </w:rPr>
      </w:pPr>
      <w:r w:rsidRPr="00AB3089">
        <w:rPr>
          <w:rFonts w:ascii="Times New Roman" w:eastAsia="Times New Roman" w:hAnsi="Times New Roman" w:cs="Times New Roman"/>
        </w:rPr>
        <w:t xml:space="preserve">Etički kodeks donosi Školski odbor nakon provedene rasprave na </w:t>
      </w:r>
      <w:r w:rsidR="000A7F43">
        <w:rPr>
          <w:rFonts w:ascii="Times New Roman" w:eastAsia="Times New Roman" w:hAnsi="Times New Roman" w:cs="Times New Roman"/>
        </w:rPr>
        <w:t>Nastavničkom</w:t>
      </w:r>
      <w:r w:rsidRPr="00AB3089">
        <w:rPr>
          <w:rFonts w:ascii="Times New Roman" w:eastAsia="Times New Roman" w:hAnsi="Times New Roman" w:cs="Times New Roman"/>
        </w:rPr>
        <w:t xml:space="preserve"> vijeću, Vijeću roditelja i Vijeću učenika.</w:t>
      </w:r>
    </w:p>
    <w:p w:rsidR="008C140B" w:rsidRPr="008C140B" w:rsidRDefault="001E1CCF" w:rsidP="000008C5">
      <w:pPr>
        <w:numPr>
          <w:ilvl w:val="0"/>
          <w:numId w:val="177"/>
        </w:numPr>
        <w:spacing w:after="0" w:line="240" w:lineRule="auto"/>
        <w:ind w:left="360"/>
        <w:jc w:val="both"/>
        <w:rPr>
          <w:rFonts w:ascii="Times New Roman" w:eastAsia="Times New Roman" w:hAnsi="Times New Roman" w:cs="Times New Roman"/>
          <w:color w:val="000000"/>
        </w:rPr>
      </w:pPr>
      <w:r>
        <w:rPr>
          <w:rFonts w:ascii="Times New Roman" w:hAnsi="Times New Roman" w:cs="Times New Roman"/>
        </w:rPr>
        <w:t>Nastavnici</w:t>
      </w:r>
      <w:r w:rsidR="008C140B" w:rsidRPr="008C140B">
        <w:rPr>
          <w:rFonts w:ascii="Times New Roman" w:hAnsi="Times New Roman" w:cs="Times New Roman"/>
        </w:rPr>
        <w:t xml:space="preserve"> i stručni suradnici dužni su prijaviti policiji ili nadležnom državnom odvjetniku za počinitelje nasilja u obitelji učenika za koje su saznali u obavljanju svojih poslova.</w:t>
      </w:r>
    </w:p>
    <w:p w:rsidR="008C140B" w:rsidRPr="00AB3089" w:rsidRDefault="008C140B" w:rsidP="008C140B">
      <w:pPr>
        <w:spacing w:after="0" w:line="240" w:lineRule="auto"/>
        <w:ind w:left="360"/>
        <w:jc w:val="both"/>
        <w:rPr>
          <w:rFonts w:ascii="Times New Roman" w:eastAsia="Times New Roman" w:hAnsi="Times New Roman" w:cs="Times New Roman"/>
          <w:color w:val="000000"/>
        </w:rPr>
      </w:pPr>
    </w:p>
    <w:p w:rsidR="003B7272" w:rsidRDefault="003B7272"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8C140B" w:rsidP="000008C5">
      <w:pPr>
        <w:numPr>
          <w:ilvl w:val="0"/>
          <w:numId w:val="213"/>
        </w:numPr>
        <w:spacing w:after="0" w:line="240" w:lineRule="auto"/>
        <w:ind w:right="-424"/>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STRUČNO </w:t>
      </w:r>
      <w:r w:rsidR="007768A6" w:rsidRPr="007768A6">
        <w:rPr>
          <w:rFonts w:ascii="Times New Roman" w:eastAsia="Times New Roman" w:hAnsi="Times New Roman" w:cs="Times New Roman"/>
          <w:b/>
          <w:color w:val="000000"/>
          <w:sz w:val="26"/>
          <w:szCs w:val="26"/>
        </w:rPr>
        <w:t>SPOSOBLJAVANJE, USAVRŠAVANJE, NAPREDOVANJE I</w:t>
      </w:r>
    </w:p>
    <w:p w:rsidR="007768A6" w:rsidRPr="007768A6" w:rsidRDefault="007768A6" w:rsidP="007768A6">
      <w:pPr>
        <w:spacing w:after="0" w:line="240" w:lineRule="auto"/>
        <w:ind w:left="567" w:right="-424"/>
        <w:jc w:val="both"/>
        <w:rPr>
          <w:rFonts w:ascii="Times New Roman" w:eastAsia="Times New Roman" w:hAnsi="Times New Roman" w:cs="Times New Roman"/>
          <w:b/>
          <w:color w:val="000000"/>
          <w:sz w:val="26"/>
          <w:szCs w:val="26"/>
        </w:rPr>
      </w:pPr>
      <w:r w:rsidRPr="007768A6">
        <w:rPr>
          <w:rFonts w:ascii="Times New Roman" w:eastAsia="Times New Roman" w:hAnsi="Times New Roman" w:cs="Times New Roman"/>
          <w:b/>
          <w:color w:val="000000"/>
          <w:sz w:val="26"/>
          <w:szCs w:val="26"/>
        </w:rPr>
        <w:t>LICENCIJA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STRUČNO USAVRŠAVANJE I OSPOSOBLJAVANJE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455AD4"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1E1CCF">
        <w:rPr>
          <w:rFonts w:ascii="Times New Roman" w:eastAsia="Times New Roman" w:hAnsi="Times New Roman" w:cs="Times New Roman"/>
          <w:color w:val="000000"/>
        </w:rPr>
        <w:t>158</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6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Ravnatelj, </w:t>
      </w:r>
      <w:r w:rsidR="007F78E1">
        <w:rPr>
          <w:rFonts w:ascii="Times New Roman" w:eastAsia="Times New Roman" w:hAnsi="Times New Roman" w:cs="Times New Roman"/>
          <w:color w:val="000000"/>
        </w:rPr>
        <w:t>nastavnici</w:t>
      </w:r>
      <w:r w:rsidRPr="007768A6">
        <w:rPr>
          <w:rFonts w:ascii="Times New Roman" w:eastAsia="Times New Roman" w:hAnsi="Times New Roman" w:cs="Times New Roman"/>
          <w:color w:val="000000"/>
        </w:rPr>
        <w:t xml:space="preserve"> i stručni suradnici imaju pravo i obvezu trajno se stručno osposobljavati i usavršavati kroz programe koje je odobrilo Ministarstvo, na način i u postupku koji propisuje ministar. </w:t>
      </w:r>
    </w:p>
    <w:p w:rsidR="007768A6" w:rsidRPr="007768A6" w:rsidRDefault="007768A6" w:rsidP="007768A6">
      <w:pPr>
        <w:numPr>
          <w:ilvl w:val="0"/>
          <w:numId w:val="6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Osposobljavanje i usavršavanje iz stavka 1. ovoga članka sastavni je dio radnih obveza </w:t>
      </w:r>
      <w:r w:rsidR="001E1CCF">
        <w:rPr>
          <w:rFonts w:ascii="Times New Roman" w:eastAsia="Times New Roman" w:hAnsi="Times New Roman" w:cs="Times New Roman"/>
          <w:color w:val="000000"/>
        </w:rPr>
        <w:t>nasta</w:t>
      </w:r>
      <w:r w:rsidR="007F78E1">
        <w:rPr>
          <w:rFonts w:ascii="Times New Roman" w:eastAsia="Times New Roman" w:hAnsi="Times New Roman" w:cs="Times New Roman"/>
          <w:color w:val="000000"/>
        </w:rPr>
        <w:t>v</w:t>
      </w:r>
      <w:r w:rsidR="001E1CCF">
        <w:rPr>
          <w:rFonts w:ascii="Times New Roman" w:eastAsia="Times New Roman" w:hAnsi="Times New Roman" w:cs="Times New Roman"/>
          <w:color w:val="000000"/>
        </w:rPr>
        <w:t>n</w:t>
      </w:r>
      <w:r w:rsidR="007F78E1">
        <w:rPr>
          <w:rFonts w:ascii="Times New Roman" w:eastAsia="Times New Roman" w:hAnsi="Times New Roman" w:cs="Times New Roman"/>
          <w:color w:val="000000"/>
        </w:rPr>
        <w:t>ika</w:t>
      </w:r>
      <w:r w:rsidRPr="007768A6">
        <w:rPr>
          <w:rFonts w:ascii="Times New Roman" w:eastAsia="Times New Roman" w:hAnsi="Times New Roman" w:cs="Times New Roman"/>
          <w:color w:val="000000"/>
        </w:rPr>
        <w:t>, stručnih suradnika i ravnatelja.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NAPREDOVANJE U STRUCI</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55AD4"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1E1CCF">
        <w:rPr>
          <w:rFonts w:ascii="Times New Roman" w:eastAsia="Times New Roman" w:hAnsi="Times New Roman" w:cs="Times New Roman"/>
          <w:color w:val="000000"/>
        </w:rPr>
        <w:t>159</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F78E1" w:rsidP="007768A6">
      <w:pPr>
        <w:numPr>
          <w:ilvl w:val="0"/>
          <w:numId w:val="6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Nastavnici</w:t>
      </w:r>
      <w:r w:rsidR="007768A6" w:rsidRPr="007768A6">
        <w:rPr>
          <w:rFonts w:ascii="Times New Roman" w:eastAsia="Times New Roman" w:hAnsi="Times New Roman" w:cs="Times New Roman"/>
          <w:color w:val="000000"/>
        </w:rPr>
        <w:t>, stručni suradnici i ravnatelji mogu napredovati u struci u najmanje dvije razine i stjecati odgovarajuća znanja.</w:t>
      </w:r>
    </w:p>
    <w:p w:rsidR="007768A6" w:rsidRPr="007768A6" w:rsidRDefault="007F78E1" w:rsidP="007768A6">
      <w:pPr>
        <w:numPr>
          <w:ilvl w:val="0"/>
          <w:numId w:val="6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Nastavnici</w:t>
      </w:r>
      <w:r w:rsidR="007768A6" w:rsidRPr="007768A6">
        <w:rPr>
          <w:rFonts w:ascii="Times New Roman" w:eastAsia="Times New Roman" w:hAnsi="Times New Roman" w:cs="Times New Roman"/>
          <w:color w:val="000000"/>
        </w:rPr>
        <w:t xml:space="preserve">, stručni suradnici i ravnatelj škole mogu biti nagrađeni za izvanredna postignuća u odgojno-obrazovnoj djelatnosti. </w:t>
      </w:r>
    </w:p>
    <w:p w:rsidR="007768A6" w:rsidRPr="007768A6" w:rsidRDefault="007768A6" w:rsidP="007768A6">
      <w:pPr>
        <w:numPr>
          <w:ilvl w:val="0"/>
          <w:numId w:val="6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Ministar znanosti i obrazovanja propisuje razine, uvjete i način napredovanja i nagrađivanja.</w:t>
      </w:r>
    </w:p>
    <w:p w:rsidR="007768A6" w:rsidRPr="007768A6" w:rsidRDefault="007768A6" w:rsidP="007768A6">
      <w:pPr>
        <w:numPr>
          <w:ilvl w:val="0"/>
          <w:numId w:val="6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themeColor="text1"/>
        </w:rPr>
      </w:pPr>
      <w:r w:rsidRPr="007768A6">
        <w:rPr>
          <w:rFonts w:ascii="Times New Roman" w:eastAsia="Times New Roman" w:hAnsi="Times New Roman" w:cs="Times New Roman"/>
          <w:b/>
          <w:i/>
          <w:color w:val="000000" w:themeColor="text1"/>
        </w:rPr>
        <w:t>LICENCIJA ZA RAD</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44C33" w:rsidP="007768A6">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Članak </w:t>
      </w:r>
      <w:r w:rsidR="001E1CCF">
        <w:rPr>
          <w:rFonts w:ascii="Times New Roman" w:eastAsia="Times New Roman" w:hAnsi="Times New Roman" w:cs="Times New Roman"/>
          <w:color w:val="000000" w:themeColor="text1"/>
        </w:rPr>
        <w:t>160</w:t>
      </w:r>
      <w:r w:rsidR="007768A6" w:rsidRPr="007768A6">
        <w:rPr>
          <w:rFonts w:ascii="Times New Roman" w:eastAsia="Times New Roman" w:hAnsi="Times New Roman" w:cs="Times New Roman"/>
          <w:color w:val="000000" w:themeColor="text1"/>
        </w:rPr>
        <w: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1"/>
          <w:numId w:val="269"/>
        </w:numPr>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lastRenderedPageBreak/>
        <w:t xml:space="preserve">Licencija za rad u Školi je javna isprava kojom se dokazuju potrebne razine općih i stručnih kompetencija </w:t>
      </w:r>
      <w:r w:rsidR="007F78E1">
        <w:rPr>
          <w:rFonts w:ascii="Times New Roman" w:eastAsia="Times New Roman" w:hAnsi="Times New Roman" w:cs="Times New Roman"/>
          <w:lang w:val="en-GB" w:eastAsia="hr-HR"/>
        </w:rPr>
        <w:t>nastavnika</w:t>
      </w:r>
      <w:r w:rsidRPr="007768A6">
        <w:rPr>
          <w:rFonts w:ascii="Times New Roman" w:eastAsia="Times New Roman" w:hAnsi="Times New Roman" w:cs="Times New Roman"/>
          <w:lang w:val="en-GB" w:eastAsia="hr-HR"/>
        </w:rPr>
        <w:t>, stručnih suradnika i ravnatelja.</w:t>
      </w:r>
    </w:p>
    <w:p w:rsidR="007768A6" w:rsidRPr="007768A6" w:rsidRDefault="007768A6" w:rsidP="000008C5">
      <w:pPr>
        <w:numPr>
          <w:ilvl w:val="1"/>
          <w:numId w:val="269"/>
        </w:numPr>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Prvom licencijom za rad </w:t>
      </w:r>
      <w:r w:rsidR="007F78E1">
        <w:rPr>
          <w:rFonts w:ascii="Times New Roman" w:eastAsia="Times New Roman" w:hAnsi="Times New Roman" w:cs="Times New Roman"/>
          <w:lang w:val="en-GB" w:eastAsia="hr-HR"/>
        </w:rPr>
        <w:t>nastavnika</w:t>
      </w:r>
      <w:r w:rsidRPr="007768A6">
        <w:rPr>
          <w:rFonts w:ascii="Times New Roman" w:eastAsia="Times New Roman" w:hAnsi="Times New Roman" w:cs="Times New Roman"/>
          <w:lang w:val="en-GB" w:eastAsia="hr-HR"/>
        </w:rPr>
        <w:t xml:space="preserve"> i stručnih suradnika smatra se isprava o položenom stručnom ispitu.</w:t>
      </w:r>
    </w:p>
    <w:p w:rsidR="007768A6" w:rsidRPr="007768A6" w:rsidRDefault="007F78E1" w:rsidP="000008C5">
      <w:pPr>
        <w:numPr>
          <w:ilvl w:val="1"/>
          <w:numId w:val="269"/>
        </w:numPr>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Pr>
          <w:rFonts w:ascii="Times New Roman" w:eastAsia="Times New Roman" w:hAnsi="Times New Roman" w:cs="Times New Roman"/>
          <w:lang w:val="en-GB" w:eastAsia="hr-HR"/>
        </w:rPr>
        <w:t>Nastavnici</w:t>
      </w:r>
      <w:r w:rsidR="007768A6" w:rsidRPr="007768A6">
        <w:rPr>
          <w:rFonts w:ascii="Times New Roman" w:eastAsia="Times New Roman" w:hAnsi="Times New Roman" w:cs="Times New Roman"/>
          <w:lang w:val="en-GB" w:eastAsia="hr-HR"/>
        </w:rPr>
        <w:t xml:space="preserve"> i stručni suradnici imaju pravo i dužnost licenciju obnavljati svakih pet godina.</w:t>
      </w:r>
    </w:p>
    <w:p w:rsidR="007768A6" w:rsidRPr="007768A6" w:rsidRDefault="007768A6" w:rsidP="000008C5">
      <w:pPr>
        <w:numPr>
          <w:ilvl w:val="1"/>
          <w:numId w:val="269"/>
        </w:numPr>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Postupak licenciranja provodi Nacionalni centar za vanjsko vrednovanje obrazovanja, a ministar propisuje program, postupak i način stjecanja, izdavanja i obnavljanja licencije za rad </w:t>
      </w:r>
      <w:r w:rsidR="00140027">
        <w:rPr>
          <w:rFonts w:ascii="Times New Roman" w:eastAsia="Times New Roman" w:hAnsi="Times New Roman" w:cs="Times New Roman"/>
          <w:lang w:val="en-GB" w:eastAsia="hr-HR"/>
        </w:rPr>
        <w:t>nastavnika</w:t>
      </w:r>
      <w:r w:rsidRPr="007768A6">
        <w:rPr>
          <w:rFonts w:ascii="Times New Roman" w:eastAsia="Times New Roman" w:hAnsi="Times New Roman" w:cs="Times New Roman"/>
          <w:lang w:val="en-GB" w:eastAsia="hr-HR"/>
        </w:rPr>
        <w:t>, stručnih suradnika i ravnatelja te prava i dužnosti koje proizlaze iz stavka 1. ovog članka.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Default="007768A6" w:rsidP="007768A6">
      <w:pPr>
        <w:spacing w:after="0" w:line="240" w:lineRule="auto"/>
        <w:ind w:right="83"/>
        <w:jc w:val="both"/>
        <w:rPr>
          <w:rFonts w:ascii="Times New Roman" w:eastAsia="Times New Roman" w:hAnsi="Times New Roman" w:cs="Times New Roman"/>
          <w:color w:val="FF0000"/>
        </w:rPr>
      </w:pPr>
    </w:p>
    <w:p w:rsidR="005B56D4" w:rsidRPr="007768A6" w:rsidRDefault="005B56D4"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0"/>
          <w:numId w:val="213"/>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t>UČENICI</w:t>
      </w:r>
    </w:p>
    <w:p w:rsidR="00160A46" w:rsidRDefault="00160A46" w:rsidP="00302E18">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 xml:space="preserve">UPIS </w:t>
      </w:r>
      <w:r w:rsidR="002E0F45">
        <w:rPr>
          <w:rFonts w:ascii="Times New Roman" w:eastAsia="Times New Roman" w:hAnsi="Times New Roman" w:cs="Times New Roman"/>
          <w:b/>
          <w:i/>
          <w:color w:val="000000"/>
        </w:rPr>
        <w:t>UČENIKA</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C6217C" w:rsidRDefault="007768A6" w:rsidP="007768A6">
      <w:pPr>
        <w:spacing w:after="0" w:line="240" w:lineRule="auto"/>
        <w:ind w:right="83"/>
        <w:jc w:val="center"/>
        <w:rPr>
          <w:rFonts w:ascii="Times New Roman" w:eastAsia="Times New Roman" w:hAnsi="Times New Roman" w:cs="Times New Roman"/>
          <w:color w:val="000000"/>
        </w:rPr>
      </w:pPr>
      <w:r w:rsidRPr="00C6217C">
        <w:rPr>
          <w:rFonts w:ascii="Times New Roman" w:eastAsia="Times New Roman" w:hAnsi="Times New Roman" w:cs="Times New Roman"/>
          <w:color w:val="000000"/>
        </w:rPr>
        <w:t>Članak</w:t>
      </w:r>
      <w:r w:rsidR="001E1CCF">
        <w:rPr>
          <w:rFonts w:ascii="Times New Roman" w:eastAsia="Times New Roman" w:hAnsi="Times New Roman" w:cs="Times New Roman"/>
          <w:color w:val="000000"/>
        </w:rPr>
        <w:t xml:space="preserve"> 161</w:t>
      </w:r>
      <w:r w:rsidRPr="00C6217C">
        <w:rPr>
          <w:rFonts w:ascii="Times New Roman" w:eastAsia="Times New Roman" w:hAnsi="Times New Roman" w:cs="Times New Roman"/>
          <w:color w:val="000000"/>
        </w:rPr>
        <w:t xml:space="preserve"> </w:t>
      </w:r>
      <w:r w:rsidR="003B7272" w:rsidRPr="00C6217C">
        <w:rPr>
          <w:rFonts w:ascii="Times New Roman" w:eastAsia="Times New Roman" w:hAnsi="Times New Roman" w:cs="Times New Roman"/>
          <w:color w:val="000000"/>
        </w:rPr>
        <w:t xml:space="preserve">. </w:t>
      </w:r>
    </w:p>
    <w:p w:rsidR="007768A6" w:rsidRPr="00C6217C" w:rsidRDefault="007768A6" w:rsidP="007768A6">
      <w:pPr>
        <w:spacing w:after="0" w:line="240" w:lineRule="auto"/>
        <w:ind w:right="83"/>
        <w:rPr>
          <w:rFonts w:ascii="Times New Roman" w:eastAsia="Times New Roman" w:hAnsi="Times New Roman" w:cs="Times New Roman"/>
          <w:color w:val="000000"/>
        </w:rPr>
      </w:pPr>
    </w:p>
    <w:p w:rsidR="00C6217C" w:rsidRP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r w:rsidRPr="00C6217C">
        <w:rPr>
          <w:rFonts w:ascii="Times New Roman" w:eastAsia="Times New Roman" w:hAnsi="Times New Roman" w:cs="Times New Roman"/>
          <w:color w:val="000000"/>
          <w:lang w:eastAsia="hr-HR"/>
        </w:rPr>
        <w:t xml:space="preserve">(1) Pravo upisa u prvi razred osnovnoga glazbenog obrazovanja imaju djeca koja su u pravilu navršila          </w:t>
      </w:r>
    </w:p>
    <w:p w:rsidR="00C6217C" w:rsidRP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r w:rsidRPr="00C6217C">
        <w:rPr>
          <w:rFonts w:ascii="Times New Roman" w:eastAsia="Times New Roman" w:hAnsi="Times New Roman" w:cs="Times New Roman"/>
          <w:color w:val="000000"/>
          <w:lang w:eastAsia="hr-HR"/>
        </w:rPr>
        <w:t>sedam godina života i zadovoljila kriterije propisane kurikulumom umjetničkog obrazovanja.</w:t>
      </w:r>
    </w:p>
    <w:p w:rsidR="00C6217C" w:rsidRP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r w:rsidRPr="00C6217C">
        <w:rPr>
          <w:rFonts w:ascii="Times New Roman" w:eastAsia="Times New Roman" w:hAnsi="Times New Roman" w:cs="Times New Roman"/>
          <w:color w:val="000000"/>
          <w:lang w:eastAsia="hr-HR"/>
        </w:rPr>
        <w:t>(2) Pravo upisa u prvi razred osnovnog plesnog obrazovanja imaju djeca koja su u pravilu navršila devet godina života i zadovoljila kriterije propisane kurikulumom umjetničkog obrazovanja.</w:t>
      </w:r>
    </w:p>
    <w:p w:rsidR="00C6217C" w:rsidRP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r w:rsidRPr="00C6217C">
        <w:rPr>
          <w:rFonts w:ascii="Times New Roman" w:eastAsia="Times New Roman" w:hAnsi="Times New Roman" w:cs="Times New Roman"/>
          <w:color w:val="000000"/>
          <w:lang w:eastAsia="hr-HR"/>
        </w:rPr>
        <w:t>(3) U prvi pripremni razred srednje glazbene škole upisuju se učenici do navršenih 15 godina života, a u skladu s kriterijima propisanima kurikulumom umjetničkog obrazovanja.</w:t>
      </w:r>
    </w:p>
    <w:p w:rsidR="00C6217C" w:rsidRP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r w:rsidRPr="00C6217C">
        <w:rPr>
          <w:rFonts w:ascii="Times New Roman" w:eastAsia="Times New Roman" w:hAnsi="Times New Roman" w:cs="Times New Roman"/>
          <w:color w:val="000000"/>
          <w:lang w:eastAsia="hr-HR"/>
        </w:rPr>
        <w:t>(4) U prvi pripremni razred srednje plesne škole upisuju se učenici do navršenih 17 godina života, a u skladu s kriterijima propisanima kurikulumom umjetničkog obrazovanja.</w:t>
      </w:r>
    </w:p>
    <w:p w:rsidR="00C6217C" w:rsidRP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r w:rsidRPr="00C6217C">
        <w:rPr>
          <w:rFonts w:ascii="Times New Roman" w:eastAsia="Times New Roman" w:hAnsi="Times New Roman" w:cs="Times New Roman"/>
          <w:color w:val="000000"/>
          <w:lang w:eastAsia="hr-HR"/>
        </w:rPr>
        <w:t>(5) Iznimno od stavka 3. ovoga članka, u prvi pripremni razred srednje glazbene škole za zanimanja glazbenik fagotist, glazbenik tubist i glazbenik kontrabasist mogu se upisati učenici do navršenih 18 godina života, a za zanimanje glazbenica pjevačica učenice do navršenih 20 godina života i glazbenik pjevač do navršene 22 godine života.</w:t>
      </w:r>
    </w:p>
    <w:p w:rsidR="00C6217C" w:rsidRP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r w:rsidRPr="00C6217C">
        <w:rPr>
          <w:rFonts w:ascii="Times New Roman" w:eastAsia="Times New Roman" w:hAnsi="Times New Roman" w:cs="Times New Roman"/>
          <w:color w:val="000000"/>
          <w:lang w:eastAsia="hr-HR"/>
        </w:rPr>
        <w:t>(6) Pravo upisa u prvi razred srednje umjetničke škole imaju učenici nakon završenog osnovnog glazbenog ili plesnog obrazovanja ili pripremnog glazbenog ili plesnog obrazovanja za srednju školu te koji su zadovoljili kriterije propisane kurikulumom umjetničkog obrazovanja i položili prijamni ispit.</w:t>
      </w:r>
    </w:p>
    <w:p w:rsidR="00C6217C" w:rsidRP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r w:rsidRPr="00C6217C">
        <w:rPr>
          <w:rFonts w:ascii="Times New Roman" w:eastAsia="Times New Roman" w:hAnsi="Times New Roman" w:cs="Times New Roman"/>
          <w:color w:val="000000"/>
          <w:lang w:eastAsia="hr-HR"/>
        </w:rPr>
        <w:t>(7) Učenici upisuju prvi razred srednje umjetničke škole do navršenih 17 godina života, a najkasnije do navršenih 18 godina života.</w:t>
      </w:r>
    </w:p>
    <w:p w:rsidR="00C6217C" w:rsidRP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r w:rsidRPr="00C6217C">
        <w:rPr>
          <w:rFonts w:ascii="Times New Roman" w:eastAsia="Times New Roman" w:hAnsi="Times New Roman" w:cs="Times New Roman"/>
          <w:color w:val="000000"/>
          <w:lang w:eastAsia="hr-HR"/>
        </w:rPr>
        <w:t>(8) Iznimno od stavka 7. ovoga članka, u prvi razred srednje glazbene škole za zanimanja glazbenik fagotist, glazbenik tubist i glazbenik kontrabasist mogu se upisati učenici do navršenih 20 godina života, a za zanimanje glazbenica pjevačica učenice do navršenih 22 godina života i glazbenik pjevač do navršene 24 godine života.</w:t>
      </w:r>
    </w:p>
    <w:p w:rsid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r w:rsidRPr="00C6217C">
        <w:rPr>
          <w:rFonts w:ascii="Times New Roman" w:eastAsia="Times New Roman" w:hAnsi="Times New Roman" w:cs="Times New Roman"/>
          <w:color w:val="000000"/>
          <w:lang w:eastAsia="hr-HR"/>
        </w:rPr>
        <w:t>(9) Iznimno, na temelju pokazane iznimne darovitosti, uz suglasnost učiteljskog/ nastavničkog vijeća, može se dopustiti upis u pripremni program srednje škole, odnosno prvi razred srednje glazbene ili plesne škole i učenicima koji ne ispunjavaju uvjete iz stavka 1. do 8. ovoga članka.</w:t>
      </w:r>
    </w:p>
    <w:p w:rsidR="00C6217C" w:rsidRDefault="00C6217C" w:rsidP="00C6217C">
      <w:pPr>
        <w:spacing w:after="0" w:line="240" w:lineRule="auto"/>
        <w:jc w:val="both"/>
        <w:textAlignment w:val="baseline"/>
        <w:rPr>
          <w:rFonts w:ascii="Times New Roman" w:eastAsia="Times New Roman" w:hAnsi="Times New Roman" w:cs="Times New Roman"/>
          <w:color w:val="000000"/>
          <w:lang w:eastAsia="hr-HR"/>
        </w:rPr>
      </w:pPr>
    </w:p>
    <w:p w:rsidR="007768A6" w:rsidRDefault="007768A6" w:rsidP="006543BB">
      <w:pPr>
        <w:tabs>
          <w:tab w:val="num" w:pos="426"/>
        </w:tabs>
        <w:spacing w:after="0" w:line="240" w:lineRule="auto"/>
        <w:ind w:right="83"/>
        <w:jc w:val="both"/>
        <w:rPr>
          <w:rFonts w:ascii="Times New Roman" w:eastAsia="Times New Roman" w:hAnsi="Times New Roman" w:cs="Times New Roman"/>
          <w:b/>
          <w:color w:val="000000"/>
        </w:rPr>
      </w:pPr>
    </w:p>
    <w:p w:rsidR="00B35358" w:rsidRPr="007768A6" w:rsidRDefault="00B35358" w:rsidP="007768A6">
      <w:pPr>
        <w:spacing w:after="0" w:line="240" w:lineRule="auto"/>
        <w:ind w:right="83"/>
        <w:jc w:val="center"/>
        <w:rPr>
          <w:rFonts w:ascii="Times New Roman" w:eastAsia="Times New Roman" w:hAnsi="Times New Roman" w:cs="Times New Roman"/>
          <w:color w:val="000000"/>
        </w:rPr>
      </w:pPr>
    </w:p>
    <w:p w:rsidR="007768A6" w:rsidRDefault="002E0F45" w:rsidP="007768A6">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NATJEČAJ ZA UPIS</w:t>
      </w:r>
    </w:p>
    <w:p w:rsidR="002E0F45" w:rsidRPr="007768A6" w:rsidRDefault="002E0F45" w:rsidP="007768A6">
      <w:pPr>
        <w:spacing w:after="0" w:line="240" w:lineRule="auto"/>
        <w:ind w:right="83"/>
        <w:jc w:val="center"/>
        <w:rPr>
          <w:rFonts w:ascii="Times New Roman" w:eastAsia="Times New Roman" w:hAnsi="Times New Roman" w:cs="Times New Roman"/>
          <w:b/>
          <w:bCs/>
          <w:i/>
          <w:iCs/>
          <w:color w:val="000000"/>
          <w:sz w:val="20"/>
          <w:szCs w:val="24"/>
        </w:rPr>
      </w:pPr>
    </w:p>
    <w:p w:rsidR="007768A6" w:rsidRPr="001C675D" w:rsidRDefault="007768A6" w:rsidP="007768A6">
      <w:pPr>
        <w:spacing w:after="0" w:line="240" w:lineRule="auto"/>
        <w:ind w:right="83"/>
        <w:jc w:val="center"/>
        <w:rPr>
          <w:rFonts w:ascii="Times New Roman" w:eastAsia="Times New Roman" w:hAnsi="Times New Roman" w:cs="Times New Roman"/>
          <w:color w:val="000000"/>
        </w:rPr>
      </w:pPr>
      <w:r w:rsidRPr="001C675D">
        <w:rPr>
          <w:rFonts w:ascii="Times New Roman" w:eastAsia="Times New Roman" w:hAnsi="Times New Roman" w:cs="Times New Roman"/>
          <w:color w:val="000000"/>
        </w:rPr>
        <w:t xml:space="preserve">Članak </w:t>
      </w:r>
      <w:r w:rsidR="001E1CCF">
        <w:rPr>
          <w:rFonts w:ascii="Times New Roman" w:eastAsia="Times New Roman" w:hAnsi="Times New Roman" w:cs="Times New Roman"/>
          <w:color w:val="000000"/>
        </w:rPr>
        <w:t>162</w:t>
      </w:r>
      <w:r w:rsidR="003B7272" w:rsidRPr="001C675D">
        <w:rPr>
          <w:rFonts w:ascii="Times New Roman" w:eastAsia="Times New Roman" w:hAnsi="Times New Roman" w:cs="Times New Roman"/>
          <w:color w:val="000000"/>
        </w:rPr>
        <w:t xml:space="preserve">. </w:t>
      </w:r>
    </w:p>
    <w:p w:rsidR="001C675D" w:rsidRPr="001C675D" w:rsidRDefault="001C675D" w:rsidP="007768A6">
      <w:pPr>
        <w:spacing w:after="0" w:line="240" w:lineRule="auto"/>
        <w:ind w:right="83"/>
        <w:jc w:val="center"/>
        <w:rPr>
          <w:rFonts w:ascii="Times New Roman" w:eastAsia="Times New Roman" w:hAnsi="Times New Roman" w:cs="Times New Roman"/>
          <w:color w:val="000000"/>
        </w:rPr>
      </w:pPr>
    </w:p>
    <w:p w:rsidR="00E6324B" w:rsidRPr="001C675D" w:rsidRDefault="00E6324B" w:rsidP="000008C5">
      <w:pPr>
        <w:pStyle w:val="ListParagraph"/>
        <w:numPr>
          <w:ilvl w:val="3"/>
          <w:numId w:val="175"/>
        </w:numPr>
        <w:ind w:left="567" w:hanging="567"/>
        <w:jc w:val="both"/>
        <w:rPr>
          <w:color w:val="000000" w:themeColor="text1"/>
          <w:sz w:val="22"/>
          <w:szCs w:val="22"/>
          <w:lang w:eastAsia="hr-HR"/>
        </w:rPr>
      </w:pPr>
      <w:r w:rsidRPr="001C675D">
        <w:rPr>
          <w:sz w:val="22"/>
          <w:szCs w:val="22"/>
        </w:rPr>
        <w:t xml:space="preserve">Natječaj za upis u prvi razred Škola objavljuje </w:t>
      </w:r>
      <w:r w:rsidR="001C675D" w:rsidRPr="001C675D">
        <w:rPr>
          <w:sz w:val="22"/>
          <w:szCs w:val="22"/>
        </w:rPr>
        <w:t xml:space="preserve">u dnevnom tisku i </w:t>
      </w:r>
      <w:r w:rsidRPr="001C675D">
        <w:rPr>
          <w:sz w:val="22"/>
          <w:szCs w:val="22"/>
        </w:rPr>
        <w:t>na svojim mrežnim stranicama.</w:t>
      </w:r>
    </w:p>
    <w:p w:rsidR="006C7349" w:rsidRPr="001C675D" w:rsidRDefault="00E6324B" w:rsidP="000008C5">
      <w:pPr>
        <w:pStyle w:val="ListParagraph"/>
        <w:numPr>
          <w:ilvl w:val="3"/>
          <w:numId w:val="175"/>
        </w:numPr>
        <w:ind w:left="567" w:hanging="567"/>
        <w:jc w:val="both"/>
        <w:rPr>
          <w:color w:val="000000" w:themeColor="text1"/>
          <w:sz w:val="22"/>
          <w:szCs w:val="22"/>
          <w:lang w:eastAsia="hr-HR"/>
        </w:rPr>
      </w:pPr>
      <w:r w:rsidRPr="001C675D">
        <w:rPr>
          <w:sz w:val="22"/>
          <w:szCs w:val="22"/>
        </w:rPr>
        <w:t>Škola provodi izbor kandidata prijevljenim na natječaj prema odluci o upisu, a u skladu s elementima i kriterijima za izbor kandidata.</w:t>
      </w:r>
    </w:p>
    <w:p w:rsidR="00E6324B" w:rsidRPr="001C675D" w:rsidRDefault="00E6324B" w:rsidP="000008C5">
      <w:pPr>
        <w:pStyle w:val="ListParagraph"/>
        <w:numPr>
          <w:ilvl w:val="3"/>
          <w:numId w:val="175"/>
        </w:numPr>
        <w:ind w:left="567" w:hanging="567"/>
        <w:jc w:val="both"/>
        <w:rPr>
          <w:color w:val="000000" w:themeColor="text1"/>
          <w:sz w:val="22"/>
          <w:szCs w:val="22"/>
          <w:lang w:eastAsia="hr-HR"/>
        </w:rPr>
      </w:pPr>
      <w:r w:rsidRPr="001C675D">
        <w:rPr>
          <w:sz w:val="22"/>
          <w:szCs w:val="22"/>
        </w:rPr>
        <w:t>Natječaj sadrži:</w:t>
      </w:r>
    </w:p>
    <w:p w:rsidR="006C7349" w:rsidRPr="001C675D" w:rsidRDefault="00E6324B" w:rsidP="000008C5">
      <w:pPr>
        <w:pStyle w:val="BodyText"/>
        <w:numPr>
          <w:ilvl w:val="0"/>
          <w:numId w:val="270"/>
        </w:numPr>
        <w:rPr>
          <w:sz w:val="22"/>
          <w:szCs w:val="22"/>
        </w:rPr>
      </w:pPr>
      <w:r w:rsidRPr="001C675D">
        <w:rPr>
          <w:sz w:val="22"/>
          <w:szCs w:val="22"/>
        </w:rPr>
        <w:t>program obrazovanja u koji se učenik upisuje</w:t>
      </w:r>
    </w:p>
    <w:p w:rsidR="006C7349" w:rsidRPr="001C675D" w:rsidRDefault="00E6324B" w:rsidP="000008C5">
      <w:pPr>
        <w:pStyle w:val="BodyText"/>
        <w:numPr>
          <w:ilvl w:val="0"/>
          <w:numId w:val="270"/>
        </w:numPr>
        <w:rPr>
          <w:sz w:val="22"/>
          <w:szCs w:val="22"/>
        </w:rPr>
      </w:pPr>
      <w:r w:rsidRPr="001C675D">
        <w:rPr>
          <w:sz w:val="22"/>
          <w:szCs w:val="22"/>
        </w:rPr>
        <w:t>broj učenika koje će škola upisati u pojedini program</w:t>
      </w:r>
    </w:p>
    <w:p w:rsidR="006C7349" w:rsidRPr="001C675D" w:rsidRDefault="00E6324B" w:rsidP="000008C5">
      <w:pPr>
        <w:pStyle w:val="BodyText"/>
        <w:numPr>
          <w:ilvl w:val="0"/>
          <w:numId w:val="270"/>
        </w:numPr>
        <w:rPr>
          <w:sz w:val="22"/>
          <w:szCs w:val="22"/>
        </w:rPr>
      </w:pPr>
      <w:r w:rsidRPr="001C675D">
        <w:rPr>
          <w:sz w:val="22"/>
          <w:szCs w:val="22"/>
        </w:rPr>
        <w:t>uvjete upisa i potrebne isprave</w:t>
      </w:r>
    </w:p>
    <w:p w:rsidR="006C7349" w:rsidRPr="001C675D" w:rsidRDefault="00E6324B" w:rsidP="000008C5">
      <w:pPr>
        <w:pStyle w:val="BodyText"/>
        <w:numPr>
          <w:ilvl w:val="0"/>
          <w:numId w:val="270"/>
        </w:numPr>
        <w:rPr>
          <w:sz w:val="22"/>
          <w:szCs w:val="22"/>
        </w:rPr>
      </w:pPr>
      <w:r w:rsidRPr="001C675D">
        <w:rPr>
          <w:sz w:val="22"/>
          <w:szCs w:val="22"/>
        </w:rPr>
        <w:t>način, postupak i kriterije za izbor kandidata</w:t>
      </w:r>
    </w:p>
    <w:p w:rsidR="006C7349" w:rsidRPr="001C675D" w:rsidRDefault="00E6324B" w:rsidP="000008C5">
      <w:pPr>
        <w:pStyle w:val="BodyText"/>
        <w:numPr>
          <w:ilvl w:val="0"/>
          <w:numId w:val="270"/>
        </w:numPr>
        <w:rPr>
          <w:sz w:val="22"/>
          <w:szCs w:val="22"/>
        </w:rPr>
      </w:pPr>
      <w:r w:rsidRPr="001C675D">
        <w:rPr>
          <w:sz w:val="22"/>
          <w:szCs w:val="22"/>
        </w:rPr>
        <w:t>iznos participacije i cijenu obrazovanja</w:t>
      </w:r>
    </w:p>
    <w:p w:rsidR="00E6324B" w:rsidRPr="001C675D" w:rsidRDefault="00E6324B" w:rsidP="000008C5">
      <w:pPr>
        <w:pStyle w:val="BodyText"/>
        <w:numPr>
          <w:ilvl w:val="0"/>
          <w:numId w:val="270"/>
        </w:numPr>
        <w:rPr>
          <w:sz w:val="22"/>
          <w:szCs w:val="22"/>
        </w:rPr>
      </w:pPr>
      <w:r w:rsidRPr="001C675D">
        <w:rPr>
          <w:sz w:val="22"/>
          <w:szCs w:val="22"/>
        </w:rPr>
        <w:lastRenderedPageBreak/>
        <w:t>druge podatke vezane za provođenje natječaja</w:t>
      </w:r>
    </w:p>
    <w:p w:rsidR="00E6324B" w:rsidRPr="001C675D" w:rsidRDefault="006C7349" w:rsidP="006C7349">
      <w:pPr>
        <w:pStyle w:val="BodyText"/>
        <w:rPr>
          <w:sz w:val="22"/>
          <w:szCs w:val="22"/>
        </w:rPr>
      </w:pPr>
      <w:r w:rsidRPr="001C675D">
        <w:rPr>
          <w:sz w:val="22"/>
          <w:szCs w:val="22"/>
        </w:rPr>
        <w:t>(4)P</w:t>
      </w:r>
      <w:r w:rsidR="00E6324B" w:rsidRPr="001C675D">
        <w:rPr>
          <w:sz w:val="22"/>
          <w:szCs w:val="22"/>
        </w:rPr>
        <w:t>rijave i upis u prvi razred srednje škole i prvi razred pripremne naobrazbe provode se putem nacionalnog informacijskog sustava prijava i upisa u srednje škole.</w:t>
      </w:r>
    </w:p>
    <w:p w:rsidR="00302E18" w:rsidRDefault="00302E18" w:rsidP="00B35358">
      <w:pPr>
        <w:spacing w:after="0" w:line="240" w:lineRule="auto"/>
        <w:ind w:right="83"/>
        <w:jc w:val="both"/>
        <w:rPr>
          <w:rFonts w:ascii="Times New Roman" w:eastAsia="Times New Roman" w:hAnsi="Times New Roman" w:cs="Times New Roman"/>
          <w:color w:val="000000"/>
        </w:rPr>
      </w:pPr>
    </w:p>
    <w:p w:rsidR="00302E18" w:rsidRPr="00591DA6" w:rsidRDefault="00591DA6" w:rsidP="00591DA6">
      <w:pPr>
        <w:spacing w:after="0" w:line="240" w:lineRule="auto"/>
        <w:ind w:right="83"/>
        <w:jc w:val="center"/>
        <w:rPr>
          <w:rFonts w:ascii="Times New Roman" w:eastAsia="Times New Roman" w:hAnsi="Times New Roman" w:cs="Times New Roman"/>
          <w:b/>
          <w:i/>
          <w:color w:val="000000"/>
        </w:rPr>
      </w:pPr>
      <w:r w:rsidRPr="00591DA6">
        <w:rPr>
          <w:rFonts w:ascii="Times New Roman" w:eastAsia="Times New Roman" w:hAnsi="Times New Roman" w:cs="Times New Roman"/>
          <w:b/>
          <w:i/>
          <w:color w:val="000000"/>
        </w:rPr>
        <w:t>IZBOR KANDIDATA ZA UPIS</w:t>
      </w:r>
    </w:p>
    <w:p w:rsidR="00591DA6" w:rsidRDefault="00591DA6" w:rsidP="00B35358">
      <w:pPr>
        <w:spacing w:after="0" w:line="240" w:lineRule="auto"/>
        <w:ind w:right="83"/>
        <w:jc w:val="both"/>
        <w:rPr>
          <w:rFonts w:ascii="Times New Roman" w:eastAsia="Times New Roman" w:hAnsi="Times New Roman" w:cs="Times New Roman"/>
          <w:color w:val="000000"/>
        </w:rPr>
      </w:pPr>
    </w:p>
    <w:p w:rsidR="00591DA6" w:rsidRDefault="00455AD4" w:rsidP="00591D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w:t>
      </w:r>
      <w:r w:rsidR="001E1CCF">
        <w:rPr>
          <w:rFonts w:ascii="Times New Roman" w:eastAsia="Times New Roman" w:hAnsi="Times New Roman" w:cs="Times New Roman"/>
          <w:color w:val="000000"/>
        </w:rPr>
        <w:t xml:space="preserve"> 163</w:t>
      </w:r>
      <w:r>
        <w:rPr>
          <w:rFonts w:ascii="Times New Roman" w:eastAsia="Times New Roman" w:hAnsi="Times New Roman" w:cs="Times New Roman"/>
          <w:color w:val="000000"/>
        </w:rPr>
        <w:t xml:space="preserve"> </w:t>
      </w:r>
      <w:r w:rsidR="00591DA6">
        <w:rPr>
          <w:rFonts w:ascii="Times New Roman" w:eastAsia="Times New Roman" w:hAnsi="Times New Roman" w:cs="Times New Roman"/>
          <w:color w:val="000000"/>
        </w:rPr>
        <w:t>.</w:t>
      </w:r>
    </w:p>
    <w:p w:rsidR="00591DA6" w:rsidRDefault="00591DA6" w:rsidP="00B35358">
      <w:pPr>
        <w:spacing w:after="0" w:line="240" w:lineRule="auto"/>
        <w:ind w:right="83"/>
        <w:jc w:val="both"/>
        <w:rPr>
          <w:rFonts w:ascii="Times New Roman" w:eastAsia="Times New Roman" w:hAnsi="Times New Roman" w:cs="Times New Roman"/>
          <w:color w:val="000000"/>
        </w:rPr>
      </w:pPr>
    </w:p>
    <w:p w:rsidR="00591DA6" w:rsidRPr="00591DA6" w:rsidRDefault="00591DA6" w:rsidP="000008C5">
      <w:pPr>
        <w:pStyle w:val="ListParagraph"/>
        <w:numPr>
          <w:ilvl w:val="1"/>
          <w:numId w:val="177"/>
        </w:numPr>
        <w:ind w:right="83"/>
        <w:jc w:val="both"/>
        <w:rPr>
          <w:color w:val="000000"/>
          <w:sz w:val="22"/>
          <w:szCs w:val="22"/>
        </w:rPr>
      </w:pPr>
      <w:r w:rsidRPr="00591DA6">
        <w:rPr>
          <w:color w:val="000000"/>
          <w:sz w:val="22"/>
          <w:szCs w:val="22"/>
        </w:rPr>
        <w:t>Izbor kandidata prijavljenih na natječaj za upis u Školu zasniva se:</w:t>
      </w:r>
    </w:p>
    <w:p w:rsidR="00591DA6" w:rsidRPr="00591DA6" w:rsidRDefault="00591DA6" w:rsidP="000008C5">
      <w:pPr>
        <w:pStyle w:val="ListParagraph"/>
        <w:numPr>
          <w:ilvl w:val="0"/>
          <w:numId w:val="271"/>
        </w:numPr>
        <w:ind w:right="83"/>
        <w:jc w:val="both"/>
        <w:rPr>
          <w:color w:val="000000"/>
          <w:sz w:val="22"/>
          <w:szCs w:val="22"/>
        </w:rPr>
      </w:pPr>
      <w:r w:rsidRPr="00591DA6">
        <w:rPr>
          <w:color w:val="000000"/>
          <w:sz w:val="22"/>
          <w:szCs w:val="22"/>
        </w:rPr>
        <w:t>na uspjehu u prethodnom obrazovanju</w:t>
      </w:r>
    </w:p>
    <w:p w:rsidR="00591DA6" w:rsidRPr="00591DA6" w:rsidRDefault="001E1CCF" w:rsidP="000008C5">
      <w:pPr>
        <w:pStyle w:val="BodyText"/>
        <w:numPr>
          <w:ilvl w:val="0"/>
          <w:numId w:val="271"/>
        </w:numPr>
        <w:rPr>
          <w:bCs/>
          <w:iCs/>
          <w:sz w:val="22"/>
          <w:szCs w:val="22"/>
        </w:rPr>
      </w:pPr>
      <w:r>
        <w:rPr>
          <w:bCs/>
          <w:iCs/>
          <w:sz w:val="22"/>
          <w:szCs w:val="22"/>
        </w:rPr>
        <w:t>na sposobnostima i sk</w:t>
      </w:r>
      <w:r w:rsidR="00591DA6" w:rsidRPr="00591DA6">
        <w:rPr>
          <w:bCs/>
          <w:iCs/>
          <w:sz w:val="22"/>
          <w:szCs w:val="22"/>
        </w:rPr>
        <w:t>lonostima kandidata prema obilježjima obrazovnih programa Škole.</w:t>
      </w:r>
    </w:p>
    <w:p w:rsidR="00591DA6" w:rsidRPr="001C675D" w:rsidRDefault="00591DA6" w:rsidP="000008C5">
      <w:pPr>
        <w:pStyle w:val="BodyText"/>
        <w:numPr>
          <w:ilvl w:val="0"/>
          <w:numId w:val="272"/>
        </w:numPr>
        <w:rPr>
          <w:bCs/>
          <w:iCs/>
          <w:sz w:val="22"/>
          <w:szCs w:val="22"/>
        </w:rPr>
      </w:pPr>
      <w:r w:rsidRPr="001C675D">
        <w:rPr>
          <w:bCs/>
          <w:iCs/>
          <w:sz w:val="22"/>
          <w:szCs w:val="22"/>
        </w:rPr>
        <w:t>Provjeru kriterija za izbor kandidata provodi jedno ili više povjerenstava koje imenuje ravnatelj.</w:t>
      </w:r>
    </w:p>
    <w:p w:rsidR="001C675D" w:rsidRDefault="001C675D" w:rsidP="001C675D">
      <w:pPr>
        <w:ind w:right="83"/>
        <w:jc w:val="both"/>
        <w:rPr>
          <w:color w:val="000000"/>
        </w:rPr>
      </w:pPr>
    </w:p>
    <w:p w:rsidR="001C675D" w:rsidRPr="001A32EA" w:rsidRDefault="001C675D" w:rsidP="001C675D">
      <w:pPr>
        <w:pStyle w:val="BodyText"/>
        <w:jc w:val="center"/>
        <w:rPr>
          <w:b/>
          <w:bCs/>
          <w:i/>
          <w:iCs/>
          <w:color w:val="000000" w:themeColor="text1"/>
          <w:sz w:val="22"/>
          <w:szCs w:val="22"/>
        </w:rPr>
      </w:pPr>
      <w:r w:rsidRPr="001A32EA">
        <w:rPr>
          <w:b/>
          <w:bCs/>
          <w:i/>
          <w:iCs/>
          <w:color w:val="000000" w:themeColor="text1"/>
          <w:sz w:val="22"/>
          <w:szCs w:val="22"/>
        </w:rPr>
        <w:t>SKLAPANJE UGOVORA</w:t>
      </w:r>
    </w:p>
    <w:p w:rsidR="001C675D" w:rsidRPr="001A32EA" w:rsidRDefault="001C675D" w:rsidP="001C675D">
      <w:pPr>
        <w:pStyle w:val="BodyText"/>
        <w:ind w:left="720"/>
        <w:jc w:val="center"/>
        <w:rPr>
          <w:bCs/>
          <w:iCs/>
          <w:color w:val="000000" w:themeColor="text1"/>
          <w:sz w:val="20"/>
        </w:rPr>
      </w:pPr>
    </w:p>
    <w:p w:rsidR="001C675D" w:rsidRPr="001A32EA" w:rsidRDefault="00455AD4" w:rsidP="001C675D">
      <w:pPr>
        <w:pStyle w:val="BodyText"/>
        <w:jc w:val="center"/>
        <w:rPr>
          <w:bCs/>
          <w:iCs/>
          <w:color w:val="000000" w:themeColor="text1"/>
        </w:rPr>
      </w:pPr>
      <w:r w:rsidRPr="001A32EA">
        <w:rPr>
          <w:bCs/>
          <w:iCs/>
          <w:color w:val="000000" w:themeColor="text1"/>
        </w:rPr>
        <w:t xml:space="preserve">Članak </w:t>
      </w:r>
      <w:r w:rsidR="002E1AB4" w:rsidRPr="001A32EA">
        <w:rPr>
          <w:bCs/>
          <w:iCs/>
          <w:color w:val="000000" w:themeColor="text1"/>
        </w:rPr>
        <w:t>164.</w:t>
      </w:r>
    </w:p>
    <w:p w:rsidR="001C675D" w:rsidRPr="001A32EA" w:rsidRDefault="001C675D" w:rsidP="001C675D">
      <w:pPr>
        <w:pStyle w:val="BodyText"/>
        <w:ind w:left="720"/>
        <w:rPr>
          <w:bCs/>
          <w:iCs/>
          <w:color w:val="000000" w:themeColor="text1"/>
        </w:rPr>
      </w:pPr>
    </w:p>
    <w:p w:rsidR="001C675D" w:rsidRPr="001A32EA" w:rsidRDefault="001C675D" w:rsidP="001C675D">
      <w:pPr>
        <w:pStyle w:val="BodyText"/>
        <w:rPr>
          <w:bCs/>
          <w:iCs/>
          <w:color w:val="000000" w:themeColor="text1"/>
          <w:sz w:val="22"/>
          <w:szCs w:val="22"/>
        </w:rPr>
      </w:pPr>
      <w:r w:rsidRPr="001A32EA">
        <w:rPr>
          <w:bCs/>
          <w:iCs/>
          <w:color w:val="000000" w:themeColor="text1"/>
          <w:sz w:val="22"/>
          <w:szCs w:val="22"/>
        </w:rPr>
        <w:t>Prilikom upisa u Školu s roditeljem ili zakonskim skrbnikom izabranog učenika ravnatelj sklapa  ugovor o participaciji kojim uređuje udjel roditelja (skrbnika) u obrazovanju učenika, prava i obveze učenika i Škole.</w:t>
      </w:r>
    </w:p>
    <w:p w:rsidR="001C675D" w:rsidRDefault="001C675D" w:rsidP="001C675D">
      <w:pPr>
        <w:ind w:right="83"/>
        <w:jc w:val="both"/>
        <w:rPr>
          <w:color w:val="000000"/>
        </w:rPr>
      </w:pPr>
    </w:p>
    <w:p w:rsidR="001404C3" w:rsidRDefault="001404C3" w:rsidP="001404C3">
      <w:pPr>
        <w:ind w:right="83"/>
        <w:jc w:val="center"/>
        <w:rPr>
          <w:rFonts w:ascii="Times New Roman" w:hAnsi="Times New Roman" w:cs="Times New Roman"/>
          <w:b/>
          <w:i/>
          <w:color w:val="000000"/>
        </w:rPr>
      </w:pPr>
      <w:r w:rsidRPr="001404C3">
        <w:rPr>
          <w:rFonts w:ascii="Times New Roman" w:hAnsi="Times New Roman" w:cs="Times New Roman"/>
          <w:b/>
          <w:i/>
          <w:color w:val="000000"/>
        </w:rPr>
        <w:t>STJECANJE STATUSA UČENIKA ŠKOLE</w:t>
      </w:r>
    </w:p>
    <w:p w:rsidR="001404C3" w:rsidRDefault="001404C3" w:rsidP="001404C3">
      <w:pPr>
        <w:ind w:right="83"/>
        <w:jc w:val="center"/>
        <w:rPr>
          <w:rFonts w:ascii="Times New Roman" w:hAnsi="Times New Roman" w:cs="Times New Roman"/>
          <w:color w:val="000000"/>
        </w:rPr>
      </w:pPr>
      <w:r>
        <w:rPr>
          <w:rFonts w:ascii="Times New Roman" w:hAnsi="Times New Roman" w:cs="Times New Roman"/>
          <w:color w:val="000000"/>
        </w:rPr>
        <w:t xml:space="preserve">Članak </w:t>
      </w:r>
      <w:r w:rsidR="002E1AB4" w:rsidRPr="004B29C7">
        <w:rPr>
          <w:rFonts w:ascii="Times New Roman" w:hAnsi="Times New Roman" w:cs="Times New Roman"/>
          <w:color w:val="000000"/>
        </w:rPr>
        <w:t>165.</w:t>
      </w:r>
    </w:p>
    <w:p w:rsidR="005B56D4" w:rsidRDefault="001404C3" w:rsidP="001404C3">
      <w:pPr>
        <w:spacing w:after="0" w:line="240" w:lineRule="auto"/>
        <w:jc w:val="both"/>
        <w:textAlignment w:val="baseline"/>
        <w:rPr>
          <w:rFonts w:ascii="Times New Roman" w:eastAsia="Times New Roman" w:hAnsi="Times New Roman" w:cs="Times New Roman"/>
          <w:color w:val="000000"/>
          <w:lang w:eastAsia="hr-HR"/>
        </w:rPr>
      </w:pPr>
      <w:r w:rsidRPr="001404C3">
        <w:rPr>
          <w:rFonts w:ascii="Times New Roman" w:eastAsia="Times New Roman" w:hAnsi="Times New Roman" w:cs="Times New Roman"/>
          <w:color w:val="000000"/>
          <w:lang w:eastAsia="hr-HR"/>
        </w:rPr>
        <w:t>(1)</w:t>
      </w:r>
      <w:r w:rsidR="005B56D4">
        <w:rPr>
          <w:rFonts w:ascii="Times New Roman" w:eastAsia="Times New Roman" w:hAnsi="Times New Roman" w:cs="Times New Roman"/>
          <w:color w:val="000000"/>
          <w:lang w:eastAsia="hr-HR"/>
        </w:rPr>
        <w:t xml:space="preserve"> </w:t>
      </w:r>
      <w:r w:rsidR="002E1AB4">
        <w:rPr>
          <w:rFonts w:ascii="Times New Roman" w:eastAsia="Times New Roman" w:hAnsi="Times New Roman" w:cs="Times New Roman"/>
          <w:color w:val="000000"/>
          <w:lang w:eastAsia="hr-HR"/>
        </w:rPr>
        <w:t>Status</w:t>
      </w:r>
      <w:r w:rsidR="005B56D4">
        <w:rPr>
          <w:rFonts w:ascii="Times New Roman" w:eastAsia="Times New Roman" w:hAnsi="Times New Roman" w:cs="Times New Roman"/>
          <w:color w:val="000000"/>
          <w:lang w:eastAsia="hr-HR"/>
        </w:rPr>
        <w:t xml:space="preserve"> učenika Škole stječe se upisom u Školu.</w:t>
      </w:r>
    </w:p>
    <w:p w:rsidR="001404C3" w:rsidRPr="001404C3" w:rsidRDefault="005B56D4" w:rsidP="001404C3">
      <w:pPr>
        <w:spacing w:after="0" w:line="240" w:lineRule="auto"/>
        <w:jc w:val="both"/>
        <w:textAlignment w:val="baseline"/>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(2) </w:t>
      </w:r>
      <w:r w:rsidR="001404C3" w:rsidRPr="001404C3">
        <w:rPr>
          <w:rFonts w:ascii="Times New Roman" w:eastAsia="Times New Roman" w:hAnsi="Times New Roman" w:cs="Times New Roman"/>
          <w:color w:val="000000"/>
          <w:lang w:eastAsia="hr-HR"/>
        </w:rPr>
        <w:t>Status učenika srednje umjetničke škole stječe učenik koji uz posebni stručni dio programa umjetničke škole pohađa i općeobrazovni program u umjetničkoj školi, kao i učenik koji uz posebni stručni dio programa umjetničke škole pohađa i drugu srednju školu.</w:t>
      </w:r>
    </w:p>
    <w:p w:rsidR="001404C3" w:rsidRPr="001404C3" w:rsidRDefault="005B56D4" w:rsidP="001404C3">
      <w:pPr>
        <w:spacing w:after="0" w:line="240" w:lineRule="auto"/>
        <w:jc w:val="both"/>
        <w:textAlignment w:val="baseline"/>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w:t>
      </w:r>
      <w:r w:rsidR="001404C3" w:rsidRPr="001404C3">
        <w:rPr>
          <w:rFonts w:ascii="Times New Roman" w:eastAsia="Times New Roman" w:hAnsi="Times New Roman" w:cs="Times New Roman"/>
          <w:color w:val="000000"/>
          <w:lang w:eastAsia="hr-HR"/>
        </w:rPr>
        <w:t>) Učenik može upisati samo jedan program u umjetničkoj školi na osnovnoškolskoj i srednjoškolskoj razini.</w:t>
      </w:r>
    </w:p>
    <w:p w:rsidR="001404C3" w:rsidRPr="001404C3" w:rsidRDefault="005B56D4" w:rsidP="001404C3">
      <w:pPr>
        <w:spacing w:after="0" w:line="240" w:lineRule="auto"/>
        <w:jc w:val="both"/>
        <w:textAlignment w:val="baseline"/>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w:t>
      </w:r>
      <w:r w:rsidR="001404C3" w:rsidRPr="001404C3">
        <w:rPr>
          <w:rFonts w:ascii="Times New Roman" w:eastAsia="Times New Roman" w:hAnsi="Times New Roman" w:cs="Times New Roman"/>
          <w:color w:val="000000"/>
          <w:lang w:eastAsia="hr-HR"/>
        </w:rPr>
        <w:t>) Iznimno, daroviti učenici mogu pohađati i više od jednog temeljnog predmeta na osnovnoškolskoj razini ili više od jednog programa na srednjoškolskoj razini, ako sami snose troškove toga obrazovanja.</w:t>
      </w:r>
    </w:p>
    <w:p w:rsidR="001404C3" w:rsidRPr="001404C3" w:rsidRDefault="005B56D4" w:rsidP="001404C3">
      <w:pPr>
        <w:spacing w:after="0" w:line="240" w:lineRule="auto"/>
        <w:jc w:val="both"/>
        <w:textAlignment w:val="baseline"/>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w:t>
      </w:r>
      <w:r w:rsidR="001404C3" w:rsidRPr="001404C3">
        <w:rPr>
          <w:rFonts w:ascii="Times New Roman" w:eastAsia="Times New Roman" w:hAnsi="Times New Roman" w:cs="Times New Roman"/>
          <w:color w:val="000000"/>
          <w:lang w:eastAsia="hr-HR"/>
        </w:rPr>
        <w:t xml:space="preserve">) O upisu iz stavka 3. ovoga članka odlučuje ravnatelj </w:t>
      </w:r>
      <w:r w:rsidR="00C92175">
        <w:rPr>
          <w:rFonts w:ascii="Times New Roman" w:eastAsia="Times New Roman" w:hAnsi="Times New Roman" w:cs="Times New Roman"/>
          <w:color w:val="000000"/>
          <w:lang w:eastAsia="hr-HR"/>
        </w:rPr>
        <w:t>škole na prijedlog N</w:t>
      </w:r>
      <w:r w:rsidR="001404C3" w:rsidRPr="001404C3">
        <w:rPr>
          <w:rFonts w:ascii="Times New Roman" w:eastAsia="Times New Roman" w:hAnsi="Times New Roman" w:cs="Times New Roman"/>
          <w:color w:val="000000"/>
          <w:lang w:eastAsia="hr-HR"/>
        </w:rPr>
        <w:t>astavničkog vijeća škole.</w:t>
      </w:r>
    </w:p>
    <w:p w:rsidR="001404C3" w:rsidRPr="001404C3" w:rsidRDefault="001404C3" w:rsidP="001404C3">
      <w:pPr>
        <w:ind w:right="83"/>
        <w:rPr>
          <w:rFonts w:ascii="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PRIZNAVANJE INOZEMNE OBRAZOVNE ISPRAVE RADI UPISA U ŠKOLU</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w:t>
      </w:r>
      <w:r w:rsidR="002E1AB4">
        <w:rPr>
          <w:rFonts w:ascii="Times New Roman" w:eastAsia="Times New Roman" w:hAnsi="Times New Roman" w:cs="Times New Roman"/>
          <w:color w:val="000000"/>
        </w:rPr>
        <w:t xml:space="preserve"> 166</w:t>
      </w:r>
      <w:r w:rsidRPr="007768A6">
        <w:rPr>
          <w:rFonts w:ascii="Times New Roman" w:eastAsia="Times New Roman" w:hAnsi="Times New Roman" w:cs="Times New Roman"/>
          <w:color w:val="000000"/>
        </w:rPr>
        <w:t xml:space="preserve"> </w:t>
      </w:r>
      <w:r w:rsidR="00E03EE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0008C5">
      <w:pPr>
        <w:numPr>
          <w:ilvl w:val="0"/>
          <w:numId w:val="156"/>
        </w:numPr>
        <w:tabs>
          <w:tab w:val="left" w:pos="567"/>
        </w:tabs>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Učenik koji je pohađao osnovno obrazovanje u inozemstvu, može u Školi nastaviti obrazovanje         na temelju rješenja o priznavanju inozemne obrazovne isprave radi nastavka obrazovanja.</w:t>
      </w:r>
    </w:p>
    <w:p w:rsidR="007768A6" w:rsidRPr="007768A6" w:rsidRDefault="002E1AB4" w:rsidP="000008C5">
      <w:pPr>
        <w:numPr>
          <w:ilvl w:val="0"/>
          <w:numId w:val="156"/>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Učenik iz stavka 1. ovog članka koji želi u Školi nastaviti obrazovanje, dužan je za priznavanje        inozemne obrazovne isprave i nastavak obrazovanja podnijeti Školi obrazloženi i dopušteni zahtjev.</w:t>
      </w:r>
    </w:p>
    <w:p w:rsidR="007768A6" w:rsidRPr="007768A6" w:rsidRDefault="007768A6" w:rsidP="000008C5">
      <w:pPr>
        <w:numPr>
          <w:ilvl w:val="0"/>
          <w:numId w:val="15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Zahtjev iz stavka 2. ovog članka umjesto </w:t>
      </w:r>
      <w:r w:rsidR="00AC6CB4">
        <w:rPr>
          <w:rFonts w:ascii="Times New Roman" w:eastAsia="Times New Roman" w:hAnsi="Times New Roman" w:cs="Times New Roman"/>
          <w:color w:val="000000"/>
        </w:rPr>
        <w:t xml:space="preserve">malodobnog </w:t>
      </w:r>
      <w:r w:rsidRPr="007768A6">
        <w:rPr>
          <w:rFonts w:ascii="Times New Roman" w:eastAsia="Times New Roman" w:hAnsi="Times New Roman" w:cs="Times New Roman"/>
          <w:color w:val="000000"/>
        </w:rPr>
        <w:t>učenika podnosi roditelj odnosno skrbnik.</w:t>
      </w:r>
    </w:p>
    <w:p w:rsidR="007768A6" w:rsidRPr="007768A6" w:rsidRDefault="007768A6" w:rsidP="000008C5">
      <w:pPr>
        <w:numPr>
          <w:ilvl w:val="0"/>
          <w:numId w:val="15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Pod dopuštenim zahtjevom iz stavka 2. ovog članka smatra se zahtjev uz kojega je podnositelj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dostavio:</w:t>
      </w:r>
    </w:p>
    <w:p w:rsidR="007768A6" w:rsidRPr="007768A6" w:rsidRDefault="007768A6" w:rsidP="000008C5">
      <w:pPr>
        <w:numPr>
          <w:ilvl w:val="1"/>
          <w:numId w:val="9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ispravu u izvorniku kojom dokazuje inozemno obrazovanje</w:t>
      </w:r>
    </w:p>
    <w:p w:rsidR="007768A6" w:rsidRPr="007768A6" w:rsidRDefault="007768A6" w:rsidP="000008C5">
      <w:pPr>
        <w:numPr>
          <w:ilvl w:val="1"/>
          <w:numId w:val="9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ovjereni prijepis isprave o inozemnom obrazovanju </w:t>
      </w:r>
    </w:p>
    <w:p w:rsidR="007768A6" w:rsidRPr="007768A6" w:rsidRDefault="007768A6" w:rsidP="000008C5">
      <w:pPr>
        <w:numPr>
          <w:ilvl w:val="1"/>
          <w:numId w:val="9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ispravu o državljanstvu, osim u slučaju apatrida ili osobe bez državljanstva</w:t>
      </w:r>
    </w:p>
    <w:p w:rsidR="007768A6" w:rsidRPr="007768A6" w:rsidRDefault="007768A6" w:rsidP="000008C5">
      <w:pPr>
        <w:numPr>
          <w:ilvl w:val="0"/>
          <w:numId w:val="156"/>
        </w:numPr>
        <w:spacing w:after="0" w:line="240" w:lineRule="auto"/>
        <w:ind w:left="360" w:right="83" w:hanging="360"/>
        <w:jc w:val="both"/>
        <w:rPr>
          <w:rFonts w:ascii="Times New Roman" w:eastAsia="Times New Roman" w:hAnsi="Times New Roman" w:cs="Times New Roman"/>
          <w:b/>
          <w:bCs/>
          <w:i/>
          <w:iCs/>
          <w:color w:val="000000"/>
        </w:rPr>
      </w:pPr>
      <w:r w:rsidRPr="007768A6">
        <w:rPr>
          <w:rFonts w:ascii="Times New Roman" w:eastAsia="Times New Roman" w:hAnsi="Times New Roman" w:cs="Times New Roman"/>
          <w:color w:val="000000"/>
        </w:rPr>
        <w:t xml:space="preserve">  U postupku priznavanja inozemne obrazovne isprave primjenjuju se odredbe Zakona o općem     upravnom postupku. </w:t>
      </w:r>
    </w:p>
    <w:p w:rsid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DONOŠENJE RJEŠENJA O PRIZNAVANJU EKVIVALENCIJE I UPISA U ŠKOLU</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2E1AB4">
        <w:rPr>
          <w:rFonts w:ascii="Times New Roman" w:eastAsia="Times New Roman" w:hAnsi="Times New Roman" w:cs="Times New Roman"/>
          <w:color w:val="000000"/>
        </w:rPr>
        <w:t>167</w:t>
      </w:r>
      <w:r w:rsidR="00E03EE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B25BBE" w:rsidP="000008C5">
      <w:pPr>
        <w:numPr>
          <w:ilvl w:val="0"/>
          <w:numId w:val="157"/>
        </w:numPr>
        <w:tabs>
          <w:tab w:val="num" w:pos="426"/>
        </w:tabs>
        <w:spacing w:after="0" w:line="240" w:lineRule="auto"/>
        <w:ind w:left="426" w:right="1"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 xml:space="preserve">O zahtjevu za priznavanje inozemne obrazovne isprave i nastavku obrazovanja u Školi odlučuje     </w:t>
      </w:r>
      <w:r w:rsidR="00AC6CB4">
        <w:rPr>
          <w:rFonts w:ascii="Times New Roman" w:eastAsia="Times New Roman" w:hAnsi="Times New Roman" w:cs="Times New Roman"/>
          <w:color w:val="000000"/>
        </w:rPr>
        <w:t xml:space="preserve">Nastavničko </w:t>
      </w:r>
      <w:r w:rsidR="007768A6" w:rsidRPr="007768A6">
        <w:rPr>
          <w:rFonts w:ascii="Times New Roman" w:eastAsia="Times New Roman" w:hAnsi="Times New Roman" w:cs="Times New Roman"/>
          <w:color w:val="000000"/>
        </w:rPr>
        <w:t>vijeće rješenjem.</w:t>
      </w:r>
    </w:p>
    <w:p w:rsidR="007768A6" w:rsidRPr="007768A6" w:rsidRDefault="00B25BBE" w:rsidP="000008C5">
      <w:pPr>
        <w:numPr>
          <w:ilvl w:val="0"/>
          <w:numId w:val="157"/>
        </w:numPr>
        <w:tabs>
          <w:tab w:val="num" w:pos="426"/>
        </w:tabs>
        <w:spacing w:after="0" w:line="240" w:lineRule="auto"/>
        <w:ind w:left="426" w:right="1"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C6CB4">
        <w:rPr>
          <w:rFonts w:ascii="Times New Roman" w:eastAsia="Times New Roman" w:hAnsi="Times New Roman" w:cs="Times New Roman"/>
          <w:color w:val="000000"/>
        </w:rPr>
        <w:t>Nastavničko</w:t>
      </w:r>
      <w:r w:rsidR="007768A6" w:rsidRPr="007768A6">
        <w:rPr>
          <w:rFonts w:ascii="Times New Roman" w:eastAsia="Times New Roman" w:hAnsi="Times New Roman" w:cs="Times New Roman"/>
          <w:color w:val="000000"/>
        </w:rPr>
        <w:t xml:space="preserve"> vijeće može pisano ovlastiti nekoga od svojih članova za provođenje ispitnog postupka   i izradu prijedloga rješenja ili zatražiti mišljenje Agencije za odgoj i obrazovanje u osnovnoj i  srednjoj školi.</w:t>
      </w:r>
    </w:p>
    <w:p w:rsidR="007768A6" w:rsidRPr="007768A6" w:rsidRDefault="00B25BBE" w:rsidP="000008C5">
      <w:pPr>
        <w:numPr>
          <w:ilvl w:val="0"/>
          <w:numId w:val="157"/>
        </w:numPr>
        <w:tabs>
          <w:tab w:val="num" w:pos="426"/>
        </w:tabs>
        <w:spacing w:after="0" w:line="240" w:lineRule="auto"/>
        <w:ind w:left="426" w:right="1"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 xml:space="preserve">Rješenjem iz stavka 1. ovoga članka </w:t>
      </w:r>
      <w:r w:rsidR="00AC6CB4">
        <w:rPr>
          <w:rFonts w:ascii="Times New Roman" w:eastAsia="Times New Roman" w:hAnsi="Times New Roman" w:cs="Times New Roman"/>
          <w:color w:val="000000"/>
        </w:rPr>
        <w:t>Nastavičko</w:t>
      </w:r>
      <w:r w:rsidR="007768A6" w:rsidRPr="007768A6">
        <w:rPr>
          <w:rFonts w:ascii="Times New Roman" w:eastAsia="Times New Roman" w:hAnsi="Times New Roman" w:cs="Times New Roman"/>
          <w:color w:val="000000"/>
        </w:rPr>
        <w:t xml:space="preserve"> vijeće može zahtjev odbiti ili utvrditi ekvivalenciju  inozemne obrazovne isprave, odobriti nastavak obrazovanja u Školi i upis u odgovarajući razred.</w:t>
      </w:r>
    </w:p>
    <w:p w:rsidR="007768A6" w:rsidRDefault="007768A6" w:rsidP="007768A6">
      <w:pPr>
        <w:spacing w:after="0" w:line="240" w:lineRule="auto"/>
        <w:ind w:right="1"/>
        <w:jc w:val="both"/>
        <w:rPr>
          <w:rFonts w:ascii="Times New Roman" w:eastAsia="Times New Roman" w:hAnsi="Times New Roman" w:cs="Times New Roman"/>
          <w:color w:val="000000"/>
        </w:rPr>
      </w:pPr>
    </w:p>
    <w:p w:rsidR="00455AD4" w:rsidRDefault="00455AD4" w:rsidP="007768A6">
      <w:pPr>
        <w:spacing w:after="0" w:line="240" w:lineRule="auto"/>
        <w:ind w:right="1"/>
        <w:jc w:val="both"/>
        <w:rPr>
          <w:rFonts w:ascii="Times New Roman" w:eastAsia="Times New Roman" w:hAnsi="Times New Roman" w:cs="Times New Roman"/>
          <w:color w:val="000000"/>
        </w:rPr>
      </w:pPr>
    </w:p>
    <w:p w:rsidR="00455AD4" w:rsidRPr="007768A6" w:rsidRDefault="00455AD4" w:rsidP="007768A6">
      <w:pPr>
        <w:spacing w:after="0" w:line="240" w:lineRule="auto"/>
        <w:ind w:right="1"/>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PRIJELAZ UČENIKA U ŠKOLU</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455AD4">
        <w:rPr>
          <w:rFonts w:ascii="Times New Roman" w:eastAsia="Times New Roman" w:hAnsi="Times New Roman" w:cs="Times New Roman"/>
          <w:color w:val="000000"/>
        </w:rPr>
        <w:t xml:space="preserve"> </w:t>
      </w:r>
      <w:r w:rsidR="002E1AB4">
        <w:rPr>
          <w:rFonts w:ascii="Times New Roman" w:eastAsia="Times New Roman" w:hAnsi="Times New Roman" w:cs="Times New Roman"/>
          <w:color w:val="000000"/>
        </w:rPr>
        <w:t>168</w:t>
      </w:r>
      <w:r w:rsidR="00E03EE5">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64"/>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Učenik koji je pohađao drugu školu može prijeći i nastaviti školovanje u Školu na način, u post</w:t>
      </w:r>
      <w:r w:rsidR="002E1AB4">
        <w:rPr>
          <w:rFonts w:ascii="Times New Roman" w:eastAsia="Times New Roman" w:hAnsi="Times New Roman" w:cs="Times New Roman"/>
          <w:color w:val="000000"/>
        </w:rPr>
        <w:t>u</w:t>
      </w:r>
      <w:r w:rsidRPr="007768A6">
        <w:rPr>
          <w:rFonts w:ascii="Times New Roman" w:eastAsia="Times New Roman" w:hAnsi="Times New Roman" w:cs="Times New Roman"/>
          <w:color w:val="000000"/>
        </w:rPr>
        <w:t>pku i rokovima utvrđenim Zakonom o odgoju i obrazovanju u osnovnoj i srednjoj školi.</w:t>
      </w:r>
    </w:p>
    <w:p w:rsidR="007768A6" w:rsidRPr="007768A6" w:rsidRDefault="007768A6" w:rsidP="007768A6">
      <w:pPr>
        <w:numPr>
          <w:ilvl w:val="0"/>
          <w:numId w:val="64"/>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 zahtjevu roditelja odnosno </w:t>
      </w:r>
      <w:r w:rsidR="00EC1001">
        <w:rPr>
          <w:rFonts w:ascii="Times New Roman" w:eastAsia="Times New Roman" w:hAnsi="Times New Roman" w:cs="Times New Roman"/>
          <w:color w:val="000000"/>
        </w:rPr>
        <w:t xml:space="preserve">zakonskog </w:t>
      </w:r>
      <w:r w:rsidRPr="007768A6">
        <w:rPr>
          <w:rFonts w:ascii="Times New Roman" w:eastAsia="Times New Roman" w:hAnsi="Times New Roman" w:cs="Times New Roman"/>
          <w:color w:val="000000"/>
        </w:rPr>
        <w:t xml:space="preserve">skrbnika učenika za prelaskom i nastavkom školovanja u Školi odlučuje </w:t>
      </w:r>
      <w:r w:rsidR="00EC1001">
        <w:rPr>
          <w:rFonts w:ascii="Times New Roman" w:eastAsia="Times New Roman" w:hAnsi="Times New Roman" w:cs="Times New Roman"/>
          <w:color w:val="000000"/>
        </w:rPr>
        <w:t>Nastavničko</w:t>
      </w:r>
      <w:r w:rsidRPr="007768A6">
        <w:rPr>
          <w:rFonts w:ascii="Times New Roman" w:eastAsia="Times New Roman" w:hAnsi="Times New Roman" w:cs="Times New Roman"/>
          <w:color w:val="000000"/>
        </w:rPr>
        <w:t xml:space="preserve"> vijeće.</w:t>
      </w:r>
    </w:p>
    <w:p w:rsidR="007768A6" w:rsidRPr="007768A6" w:rsidRDefault="007768A6" w:rsidP="007768A6">
      <w:pPr>
        <w:numPr>
          <w:ilvl w:val="0"/>
          <w:numId w:val="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Nakon upisa učenika Škola će obavijestiti školu iz koje učenik dolazi o obavljenom upisu.</w:t>
      </w:r>
    </w:p>
    <w:p w:rsidR="007768A6" w:rsidRPr="007768A6" w:rsidRDefault="007768A6" w:rsidP="00742FD8">
      <w:pPr>
        <w:spacing w:after="0" w:line="240" w:lineRule="auto"/>
        <w:ind w:left="426" w:right="83"/>
        <w:jc w:val="both"/>
        <w:rPr>
          <w:rFonts w:ascii="Times New Roman" w:eastAsia="Times New Roman" w:hAnsi="Times New Roman" w:cs="Times New Roman"/>
          <w:color w:val="FF0000"/>
        </w:rPr>
      </w:pPr>
    </w:p>
    <w:p w:rsidR="00C92175" w:rsidRPr="007768A6" w:rsidRDefault="00C92175" w:rsidP="00C92175">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DUŽNOST ŠKOLE SPRAM UČENJA STRANOG JEZIKA UČENIKA</w:t>
      </w:r>
    </w:p>
    <w:p w:rsidR="00C92175" w:rsidRPr="007768A6" w:rsidRDefault="00C92175" w:rsidP="00C92175">
      <w:pPr>
        <w:spacing w:after="0" w:line="240" w:lineRule="auto"/>
        <w:ind w:right="83"/>
        <w:jc w:val="center"/>
        <w:rPr>
          <w:rFonts w:ascii="Times New Roman" w:eastAsia="Times New Roman" w:hAnsi="Times New Roman" w:cs="Times New Roman"/>
          <w:b/>
          <w:i/>
          <w:color w:val="000000"/>
        </w:rPr>
      </w:pPr>
    </w:p>
    <w:p w:rsidR="00C92175" w:rsidRPr="007768A6" w:rsidRDefault="00C92175" w:rsidP="00C92175">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w:t>
      </w:r>
      <w:r w:rsidR="002E1AB4">
        <w:rPr>
          <w:rFonts w:ascii="Times New Roman" w:eastAsia="Times New Roman" w:hAnsi="Times New Roman" w:cs="Times New Roman"/>
          <w:color w:val="000000"/>
        </w:rPr>
        <w:t xml:space="preserve"> 169</w:t>
      </w:r>
      <w:r>
        <w:rPr>
          <w:rFonts w:ascii="Times New Roman" w:eastAsia="Times New Roman" w:hAnsi="Times New Roman" w:cs="Times New Roman"/>
          <w:color w:val="000000"/>
        </w:rPr>
        <w:t xml:space="preserve">. </w:t>
      </w:r>
    </w:p>
    <w:p w:rsidR="00C92175" w:rsidRPr="007768A6" w:rsidRDefault="00C92175" w:rsidP="00C92175">
      <w:pPr>
        <w:spacing w:after="0" w:line="240" w:lineRule="auto"/>
        <w:ind w:right="83"/>
        <w:jc w:val="both"/>
        <w:rPr>
          <w:rFonts w:ascii="Times New Roman" w:eastAsia="Times New Roman" w:hAnsi="Times New Roman" w:cs="Times New Roman"/>
          <w:color w:val="000000"/>
        </w:rPr>
      </w:pPr>
    </w:p>
    <w:p w:rsidR="00C92175" w:rsidRPr="007768A6" w:rsidRDefault="00C92175" w:rsidP="00C92175">
      <w:pPr>
        <w:tabs>
          <w:tab w:val="left" w:pos="180"/>
        </w:tabs>
        <w:spacing w:after="0" w:line="240" w:lineRule="auto"/>
        <w:ind w:left="360" w:right="83" w:hanging="360"/>
        <w:jc w:val="both"/>
        <w:rPr>
          <w:rFonts w:ascii="Times New Roman" w:eastAsia="Times New Roman" w:hAnsi="Times New Roman" w:cs="Times New Roman"/>
          <w:bCs/>
          <w:color w:val="000000"/>
        </w:rPr>
      </w:pPr>
      <w:r w:rsidRPr="007768A6">
        <w:rPr>
          <w:rFonts w:ascii="Times New Roman" w:eastAsia="Times New Roman" w:hAnsi="Times New Roman" w:cs="Times New Roman"/>
          <w:bCs/>
          <w:color w:val="000000"/>
        </w:rPr>
        <w:t xml:space="preserve">(1) U slučaju prelaska učenika iz druge škole, Škola je dužna omogućiti učeniku učenje stranog jezika koji mu je prvi strani jezik, a ako se taj strani jezik ne uči u Školi, obvezna je učeniku omogućiti pohađanje tog stranog jezika u drugoj školi. </w:t>
      </w:r>
    </w:p>
    <w:p w:rsidR="00C92175" w:rsidRPr="007768A6" w:rsidRDefault="00C92175" w:rsidP="00C92175">
      <w:pPr>
        <w:numPr>
          <w:ilvl w:val="0"/>
          <w:numId w:val="158"/>
        </w:numPr>
        <w:tabs>
          <w:tab w:val="num" w:pos="180"/>
        </w:tabs>
        <w:spacing w:after="0" w:line="240" w:lineRule="auto"/>
        <w:ind w:right="83"/>
        <w:jc w:val="both"/>
        <w:rPr>
          <w:rFonts w:ascii="Times New Roman" w:eastAsia="Times New Roman" w:hAnsi="Times New Roman" w:cs="Times New Roman"/>
          <w:bCs/>
          <w:color w:val="000000"/>
        </w:rPr>
      </w:pPr>
      <w:r w:rsidRPr="007768A6">
        <w:rPr>
          <w:rFonts w:ascii="Times New Roman" w:eastAsia="Times New Roman" w:hAnsi="Times New Roman" w:cs="Times New Roman"/>
          <w:bCs/>
          <w:color w:val="000000"/>
        </w:rPr>
        <w:t xml:space="preserve"> Uvjete i način pohađanja prvog stranog jezika u drugoj školi utvrđuje Škola uz suglasnost Ureda</w:t>
      </w:r>
    </w:p>
    <w:p w:rsidR="00C92175" w:rsidRPr="007768A6" w:rsidRDefault="00C92175" w:rsidP="00C92175">
      <w:pPr>
        <w:spacing w:after="0" w:line="240" w:lineRule="auto"/>
        <w:ind w:left="-180" w:right="83"/>
        <w:jc w:val="both"/>
        <w:rPr>
          <w:rFonts w:ascii="Times New Roman" w:eastAsia="Times New Roman" w:hAnsi="Times New Roman" w:cs="Times New Roman"/>
          <w:bCs/>
          <w:color w:val="000000"/>
        </w:rPr>
      </w:pPr>
      <w:r w:rsidRPr="007768A6">
        <w:rPr>
          <w:rFonts w:ascii="Times New Roman" w:eastAsia="Times New Roman" w:hAnsi="Times New Roman" w:cs="Times New Roman"/>
          <w:bCs/>
          <w:color w:val="000000"/>
        </w:rPr>
        <w:t xml:space="preserve">          državne uprave u </w:t>
      </w:r>
      <w:r>
        <w:rPr>
          <w:rFonts w:ascii="Times New Roman" w:eastAsia="Times New Roman" w:hAnsi="Times New Roman" w:cs="Times New Roman"/>
          <w:bCs/>
          <w:color w:val="000000"/>
        </w:rPr>
        <w:t>Dubrovačko-neretvanskoj županiji.</w:t>
      </w:r>
      <w:r w:rsidRPr="007768A6">
        <w:rPr>
          <w:rFonts w:ascii="Times New Roman" w:eastAsia="Times New Roman" w:hAnsi="Times New Roman" w:cs="Times New Roman"/>
          <w:bCs/>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PRESTANAK STATUSA UČENIKA U ŠKOLI</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Članak </w:t>
      </w:r>
      <w:r w:rsidR="002E1AB4">
        <w:rPr>
          <w:rFonts w:ascii="Times New Roman" w:eastAsia="Times New Roman" w:hAnsi="Times New Roman" w:cs="Times New Roman"/>
          <w:color w:val="000000"/>
        </w:rPr>
        <w:t>170</w:t>
      </w:r>
      <w:r w:rsidR="00E03EE5">
        <w:rPr>
          <w:rFonts w:ascii="Times New Roman" w:eastAsia="Times New Roman" w:hAnsi="Times New Roman" w:cs="Times New Roman"/>
          <w:color w:val="000000"/>
        </w:rPr>
        <w:t xml:space="preserve">. </w:t>
      </w:r>
    </w:p>
    <w:p w:rsidR="007768A6" w:rsidRPr="00EC1001" w:rsidRDefault="007768A6" w:rsidP="007768A6">
      <w:pPr>
        <w:spacing w:after="0" w:line="240" w:lineRule="auto"/>
        <w:ind w:right="83"/>
        <w:jc w:val="center"/>
        <w:rPr>
          <w:rFonts w:ascii="Times New Roman" w:eastAsia="Times New Roman" w:hAnsi="Times New Roman" w:cs="Times New Roman"/>
        </w:rPr>
      </w:pPr>
    </w:p>
    <w:p w:rsidR="00331DEC" w:rsidRPr="00EC1001" w:rsidRDefault="00331DEC" w:rsidP="00331DEC">
      <w:pPr>
        <w:spacing w:after="0" w:line="240" w:lineRule="auto"/>
        <w:jc w:val="both"/>
        <w:rPr>
          <w:rFonts w:ascii="Times New Roman" w:eastAsia="Times New Roman" w:hAnsi="Times New Roman" w:cs="Times New Roman"/>
          <w:lang w:eastAsia="hr-HR"/>
        </w:rPr>
      </w:pPr>
      <w:r w:rsidRPr="00EC1001">
        <w:rPr>
          <w:rFonts w:ascii="Times New Roman" w:eastAsia="Times New Roman" w:hAnsi="Times New Roman" w:cs="Times New Roman"/>
          <w:lang w:eastAsia="hr-HR"/>
        </w:rPr>
        <w:t>Učeniku Škole prestaje status redovitog učenika:</w:t>
      </w:r>
    </w:p>
    <w:p w:rsidR="00CB0705" w:rsidRPr="00A129B9" w:rsidRDefault="00CB0705" w:rsidP="00CB0705">
      <w:pPr>
        <w:pStyle w:val="BodyText"/>
        <w:numPr>
          <w:ilvl w:val="1"/>
          <w:numId w:val="273"/>
        </w:numPr>
        <w:rPr>
          <w:sz w:val="22"/>
          <w:szCs w:val="22"/>
        </w:rPr>
      </w:pPr>
      <w:r w:rsidRPr="00A129B9">
        <w:rPr>
          <w:sz w:val="22"/>
          <w:szCs w:val="22"/>
        </w:rPr>
        <w:t>na kraju školske godine u kojoj je završio obrazovanje</w:t>
      </w:r>
    </w:p>
    <w:p w:rsidR="00CB0705" w:rsidRPr="00A129B9" w:rsidRDefault="00CB0705" w:rsidP="00CB0705">
      <w:pPr>
        <w:pStyle w:val="BodyText"/>
        <w:numPr>
          <w:ilvl w:val="1"/>
          <w:numId w:val="273"/>
        </w:numPr>
        <w:rPr>
          <w:sz w:val="22"/>
          <w:szCs w:val="22"/>
        </w:rPr>
      </w:pPr>
      <w:r w:rsidRPr="00A129B9">
        <w:rPr>
          <w:sz w:val="22"/>
          <w:szCs w:val="22"/>
        </w:rPr>
        <w:t>godinu dana nakon završetka zadnjeg razreda upisanog obrazovnog programa kada nije izradio ili obranio završni rad</w:t>
      </w:r>
    </w:p>
    <w:p w:rsidR="00CB0705" w:rsidRPr="00A129B9" w:rsidRDefault="00CB0705" w:rsidP="00CB0705">
      <w:pPr>
        <w:pStyle w:val="BodyText"/>
        <w:numPr>
          <w:ilvl w:val="1"/>
          <w:numId w:val="273"/>
        </w:numPr>
        <w:rPr>
          <w:sz w:val="22"/>
          <w:szCs w:val="22"/>
        </w:rPr>
      </w:pPr>
      <w:r w:rsidRPr="00A129B9">
        <w:rPr>
          <w:sz w:val="22"/>
          <w:szCs w:val="22"/>
        </w:rPr>
        <w:t>kada se ispiše iz Škole</w:t>
      </w:r>
    </w:p>
    <w:p w:rsidR="00CB0705" w:rsidRPr="00A129B9" w:rsidRDefault="00CB0705" w:rsidP="00CB0705">
      <w:pPr>
        <w:pStyle w:val="BodyText"/>
        <w:numPr>
          <w:ilvl w:val="1"/>
          <w:numId w:val="273"/>
        </w:numPr>
        <w:rPr>
          <w:sz w:val="22"/>
          <w:szCs w:val="22"/>
        </w:rPr>
      </w:pPr>
      <w:r w:rsidRPr="00A129B9">
        <w:rPr>
          <w:sz w:val="22"/>
          <w:szCs w:val="22"/>
        </w:rPr>
        <w:t>kada nakon ponavljanja razreda u skladu sa zakonom ne upiše idući razred</w:t>
      </w:r>
    </w:p>
    <w:p w:rsidR="00CB0705" w:rsidRPr="00A129B9" w:rsidRDefault="00CB0705" w:rsidP="00CB0705">
      <w:pPr>
        <w:pStyle w:val="BodyText"/>
        <w:numPr>
          <w:ilvl w:val="1"/>
          <w:numId w:val="273"/>
        </w:numPr>
        <w:rPr>
          <w:sz w:val="22"/>
          <w:szCs w:val="22"/>
        </w:rPr>
      </w:pPr>
      <w:r w:rsidRPr="00A129B9">
        <w:rPr>
          <w:sz w:val="22"/>
          <w:szCs w:val="22"/>
        </w:rPr>
        <w:t>ako nakon izvršne pedagoške mjere isključenja iz Škole ne položi razredni ispit.</w:t>
      </w:r>
    </w:p>
    <w:p w:rsidR="00C92175" w:rsidRDefault="00C92175" w:rsidP="007768A6">
      <w:pPr>
        <w:spacing w:after="0" w:line="240" w:lineRule="auto"/>
        <w:ind w:right="83"/>
        <w:jc w:val="both"/>
        <w:rPr>
          <w:rFonts w:ascii="Times New Roman" w:eastAsia="Times New Roman" w:hAnsi="Times New Roman" w:cs="Times New Roman"/>
          <w:color w:val="FF0000"/>
        </w:rPr>
      </w:pPr>
    </w:p>
    <w:p w:rsidR="00CB0705" w:rsidRPr="000A3A2B" w:rsidRDefault="00CB0705" w:rsidP="00CB0705">
      <w:pPr>
        <w:pStyle w:val="BodyText"/>
        <w:jc w:val="center"/>
        <w:rPr>
          <w:b/>
          <w:bCs/>
          <w:i/>
          <w:iCs/>
          <w:sz w:val="22"/>
          <w:szCs w:val="22"/>
        </w:rPr>
      </w:pPr>
      <w:r w:rsidRPr="000A3A2B">
        <w:rPr>
          <w:b/>
          <w:bCs/>
          <w:i/>
          <w:iCs/>
          <w:sz w:val="22"/>
          <w:szCs w:val="22"/>
        </w:rPr>
        <w:t>KRAĆE TRAJANJE OBRAZOVANJA</w:t>
      </w:r>
    </w:p>
    <w:p w:rsidR="00CB0705" w:rsidRDefault="00CB0705" w:rsidP="00CB0705">
      <w:pPr>
        <w:pStyle w:val="BodyText"/>
        <w:jc w:val="center"/>
        <w:rPr>
          <w:b/>
          <w:bCs/>
          <w:i/>
          <w:iCs/>
          <w:sz w:val="20"/>
        </w:rPr>
      </w:pPr>
    </w:p>
    <w:p w:rsidR="00CB0705" w:rsidRPr="007E46EB" w:rsidRDefault="00CB0705" w:rsidP="00CB0705">
      <w:pPr>
        <w:pStyle w:val="BodyText"/>
        <w:jc w:val="center"/>
        <w:rPr>
          <w:sz w:val="22"/>
          <w:szCs w:val="22"/>
        </w:rPr>
      </w:pPr>
      <w:r w:rsidRPr="007E46EB">
        <w:rPr>
          <w:sz w:val="22"/>
          <w:szCs w:val="22"/>
        </w:rPr>
        <w:t xml:space="preserve">Članak </w:t>
      </w:r>
      <w:r w:rsidR="002E1AB4" w:rsidRPr="002D6FB5">
        <w:rPr>
          <w:sz w:val="22"/>
          <w:szCs w:val="22"/>
        </w:rPr>
        <w:t>171.</w:t>
      </w:r>
    </w:p>
    <w:p w:rsidR="00CB0705" w:rsidRDefault="00CB0705" w:rsidP="00CB0705">
      <w:pPr>
        <w:pStyle w:val="BodyText"/>
        <w:jc w:val="center"/>
      </w:pPr>
    </w:p>
    <w:p w:rsidR="00CB0705" w:rsidRPr="00752D8B" w:rsidRDefault="007E46EB" w:rsidP="007E46EB">
      <w:pPr>
        <w:pStyle w:val="BodyText"/>
        <w:rPr>
          <w:sz w:val="22"/>
          <w:szCs w:val="22"/>
        </w:rPr>
      </w:pPr>
      <w:r>
        <w:rPr>
          <w:sz w:val="22"/>
          <w:szCs w:val="22"/>
        </w:rPr>
        <w:t>(1)</w:t>
      </w:r>
      <w:r w:rsidR="00CB0705" w:rsidRPr="00752D8B">
        <w:rPr>
          <w:sz w:val="22"/>
          <w:szCs w:val="22"/>
        </w:rPr>
        <w:t>U skladu s kurikulumom umjetničkog obrazovanja učenici mogu završiti umjetničko obrazovanje u trajanju kraćem od propisanog, ovisno o razini  napredovanja u stjecanju znanja, razvoju vještina, sposobnosti i stavova.</w:t>
      </w:r>
    </w:p>
    <w:p w:rsidR="00CB0705" w:rsidRPr="00752D8B" w:rsidRDefault="007E46EB" w:rsidP="00CB0705">
      <w:pPr>
        <w:pStyle w:val="BodyText"/>
        <w:rPr>
          <w:sz w:val="22"/>
          <w:szCs w:val="22"/>
        </w:rPr>
      </w:pPr>
      <w:r>
        <w:rPr>
          <w:sz w:val="22"/>
          <w:szCs w:val="22"/>
        </w:rPr>
        <w:t>(2)</w:t>
      </w:r>
      <w:r w:rsidR="00CB0705" w:rsidRPr="00752D8B">
        <w:rPr>
          <w:sz w:val="22"/>
          <w:szCs w:val="22"/>
        </w:rPr>
        <w:t>O mogućnosti završetka obrazovanja u trajanju kraćem od propisanog u dogovoru s roditeljem učenika odlučuje nastavničko vijeće.</w:t>
      </w:r>
    </w:p>
    <w:p w:rsidR="00CB0705" w:rsidRPr="00752D8B" w:rsidRDefault="007E46EB" w:rsidP="007E46EB">
      <w:pPr>
        <w:pStyle w:val="BodyText"/>
        <w:rPr>
          <w:sz w:val="22"/>
          <w:szCs w:val="22"/>
        </w:rPr>
      </w:pPr>
      <w:r>
        <w:rPr>
          <w:sz w:val="22"/>
          <w:szCs w:val="22"/>
        </w:rPr>
        <w:t>(3)</w:t>
      </w:r>
      <w:r w:rsidR="00CB0705" w:rsidRPr="00752D8B">
        <w:rPr>
          <w:sz w:val="22"/>
          <w:szCs w:val="22"/>
        </w:rPr>
        <w:t>Učenik iz stavka 1. ovoga članka može tijekom jedne godine završiti najviše dva razreda.</w:t>
      </w:r>
    </w:p>
    <w:p w:rsidR="00CB0705" w:rsidRDefault="00CB0705" w:rsidP="00CB0705">
      <w:pPr>
        <w:pStyle w:val="BodyText"/>
        <w:ind w:left="1080"/>
      </w:pPr>
    </w:p>
    <w:p w:rsidR="007E46EB" w:rsidRDefault="007E46EB" w:rsidP="00CB0705">
      <w:pPr>
        <w:pStyle w:val="BodyText"/>
        <w:ind w:left="1080"/>
      </w:pPr>
    </w:p>
    <w:p w:rsidR="00CB0705" w:rsidRPr="000A3A2B" w:rsidRDefault="00CB0705" w:rsidP="00CB0705">
      <w:pPr>
        <w:pStyle w:val="BodyText"/>
        <w:jc w:val="center"/>
        <w:rPr>
          <w:b/>
          <w:bCs/>
          <w:i/>
          <w:iCs/>
          <w:sz w:val="22"/>
          <w:szCs w:val="22"/>
        </w:rPr>
      </w:pPr>
      <w:r w:rsidRPr="000A3A2B">
        <w:rPr>
          <w:b/>
          <w:bCs/>
          <w:i/>
          <w:iCs/>
          <w:sz w:val="22"/>
          <w:szCs w:val="22"/>
        </w:rPr>
        <w:lastRenderedPageBreak/>
        <w:t>DULJE TRAJANJE OBRAZOVANJA</w:t>
      </w:r>
    </w:p>
    <w:p w:rsidR="00CB0705" w:rsidRPr="00AD62AB" w:rsidRDefault="00CB0705" w:rsidP="00CB0705">
      <w:pPr>
        <w:pStyle w:val="BodyText"/>
        <w:jc w:val="center"/>
        <w:rPr>
          <w:bCs/>
          <w:iCs/>
        </w:rPr>
      </w:pPr>
    </w:p>
    <w:p w:rsidR="00CB0705" w:rsidRPr="007E46EB" w:rsidRDefault="00CB0705" w:rsidP="00CB0705">
      <w:pPr>
        <w:pStyle w:val="BodyText"/>
        <w:jc w:val="center"/>
        <w:rPr>
          <w:sz w:val="22"/>
          <w:szCs w:val="22"/>
        </w:rPr>
      </w:pPr>
      <w:r w:rsidRPr="007E46EB">
        <w:rPr>
          <w:sz w:val="22"/>
          <w:szCs w:val="22"/>
        </w:rPr>
        <w:t xml:space="preserve">Članak </w:t>
      </w:r>
      <w:r w:rsidR="002E1AB4">
        <w:rPr>
          <w:sz w:val="22"/>
          <w:szCs w:val="22"/>
        </w:rPr>
        <w:t>172.</w:t>
      </w:r>
    </w:p>
    <w:p w:rsidR="00CB0705" w:rsidRDefault="00CB0705" w:rsidP="00CB0705">
      <w:pPr>
        <w:pStyle w:val="BodyText"/>
        <w:jc w:val="center"/>
      </w:pPr>
    </w:p>
    <w:p w:rsidR="00752D8B" w:rsidRPr="00752D8B" w:rsidRDefault="00CB0705" w:rsidP="00752D8B">
      <w:pPr>
        <w:pStyle w:val="BodyText"/>
        <w:numPr>
          <w:ilvl w:val="0"/>
          <w:numId w:val="274"/>
        </w:numPr>
        <w:rPr>
          <w:sz w:val="22"/>
          <w:szCs w:val="22"/>
        </w:rPr>
      </w:pPr>
      <w:r w:rsidRPr="00752D8B">
        <w:rPr>
          <w:sz w:val="22"/>
          <w:szCs w:val="22"/>
        </w:rPr>
        <w:t>Posebno darovitim učenicima u umjetničkom području i učenicima koji se pripremaju za međunarodna natjecanja, omogućit će se završetak obrazovanja pohađanjem nastave ili polaganjem ispita u vremenu za polovicu duljem od trajanja upisanog programa.</w:t>
      </w:r>
    </w:p>
    <w:p w:rsidR="00CB0705" w:rsidRPr="00752D8B" w:rsidRDefault="00CB0705" w:rsidP="00752D8B">
      <w:pPr>
        <w:pStyle w:val="BodyText"/>
        <w:numPr>
          <w:ilvl w:val="0"/>
          <w:numId w:val="274"/>
        </w:numPr>
        <w:rPr>
          <w:sz w:val="22"/>
          <w:szCs w:val="22"/>
        </w:rPr>
      </w:pPr>
      <w:r w:rsidRPr="00752D8B">
        <w:rPr>
          <w:sz w:val="22"/>
          <w:szCs w:val="22"/>
        </w:rPr>
        <w:t>O produženju obrazovanja, načinu pohađanja nastave  i polaganja ispita iz stavka 1. ovoga članka odlučuje nastavničko vijeće na zahtjev roditelja učenika.</w:t>
      </w:r>
      <w:r w:rsidRPr="00752D8B">
        <w:rPr>
          <w:b/>
          <w:i/>
          <w:sz w:val="22"/>
          <w:szCs w:val="22"/>
        </w:rPr>
        <w:t xml:space="preserve"> </w:t>
      </w:r>
    </w:p>
    <w:p w:rsidR="00CB0705" w:rsidRDefault="00CB0705" w:rsidP="007768A6">
      <w:pPr>
        <w:spacing w:after="0" w:line="240" w:lineRule="auto"/>
        <w:ind w:right="83"/>
        <w:jc w:val="both"/>
        <w:rPr>
          <w:rFonts w:ascii="Times New Roman" w:eastAsia="Times New Roman" w:hAnsi="Times New Roman" w:cs="Times New Roman"/>
          <w:b/>
          <w:i/>
          <w:color w:val="000000"/>
        </w:rPr>
      </w:pPr>
    </w:p>
    <w:p w:rsidR="00752D8B" w:rsidRDefault="000A3A2B" w:rsidP="000A3A2B">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UČENICI S TEŠKOĆAMA U RAZVOJU</w:t>
      </w:r>
    </w:p>
    <w:p w:rsidR="000A3A2B" w:rsidRDefault="000A3A2B" w:rsidP="000A3A2B">
      <w:pPr>
        <w:spacing w:after="0" w:line="240" w:lineRule="auto"/>
        <w:ind w:right="83"/>
        <w:jc w:val="center"/>
        <w:rPr>
          <w:rFonts w:ascii="Times New Roman" w:eastAsia="Times New Roman" w:hAnsi="Times New Roman" w:cs="Times New Roman"/>
          <w:b/>
          <w:i/>
          <w:color w:val="000000"/>
        </w:rPr>
      </w:pPr>
    </w:p>
    <w:p w:rsidR="000A3A2B" w:rsidRDefault="000A3A2B" w:rsidP="000A3A2B">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2E1AB4" w:rsidRPr="002D6FB5">
        <w:rPr>
          <w:rFonts w:ascii="Times New Roman" w:eastAsia="Times New Roman" w:hAnsi="Times New Roman" w:cs="Times New Roman"/>
          <w:color w:val="000000"/>
        </w:rPr>
        <w:t>173.</w:t>
      </w:r>
    </w:p>
    <w:p w:rsidR="000A3A2B" w:rsidRDefault="000A3A2B" w:rsidP="007768A6">
      <w:pPr>
        <w:spacing w:after="0" w:line="240" w:lineRule="auto"/>
        <w:ind w:right="83"/>
        <w:jc w:val="both"/>
        <w:rPr>
          <w:rFonts w:ascii="Times New Roman" w:eastAsia="Times New Roman" w:hAnsi="Times New Roman" w:cs="Times New Roman"/>
          <w:color w:val="000000"/>
        </w:rPr>
      </w:pPr>
    </w:p>
    <w:p w:rsidR="000A3A2B" w:rsidRPr="00A129B9" w:rsidRDefault="000A3A2B" w:rsidP="000A3A2B">
      <w:pPr>
        <w:spacing w:after="225" w:line="240" w:lineRule="auto"/>
        <w:jc w:val="both"/>
        <w:textAlignment w:val="baseline"/>
        <w:rPr>
          <w:rFonts w:ascii="Minion Pro" w:eastAsia="Times New Roman" w:hAnsi="Minion Pro" w:cs="Times New Roman"/>
          <w:color w:val="000000"/>
          <w:lang w:eastAsia="hr-HR"/>
        </w:rPr>
      </w:pPr>
      <w:r w:rsidRPr="00A129B9">
        <w:rPr>
          <w:rFonts w:ascii="Minion Pro" w:eastAsia="Times New Roman" w:hAnsi="Minion Pro" w:cs="Times New Roman"/>
          <w:color w:val="000000"/>
          <w:lang w:eastAsia="hr-HR"/>
        </w:rPr>
        <w:t>Obrazovanje učenika s teškoćama u razvoju organizira se u Školi prema kurikulumu umjetničkog obrazovanja i posebnome kurikulumu prilagođenome učeniku s teškoćama.</w:t>
      </w:r>
    </w:p>
    <w:p w:rsidR="00C92175" w:rsidRPr="007768A6" w:rsidRDefault="00C92175"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 xml:space="preserve">PRAVA I OBVEZE UČENIKA </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Članak </w:t>
      </w:r>
      <w:r w:rsidR="002E1AB4">
        <w:rPr>
          <w:rFonts w:ascii="Times New Roman" w:eastAsia="Times New Roman" w:hAnsi="Times New Roman" w:cs="Times New Roman"/>
          <w:color w:val="000000"/>
        </w:rPr>
        <w:t>174</w:t>
      </w:r>
      <w:r w:rsidR="00895B32">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Učenik ima pravo:</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sudjelovati u odgojno-obrazovnom procesu,</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pravo na obaviještenost o svim pitanjima koja se na njega odnose,</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pravo na uvažavanje njegovog mišljenja, </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pravo na sudjelovanje u radu Vijeća učenika te izradi i provedbi kućnog reda,</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pravo na savjet i pomoć pri rješavanju problema,</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pravo na pritužbu </w:t>
      </w:r>
      <w:r w:rsidR="00C61DF3">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ravnatelju i Školskom odboru,</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koristiti objekte Škole i sredstva koja služe za ostvarivanje nastavnih sadržaja u skladu s njihovom namjenom, </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iznositi prijedloge i mišljenja radi poboljšanja odgojno-obrazovnog procesa i odgojno obrazovnog rada</w:t>
      </w:r>
    </w:p>
    <w:p w:rsidR="007768A6" w:rsidRPr="007768A6" w:rsidRDefault="007768A6" w:rsidP="007768A6">
      <w:pPr>
        <w:numPr>
          <w:ilvl w:val="0"/>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Učenik je obvezan:</w:t>
      </w:r>
    </w:p>
    <w:p w:rsidR="007768A6" w:rsidRPr="007768A6" w:rsidRDefault="007768A6" w:rsidP="000008C5">
      <w:pPr>
        <w:numPr>
          <w:ilvl w:val="0"/>
          <w:numId w:val="1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redovito pohađati obvezni dio nastavnog programa i druge oblike odgojno-obrazovnog rada koje je izabrao,</w:t>
      </w:r>
    </w:p>
    <w:p w:rsidR="007768A6" w:rsidRPr="007768A6" w:rsidRDefault="007768A6" w:rsidP="000008C5">
      <w:pPr>
        <w:numPr>
          <w:ilvl w:val="0"/>
          <w:numId w:val="1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savjesno učiti i aktivno sudjelovati u nastavnom procesu,</w:t>
      </w:r>
    </w:p>
    <w:p w:rsidR="007768A6" w:rsidRPr="007768A6" w:rsidRDefault="007768A6" w:rsidP="000008C5">
      <w:pPr>
        <w:numPr>
          <w:ilvl w:val="0"/>
          <w:numId w:val="1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njegovati humane odnose među učenicima, </w:t>
      </w:r>
      <w:r w:rsidR="00EA3218">
        <w:rPr>
          <w:rFonts w:ascii="Times New Roman" w:eastAsia="Times New Roman" w:hAnsi="Times New Roman" w:cs="Times New Roman"/>
          <w:color w:val="000000"/>
        </w:rPr>
        <w:t>nastavnicima</w:t>
      </w:r>
      <w:r w:rsidRPr="007768A6">
        <w:rPr>
          <w:rFonts w:ascii="Times New Roman" w:eastAsia="Times New Roman" w:hAnsi="Times New Roman" w:cs="Times New Roman"/>
          <w:color w:val="000000"/>
        </w:rPr>
        <w:t xml:space="preserve"> i drugim radnicima Škole,</w:t>
      </w:r>
    </w:p>
    <w:p w:rsidR="007768A6" w:rsidRPr="007768A6" w:rsidRDefault="007768A6" w:rsidP="000008C5">
      <w:pPr>
        <w:numPr>
          <w:ilvl w:val="0"/>
          <w:numId w:val="1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čuvati imovinu koju koristi te imovinu drugih učenika i radnika Škole,</w:t>
      </w:r>
    </w:p>
    <w:p w:rsidR="007768A6" w:rsidRPr="007768A6" w:rsidRDefault="007768A6" w:rsidP="000008C5">
      <w:pPr>
        <w:numPr>
          <w:ilvl w:val="0"/>
          <w:numId w:val="1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poštovati pravila kućnog reda te izvršavati upute </w:t>
      </w:r>
      <w:r w:rsidR="00EA3218">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stručnih suradnika, ravnatelja i drugih radnika škole koje su u skladu s pravnim propisima i kućnom redu,</w:t>
      </w:r>
    </w:p>
    <w:p w:rsidR="007768A6" w:rsidRPr="007768A6" w:rsidRDefault="007768A6" w:rsidP="000008C5">
      <w:pPr>
        <w:numPr>
          <w:ilvl w:val="0"/>
          <w:numId w:val="1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čuvati udžbenike i druga obrazovna i nastavna sredstva,</w:t>
      </w:r>
    </w:p>
    <w:p w:rsidR="007768A6" w:rsidRPr="007768A6" w:rsidRDefault="007768A6" w:rsidP="000008C5">
      <w:pPr>
        <w:numPr>
          <w:ilvl w:val="0"/>
          <w:numId w:val="1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pridržavati se pravila kućnog reda te pravodobno opravdati izostanke i zakašnjenja.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SIGURNOST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Članak </w:t>
      </w:r>
      <w:r w:rsidR="002E1AB4">
        <w:rPr>
          <w:rFonts w:ascii="Times New Roman" w:eastAsia="Times New Roman" w:hAnsi="Times New Roman" w:cs="Times New Roman"/>
          <w:color w:val="000000"/>
        </w:rPr>
        <w:t>175</w:t>
      </w:r>
      <w:r w:rsidR="00895B32">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je dužna poduzeti sve potrebne mjere radi sigurnosti i zaštite zdravlja učenika. </w:t>
      </w:r>
    </w:p>
    <w:p w:rsidR="007768A6" w:rsidRPr="007768A6" w:rsidRDefault="007768A6" w:rsidP="007768A6">
      <w:pPr>
        <w:numPr>
          <w:ilvl w:val="0"/>
          <w:numId w:val="6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Ravnatelj i </w:t>
      </w:r>
      <w:r w:rsidR="00DD386F">
        <w:rPr>
          <w:rFonts w:ascii="Times New Roman" w:eastAsia="Times New Roman" w:hAnsi="Times New Roman" w:cs="Times New Roman"/>
          <w:color w:val="000000"/>
        </w:rPr>
        <w:t>nastavnici</w:t>
      </w:r>
      <w:r w:rsidRPr="007768A6">
        <w:rPr>
          <w:rFonts w:ascii="Times New Roman" w:eastAsia="Times New Roman" w:hAnsi="Times New Roman" w:cs="Times New Roman"/>
          <w:color w:val="000000"/>
        </w:rPr>
        <w:t xml:space="preserve"> su dužni omogućiti pravobranitelju za djecu da upoznaje i savjetuje učenike o načinu ostvarivanja i zaštite njihovih prava i interesa.</w:t>
      </w:r>
    </w:p>
    <w:p w:rsidR="007768A6" w:rsidRPr="007768A6" w:rsidRDefault="00A7663B" w:rsidP="007768A6">
      <w:pPr>
        <w:numPr>
          <w:ilvl w:val="0"/>
          <w:numId w:val="66"/>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Nastavnici</w:t>
      </w:r>
      <w:r w:rsidR="007768A6" w:rsidRPr="007768A6">
        <w:rPr>
          <w:rFonts w:ascii="Times New Roman" w:eastAsia="Times New Roman" w:hAnsi="Times New Roman" w:cs="Times New Roman"/>
          <w:color w:val="000000"/>
        </w:rPr>
        <w:t>,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A7663B" w:rsidRPr="00DD386F" w:rsidRDefault="007768A6" w:rsidP="00A7663B">
      <w:pPr>
        <w:numPr>
          <w:ilvl w:val="0"/>
          <w:numId w:val="66"/>
        </w:num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color w:val="000000"/>
        </w:rPr>
        <w:t>Ravnatelj Škole je obvezan odmah o svakom kršenju prava učenika iz stavka 3. ovoga članka izvijestiti nadležno tijelo socijalne skrbi, pravobranitelja za djecu odnosno drugo nadležno tijelo</w:t>
      </w:r>
      <w:r w:rsidRPr="007768A6">
        <w:rPr>
          <w:rFonts w:ascii="Times New Roman" w:eastAsia="Times New Roman" w:hAnsi="Times New Roman" w:cs="Times New Roman"/>
          <w:i/>
          <w:color w:val="FF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IZOSTANCI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2E1AB4">
        <w:rPr>
          <w:rFonts w:ascii="Times New Roman" w:eastAsia="Times New Roman" w:hAnsi="Times New Roman" w:cs="Times New Roman"/>
          <w:color w:val="000000"/>
        </w:rPr>
        <w:t>176</w:t>
      </w:r>
      <w:r w:rsidR="00895B32">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Izostanke i zakašnjenja na nastavu i druge oblike odgojno-obrazovnog rada učenici su dužni opravdati (ispričnicom roditelja, skrbnika, liječnika, sportskog kluba, kulturno-umjetničkog društva i sl.) u roku do 3 dana od dana dolaska u Školu.</w:t>
      </w:r>
    </w:p>
    <w:p w:rsidR="007768A6" w:rsidRPr="007768A6" w:rsidRDefault="007768A6" w:rsidP="007768A6">
      <w:pPr>
        <w:numPr>
          <w:ilvl w:val="0"/>
          <w:numId w:val="6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7768A6" w:rsidRPr="007768A6" w:rsidRDefault="007768A6" w:rsidP="007768A6">
      <w:pPr>
        <w:numPr>
          <w:ilvl w:val="0"/>
          <w:numId w:val="6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Izostanak s nastave, u slučaju pravodobnog zahtjeva roditelja, može odobriti:</w:t>
      </w:r>
    </w:p>
    <w:p w:rsidR="007768A6" w:rsidRPr="007768A6" w:rsidRDefault="007768A6" w:rsidP="000008C5">
      <w:pPr>
        <w:numPr>
          <w:ilvl w:val="0"/>
          <w:numId w:val="217"/>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predmetni </w:t>
      </w:r>
      <w:r w:rsidR="00A7663B">
        <w:rPr>
          <w:rFonts w:ascii="Times New Roman" w:eastAsia="Times New Roman" w:hAnsi="Times New Roman" w:cs="Times New Roman"/>
          <w:color w:val="000000"/>
          <w:lang w:val="en-GB"/>
        </w:rPr>
        <w:t>natavnik</w:t>
      </w:r>
      <w:r w:rsidRPr="007768A6">
        <w:rPr>
          <w:rFonts w:ascii="Times New Roman" w:eastAsia="Times New Roman" w:hAnsi="Times New Roman" w:cs="Times New Roman"/>
          <w:color w:val="000000"/>
          <w:lang w:val="en-GB"/>
        </w:rPr>
        <w:t xml:space="preserve"> za izostanak s njegovog sata tijekom nastavnog dana,</w:t>
      </w:r>
    </w:p>
    <w:p w:rsidR="007768A6" w:rsidRPr="007768A6" w:rsidRDefault="007768A6" w:rsidP="000008C5">
      <w:pPr>
        <w:numPr>
          <w:ilvl w:val="0"/>
          <w:numId w:val="217"/>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razrednik za izostanak do tri pojedinačna ili uzastopna radna dana,</w:t>
      </w:r>
    </w:p>
    <w:p w:rsidR="007768A6" w:rsidRPr="007768A6" w:rsidRDefault="007768A6" w:rsidP="000008C5">
      <w:pPr>
        <w:numPr>
          <w:ilvl w:val="0"/>
          <w:numId w:val="217"/>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ravnatelj za izostanak do sedam uzastopnih radnih dana,</w:t>
      </w:r>
    </w:p>
    <w:p w:rsidR="007768A6" w:rsidRPr="007768A6" w:rsidRDefault="00A7663B" w:rsidP="000008C5">
      <w:pPr>
        <w:numPr>
          <w:ilvl w:val="0"/>
          <w:numId w:val="217"/>
        </w:num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Nastavničko</w:t>
      </w:r>
      <w:r w:rsidR="007768A6" w:rsidRPr="007768A6">
        <w:rPr>
          <w:rFonts w:ascii="Times New Roman" w:eastAsia="Times New Roman" w:hAnsi="Times New Roman" w:cs="Times New Roman"/>
          <w:color w:val="000000"/>
          <w:lang w:val="en-GB"/>
        </w:rPr>
        <w:t xml:space="preserve"> vijeće za izostanak do petnaest uzastopnih radnih dana.</w:t>
      </w:r>
    </w:p>
    <w:p w:rsidR="007768A6" w:rsidRPr="007768A6" w:rsidRDefault="007768A6" w:rsidP="007768A6">
      <w:pPr>
        <w:numPr>
          <w:ilvl w:val="0"/>
          <w:numId w:val="6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stavku 3. ovoga članka.</w:t>
      </w:r>
    </w:p>
    <w:p w:rsidR="007768A6" w:rsidRPr="007768A6" w:rsidRDefault="007768A6" w:rsidP="007768A6">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7768A6">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7768A6" w:rsidRPr="007768A6" w:rsidRDefault="007768A6" w:rsidP="007768A6">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7768A6">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768A6" w:rsidRPr="007768A6" w:rsidRDefault="007768A6" w:rsidP="007768A6">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7768A6">
        <w:rPr>
          <w:rFonts w:ascii="Times New Roman" w:eastAsia="Times New Roman" w:hAnsi="Times New Roman" w:cs="Times New Roman"/>
          <w:color w:val="231F20"/>
          <w:lang w:eastAsia="hr-HR"/>
        </w:rPr>
        <w:t>Neopravdanim izostankom smatra se izostanak koji nije odobren ili opravdan sukladno odredbama ovoga članka.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IZVJEŠĆIVANJE O IZOSTANCIMA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2E1AB4">
        <w:rPr>
          <w:rFonts w:ascii="Times New Roman" w:eastAsia="Times New Roman" w:hAnsi="Times New Roman" w:cs="Times New Roman"/>
          <w:color w:val="000000"/>
        </w:rPr>
        <w:t>177</w:t>
      </w:r>
      <w:r w:rsidR="00895B32">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rsidR="007768A6" w:rsidRPr="007768A6" w:rsidRDefault="007768A6" w:rsidP="007768A6">
      <w:pPr>
        <w:numPr>
          <w:ilvl w:val="0"/>
          <w:numId w:val="6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 neredovitim dolaskom u Školu smatra se izostanak koji nije odobren ili opravd</w:t>
      </w:r>
      <w:r w:rsidR="00895B32">
        <w:rPr>
          <w:rFonts w:ascii="Times New Roman" w:eastAsia="Times New Roman" w:hAnsi="Times New Roman" w:cs="Times New Roman"/>
          <w:color w:val="000000"/>
        </w:rPr>
        <w:t xml:space="preserve">an sukladno odredbama članka </w:t>
      </w:r>
      <w:r w:rsidR="002E1AB4" w:rsidRPr="002D6FB5">
        <w:rPr>
          <w:rFonts w:ascii="Times New Roman" w:eastAsia="Times New Roman" w:hAnsi="Times New Roman" w:cs="Times New Roman"/>
          <w:color w:val="000000"/>
        </w:rPr>
        <w:t>176.</w:t>
      </w:r>
      <w:r w:rsidRPr="007768A6">
        <w:rPr>
          <w:rFonts w:ascii="Times New Roman" w:eastAsia="Times New Roman" w:hAnsi="Times New Roman" w:cs="Times New Roman"/>
          <w:color w:val="000000"/>
        </w:rPr>
        <w:t xml:space="preserve"> ovog Statuta. </w:t>
      </w:r>
    </w:p>
    <w:p w:rsidR="00D37FEE" w:rsidRDefault="00D37FEE" w:rsidP="007768A6">
      <w:pPr>
        <w:spacing w:after="0" w:line="240" w:lineRule="auto"/>
        <w:ind w:right="83"/>
        <w:jc w:val="center"/>
        <w:rPr>
          <w:rFonts w:ascii="Times New Roman" w:eastAsia="Times New Roman" w:hAnsi="Times New Roman" w:cs="Times New Roman"/>
          <w:color w:val="000000"/>
        </w:rPr>
      </w:pPr>
    </w:p>
    <w:p w:rsidR="007768A6" w:rsidRPr="00564749" w:rsidRDefault="007768A6" w:rsidP="007768A6">
      <w:pPr>
        <w:spacing w:after="0" w:line="240" w:lineRule="auto"/>
        <w:ind w:right="83"/>
        <w:jc w:val="center"/>
        <w:rPr>
          <w:rFonts w:ascii="Times New Roman" w:eastAsia="Times New Roman" w:hAnsi="Times New Roman" w:cs="Times New Roman"/>
          <w:b/>
          <w:bCs/>
          <w:i/>
          <w:iCs/>
        </w:rPr>
      </w:pPr>
      <w:r w:rsidRPr="00564749">
        <w:rPr>
          <w:rFonts w:ascii="Times New Roman" w:eastAsia="Times New Roman" w:hAnsi="Times New Roman" w:cs="Times New Roman"/>
          <w:b/>
          <w:bCs/>
          <w:i/>
          <w:iCs/>
        </w:rPr>
        <w:t xml:space="preserve">OCJENJIVANJE UČENIKA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Članak</w:t>
      </w:r>
      <w:r w:rsidR="002E1AB4">
        <w:rPr>
          <w:rFonts w:ascii="Times New Roman" w:eastAsia="Times New Roman" w:hAnsi="Times New Roman" w:cs="Times New Roman"/>
        </w:rPr>
        <w:t xml:space="preserve"> 178</w:t>
      </w:r>
      <w:r w:rsidRPr="007768A6">
        <w:rPr>
          <w:rFonts w:ascii="Times New Roman" w:eastAsia="Times New Roman" w:hAnsi="Times New Roman" w:cs="Times New Roman"/>
        </w:rPr>
        <w:t xml:space="preserve"> </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6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Uspjeh redovitih učenika Škole prati se i ocjenjuje tijekom nastave.</w:t>
      </w:r>
    </w:p>
    <w:p w:rsidR="007768A6" w:rsidRPr="007768A6" w:rsidRDefault="007768A6" w:rsidP="007768A6">
      <w:pPr>
        <w:numPr>
          <w:ilvl w:val="0"/>
          <w:numId w:val="6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bCs/>
        </w:rPr>
        <w:t>Učenika se tijekom nastavne godine ocjenjuje iz svakog nastavnog predmeta i iz vladanja.</w:t>
      </w:r>
    </w:p>
    <w:p w:rsidR="007768A6" w:rsidRPr="007768A6" w:rsidRDefault="007768A6" w:rsidP="007768A6">
      <w:pPr>
        <w:numPr>
          <w:ilvl w:val="0"/>
          <w:numId w:val="6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bCs/>
        </w:rPr>
        <w:t>Ocjene iz nastavnih predmeta su brojčane; odličan (5), vrlo dobar (4), dobar (3), dovoljan (2) i nedovoljan (1), a iz vladanja opisne: uzorno, dobro i loše.</w:t>
      </w:r>
    </w:p>
    <w:p w:rsidR="005E1397" w:rsidRPr="005E1397" w:rsidRDefault="007768A6" w:rsidP="005E1397">
      <w:pPr>
        <w:numPr>
          <w:ilvl w:val="0"/>
          <w:numId w:val="69"/>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Na osnovi praćenja i vrednovanja tijekom nastavne godine zaključnu ocjenu na kraju nastavne godine iz nas</w:t>
      </w:r>
      <w:r w:rsidR="005E1397">
        <w:rPr>
          <w:rFonts w:ascii="Times New Roman" w:eastAsia="Times New Roman" w:hAnsi="Times New Roman" w:cs="Times New Roman"/>
        </w:rPr>
        <w:t>tavnog predmeta utvrđuje nastavnik</w:t>
      </w:r>
      <w:r w:rsidRPr="007768A6">
        <w:rPr>
          <w:rFonts w:ascii="Times New Roman" w:eastAsia="Times New Roman" w:hAnsi="Times New Roman" w:cs="Times New Roman"/>
        </w:rPr>
        <w:t xml:space="preserve"> nastavnog predmeta, a ocjenu iz vladanja Razredno vijeće na prijedlog razrednika.</w:t>
      </w:r>
    </w:p>
    <w:p w:rsidR="007768A6" w:rsidRPr="007768A6" w:rsidRDefault="007768A6" w:rsidP="007768A6">
      <w:pPr>
        <w:numPr>
          <w:ilvl w:val="0"/>
          <w:numId w:val="69"/>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Uspjeh učenika i zaključna ocjena za svaki nastavni predmet, kao i ocjena iz vladanja, utvrđuje se javno u razrednom odjelu odnosno obrazovnoj skupini na kraju nastavne godine.</w:t>
      </w:r>
    </w:p>
    <w:p w:rsidR="007768A6" w:rsidRPr="007768A6" w:rsidRDefault="007768A6" w:rsidP="007768A6">
      <w:pPr>
        <w:numPr>
          <w:ilvl w:val="0"/>
          <w:numId w:val="69"/>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lang w:eastAsia="hr-HR"/>
        </w:rPr>
        <w:t xml:space="preserve">U slučaju izbivanja ili spriječenosti </w:t>
      </w:r>
      <w:r w:rsidR="005E1397">
        <w:rPr>
          <w:rFonts w:ascii="Times New Roman" w:eastAsia="Times New Roman" w:hAnsi="Times New Roman" w:cs="Times New Roman"/>
          <w:lang w:eastAsia="hr-HR"/>
        </w:rPr>
        <w:t>nastavnika</w:t>
      </w:r>
      <w:r w:rsidRPr="007768A6">
        <w:rPr>
          <w:rFonts w:ascii="Times New Roman" w:eastAsia="Times New Roman" w:hAnsi="Times New Roman" w:cs="Times New Roman"/>
          <w:lang w:eastAsia="hr-HR"/>
        </w:rPr>
        <w:t xml:space="preserve"> određenog nastavnog predmeta odnosno razrednika, ocjenu utvrđuje Razredno vijeće na prijedlog</w:t>
      </w:r>
      <w:r w:rsidR="005E1397">
        <w:rPr>
          <w:rFonts w:ascii="Times New Roman" w:eastAsia="Times New Roman" w:hAnsi="Times New Roman" w:cs="Times New Roman"/>
          <w:lang w:eastAsia="hr-HR"/>
        </w:rPr>
        <w:t xml:space="preserve"> nastavnika</w:t>
      </w:r>
      <w:r w:rsidRPr="007768A6">
        <w:rPr>
          <w:rFonts w:ascii="Times New Roman" w:eastAsia="Times New Roman" w:hAnsi="Times New Roman" w:cs="Times New Roman"/>
          <w:lang w:eastAsia="hr-HR"/>
        </w:rPr>
        <w:t xml:space="preserve"> ili stručnog suradnika kojeg odredi ravnatelj</w:t>
      </w:r>
      <w:r w:rsidR="005E1397">
        <w:rPr>
          <w:rFonts w:ascii="Times New Roman" w:eastAsia="Times New Roman" w:hAnsi="Times New Roman" w:cs="Times New Roman"/>
          <w:lang w:eastAsia="hr-HR"/>
        </w:rPr>
        <w:t>.</w:t>
      </w:r>
    </w:p>
    <w:p w:rsidR="007768A6" w:rsidRDefault="007768A6" w:rsidP="007768A6">
      <w:pPr>
        <w:spacing w:after="0" w:line="240" w:lineRule="auto"/>
        <w:ind w:right="83"/>
        <w:jc w:val="both"/>
        <w:rPr>
          <w:rFonts w:ascii="Times New Roman" w:eastAsia="Times New Roman" w:hAnsi="Times New Roman" w:cs="Times New Roman"/>
          <w:color w:val="FF0000"/>
        </w:rPr>
      </w:pPr>
    </w:p>
    <w:p w:rsidR="00D37FEE" w:rsidRPr="007768A6" w:rsidRDefault="00D37FEE"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OPĆI USPJEH</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lastRenderedPageBreak/>
        <w:t>Članak</w:t>
      </w:r>
      <w:r w:rsidR="002E1AB4">
        <w:rPr>
          <w:rFonts w:ascii="Times New Roman" w:eastAsia="Times New Roman" w:hAnsi="Times New Roman" w:cs="Times New Roman"/>
        </w:rPr>
        <w:t xml:space="preserve"> 179</w:t>
      </w:r>
      <w:r w:rsidRPr="007768A6">
        <w:rPr>
          <w:rFonts w:ascii="Times New Roman" w:eastAsia="Times New Roman" w:hAnsi="Times New Roman" w:cs="Times New Roman"/>
        </w:rPr>
        <w:t xml:space="preserve"> </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0"/>
          <w:numId w:val="178"/>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Opći uspjeh učenika utvrđuje se kao: odličan, vrlo dobar, dobar, dovoljan i nedovoljan.</w:t>
      </w:r>
    </w:p>
    <w:p w:rsidR="007768A6" w:rsidRPr="007768A6" w:rsidRDefault="007768A6" w:rsidP="000008C5">
      <w:pPr>
        <w:numPr>
          <w:ilvl w:val="0"/>
          <w:numId w:val="178"/>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Opći uspjeh učenika koji ima sve ocjene prolazne utvrđuje se aritmetičkom sredinom ocjena iz svih predmeta i to ocjenom:</w:t>
      </w:r>
    </w:p>
    <w:p w:rsidR="007768A6" w:rsidRPr="007768A6" w:rsidRDefault="007768A6" w:rsidP="000008C5">
      <w:pPr>
        <w:numPr>
          <w:ilvl w:val="0"/>
          <w:numId w:val="17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Odličan, ako ima srednju ocjenu najmanje 4,50,</w:t>
      </w:r>
    </w:p>
    <w:p w:rsidR="007768A6" w:rsidRPr="007768A6" w:rsidRDefault="007768A6" w:rsidP="000008C5">
      <w:pPr>
        <w:numPr>
          <w:ilvl w:val="0"/>
          <w:numId w:val="17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Vrlo dobar, ako ima srednju ocjenu 3,50 do 4,49,</w:t>
      </w:r>
    </w:p>
    <w:p w:rsidR="007768A6" w:rsidRPr="007768A6" w:rsidRDefault="007768A6" w:rsidP="000008C5">
      <w:pPr>
        <w:numPr>
          <w:ilvl w:val="0"/>
          <w:numId w:val="17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Dobar, ako ima srednju ocjenu od 2,50 do 3,49,</w:t>
      </w:r>
    </w:p>
    <w:p w:rsidR="007768A6" w:rsidRPr="007768A6" w:rsidRDefault="007768A6" w:rsidP="000008C5">
      <w:pPr>
        <w:numPr>
          <w:ilvl w:val="0"/>
          <w:numId w:val="17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Dovoljan, ako ima srednju ocjenu 2 do 2,49.</w:t>
      </w:r>
    </w:p>
    <w:p w:rsidR="0086646E" w:rsidRDefault="00D37FEE" w:rsidP="000008C5">
      <w:pPr>
        <w:numPr>
          <w:ilvl w:val="0"/>
          <w:numId w:val="178"/>
        </w:num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Opći</w:t>
      </w:r>
      <w:r w:rsidR="007768A6" w:rsidRPr="007768A6">
        <w:rPr>
          <w:rFonts w:ascii="Times New Roman" w:eastAsia="Times New Roman" w:hAnsi="Times New Roman" w:cs="Times New Roman"/>
        </w:rPr>
        <w:t xml:space="preserve"> uspjeh utvrđuje Razredno</w:t>
      </w:r>
      <w:r w:rsidR="00832147">
        <w:rPr>
          <w:rFonts w:ascii="Times New Roman" w:eastAsia="Times New Roman" w:hAnsi="Times New Roman" w:cs="Times New Roman"/>
        </w:rPr>
        <w:t xml:space="preserve"> vijeće na prijedlog razrednika.</w:t>
      </w:r>
    </w:p>
    <w:p w:rsidR="0086646E" w:rsidRPr="0086646E" w:rsidRDefault="0086646E" w:rsidP="000008C5">
      <w:pPr>
        <w:numPr>
          <w:ilvl w:val="0"/>
          <w:numId w:val="178"/>
        </w:numPr>
        <w:spacing w:after="0" w:line="240" w:lineRule="auto"/>
        <w:ind w:left="426" w:right="83" w:hanging="426"/>
        <w:jc w:val="both"/>
        <w:rPr>
          <w:rFonts w:ascii="Times New Roman" w:eastAsia="Times New Roman" w:hAnsi="Times New Roman" w:cs="Times New Roman"/>
        </w:rPr>
      </w:pPr>
      <w:r w:rsidRPr="0086646E">
        <w:rPr>
          <w:rFonts w:ascii="Times New Roman" w:hAnsi="Times New Roman" w:cs="Times New Roman"/>
        </w:rPr>
        <w:t>Učenici koji imaju prolazne ocjene iz svih nastavnih predmeta prelaze u viši razred.</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PONAVLJANJE RAZREDA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2E1AB4">
        <w:rPr>
          <w:rFonts w:ascii="Times New Roman" w:eastAsia="Times New Roman" w:hAnsi="Times New Roman" w:cs="Times New Roman"/>
        </w:rPr>
        <w:t>180</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180"/>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Opći uspjeh nedovoljan utvrđuje se učeniku kojemu je na kraju nastavne godine zaključena ocjena nedovoljan iz najmanje tri nastavna predmeta odnosno ako nije položio popravni ispit u propisanom roku.</w:t>
      </w:r>
    </w:p>
    <w:p w:rsidR="00832147" w:rsidRDefault="007768A6" w:rsidP="000008C5">
      <w:pPr>
        <w:numPr>
          <w:ilvl w:val="0"/>
          <w:numId w:val="180"/>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Učeniku kojemu je opći uspjeh utvrđen ocjenom nedovoljan ponavlja razred.</w:t>
      </w:r>
    </w:p>
    <w:p w:rsidR="00832147" w:rsidRDefault="00832147" w:rsidP="000008C5">
      <w:pPr>
        <w:numPr>
          <w:ilvl w:val="0"/>
          <w:numId w:val="180"/>
        </w:numPr>
        <w:spacing w:after="0" w:line="240" w:lineRule="auto"/>
        <w:ind w:left="426" w:right="83" w:hanging="426"/>
        <w:jc w:val="both"/>
        <w:rPr>
          <w:rFonts w:ascii="Times New Roman" w:eastAsia="Times New Roman" w:hAnsi="Times New Roman" w:cs="Times New Roman"/>
        </w:rPr>
      </w:pPr>
      <w:r w:rsidRPr="00832147">
        <w:rPr>
          <w:rFonts w:ascii="Times New Roman" w:hAnsi="Times New Roman" w:cs="Times New Roman"/>
          <w:lang w:eastAsia="hr-HR"/>
        </w:rPr>
        <w:t xml:space="preserve">Učenik </w:t>
      </w:r>
      <w:r>
        <w:rPr>
          <w:rFonts w:ascii="Times New Roman" w:hAnsi="Times New Roman" w:cs="Times New Roman"/>
          <w:lang w:eastAsia="hr-HR"/>
        </w:rPr>
        <w:t>Škole</w:t>
      </w:r>
      <w:r w:rsidRPr="00832147">
        <w:rPr>
          <w:rFonts w:ascii="Times New Roman" w:hAnsi="Times New Roman" w:cs="Times New Roman"/>
          <w:lang w:eastAsia="hr-HR"/>
        </w:rPr>
        <w:t xml:space="preserve"> može najviše dva puta upisati isti razred.</w:t>
      </w:r>
    </w:p>
    <w:p w:rsidR="00832147" w:rsidRPr="002B21C5" w:rsidRDefault="002B21C5" w:rsidP="000008C5">
      <w:pPr>
        <w:numPr>
          <w:ilvl w:val="0"/>
          <w:numId w:val="180"/>
        </w:numPr>
        <w:spacing w:after="0" w:line="240" w:lineRule="auto"/>
        <w:ind w:left="426" w:right="83" w:hanging="426"/>
        <w:jc w:val="both"/>
        <w:rPr>
          <w:rFonts w:ascii="Times New Roman" w:eastAsia="Times New Roman" w:hAnsi="Times New Roman" w:cs="Times New Roman"/>
        </w:rPr>
      </w:pPr>
      <w:r w:rsidRPr="002B21C5">
        <w:rPr>
          <w:rFonts w:ascii="Times New Roman" w:hAnsi="Times New Roman" w:cs="Times New Roman"/>
          <w:lang w:eastAsia="hr-HR"/>
        </w:rPr>
        <w:t>Iznimno od stavka 3</w:t>
      </w:r>
      <w:r w:rsidR="00832147" w:rsidRPr="002B21C5">
        <w:rPr>
          <w:rFonts w:ascii="Times New Roman" w:hAnsi="Times New Roman" w:cs="Times New Roman"/>
          <w:lang w:eastAsia="hr-HR"/>
        </w:rPr>
        <w:t>. ovoga članka, u opravdanim slučajevima učenik srednje škole može upisati isti razred i više od dva puta, uz suglasnost ministra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DOPUNSKI NASTAVNI RAD</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2E1AB4">
        <w:rPr>
          <w:rFonts w:ascii="Times New Roman" w:eastAsia="Times New Roman" w:hAnsi="Times New Roman" w:cs="Times New Roman"/>
        </w:rPr>
        <w:t>181</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0"/>
          <w:numId w:val="181"/>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Škola je dužna organizirati pomoć u učenju i nadoknađivanju znanja učeniku koji na kraju nastavne godine ima ocjenu nedovoljan iz najviše dva nastavna predmeta.</w:t>
      </w:r>
    </w:p>
    <w:p w:rsidR="007768A6" w:rsidRPr="007768A6" w:rsidRDefault="007768A6" w:rsidP="000008C5">
      <w:pPr>
        <w:numPr>
          <w:ilvl w:val="0"/>
          <w:numId w:val="181"/>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Pomoć u učenju i nadoknađivanju znanja Škola će učeniku organizirati kroz dopunski nastavni rad, koji je učenik obvezan pohađati.</w:t>
      </w:r>
    </w:p>
    <w:p w:rsidR="007768A6" w:rsidRPr="007768A6" w:rsidRDefault="007768A6" w:rsidP="000008C5">
      <w:pPr>
        <w:numPr>
          <w:ilvl w:val="0"/>
          <w:numId w:val="181"/>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Trajanje dopunskog nastavnog rada u</w:t>
      </w:r>
      <w:r w:rsidR="002E1AB4">
        <w:rPr>
          <w:rFonts w:ascii="Times New Roman" w:eastAsia="Times New Roman" w:hAnsi="Times New Roman" w:cs="Times New Roman"/>
        </w:rPr>
        <w:t>tvrđuje Nastavni</w:t>
      </w:r>
      <w:r w:rsidR="002B002A">
        <w:rPr>
          <w:rFonts w:ascii="Times New Roman" w:eastAsia="Times New Roman" w:hAnsi="Times New Roman" w:cs="Times New Roman"/>
        </w:rPr>
        <w:t>čko</w:t>
      </w:r>
      <w:r w:rsidRPr="007768A6">
        <w:rPr>
          <w:rFonts w:ascii="Times New Roman" w:eastAsia="Times New Roman" w:hAnsi="Times New Roman" w:cs="Times New Roman"/>
        </w:rPr>
        <w:t xml:space="preserve"> vijeće po nastavnim predmetima te isti ne može trajati kraće od 10 niti dulje od 25 sati po nastavnom predmetu.</w:t>
      </w:r>
    </w:p>
    <w:p w:rsidR="007768A6" w:rsidRPr="007768A6" w:rsidRDefault="007768A6" w:rsidP="000008C5">
      <w:pPr>
        <w:numPr>
          <w:ilvl w:val="0"/>
          <w:numId w:val="181"/>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Ukoliko učenik tijekom dopunskog nastavnog rada ostvari očekivane ishode, učitelj mu zaključuje prolaznu ocjenu.</w:t>
      </w:r>
    </w:p>
    <w:p w:rsidR="007768A6" w:rsidRPr="007768A6" w:rsidRDefault="007768A6" w:rsidP="000008C5">
      <w:pPr>
        <w:numPr>
          <w:ilvl w:val="0"/>
          <w:numId w:val="181"/>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Na zadnj</w:t>
      </w:r>
      <w:r w:rsidR="002E1AB4">
        <w:rPr>
          <w:rFonts w:ascii="Times New Roman" w:eastAsia="Times New Roman" w:hAnsi="Times New Roman" w:cs="Times New Roman"/>
        </w:rPr>
        <w:t>em satu dopunskog nasta</w:t>
      </w:r>
      <w:r w:rsidRPr="007768A6">
        <w:rPr>
          <w:rFonts w:ascii="Times New Roman" w:eastAsia="Times New Roman" w:hAnsi="Times New Roman" w:cs="Times New Roman"/>
        </w:rPr>
        <w:t xml:space="preserve">vnog rada </w:t>
      </w:r>
      <w:r w:rsidR="002B002A">
        <w:rPr>
          <w:rFonts w:ascii="Times New Roman" w:eastAsia="Times New Roman" w:hAnsi="Times New Roman" w:cs="Times New Roman"/>
        </w:rPr>
        <w:t>nastavnik</w:t>
      </w:r>
      <w:r w:rsidRPr="007768A6">
        <w:rPr>
          <w:rFonts w:ascii="Times New Roman" w:eastAsia="Times New Roman" w:hAnsi="Times New Roman" w:cs="Times New Roman"/>
        </w:rPr>
        <w:t xml:space="preserve"> je dužan upoznati učenika s ocjenom odnosno potrebom upućivanja na popravni ispit.</w:t>
      </w:r>
    </w:p>
    <w:p w:rsidR="002B002A" w:rsidRDefault="002B002A" w:rsidP="007768A6">
      <w:pPr>
        <w:spacing w:after="0" w:line="240" w:lineRule="auto"/>
        <w:ind w:right="83"/>
        <w:jc w:val="both"/>
        <w:rPr>
          <w:rFonts w:ascii="Times New Roman" w:eastAsia="Times New Roman" w:hAnsi="Times New Roman" w:cs="Times New Roman"/>
        </w:rPr>
      </w:pPr>
    </w:p>
    <w:p w:rsidR="0086646E" w:rsidRPr="003B14A0" w:rsidRDefault="003B14A0" w:rsidP="0086646E">
      <w:pPr>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DRŽAVNA MATURA</w:t>
      </w:r>
    </w:p>
    <w:p w:rsidR="0086646E" w:rsidRPr="003B14A0" w:rsidRDefault="0086646E" w:rsidP="0086646E">
      <w:pPr>
        <w:spacing w:after="0" w:line="240" w:lineRule="auto"/>
        <w:jc w:val="center"/>
        <w:rPr>
          <w:rFonts w:ascii="Times New Roman" w:eastAsia="Times New Roman" w:hAnsi="Times New Roman" w:cs="Times New Roman"/>
          <w:b/>
          <w:i/>
          <w:lang w:eastAsia="hr-HR"/>
        </w:rPr>
      </w:pPr>
    </w:p>
    <w:p w:rsidR="0086646E" w:rsidRPr="003B14A0" w:rsidRDefault="00455AD4" w:rsidP="0086646E">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2E1AB4">
        <w:rPr>
          <w:rFonts w:ascii="Times New Roman" w:eastAsia="Times New Roman" w:hAnsi="Times New Roman" w:cs="Times New Roman"/>
          <w:lang w:eastAsia="hr-HR"/>
        </w:rPr>
        <w:t>182</w:t>
      </w:r>
      <w:r w:rsidR="0086646E" w:rsidRPr="003B14A0">
        <w:rPr>
          <w:rFonts w:ascii="Times New Roman" w:eastAsia="Times New Roman" w:hAnsi="Times New Roman" w:cs="Times New Roman"/>
          <w:lang w:eastAsia="hr-HR"/>
        </w:rPr>
        <w:t>.</w:t>
      </w:r>
    </w:p>
    <w:p w:rsidR="0086646E" w:rsidRPr="0086646E" w:rsidRDefault="0086646E" w:rsidP="0086646E">
      <w:pPr>
        <w:spacing w:after="0" w:line="240" w:lineRule="auto"/>
        <w:jc w:val="both"/>
        <w:rPr>
          <w:rFonts w:ascii="Times New Roman" w:eastAsia="Times New Roman" w:hAnsi="Times New Roman" w:cs="Times New Roman"/>
          <w:highlight w:val="yellow"/>
          <w:lang w:eastAsia="hr-HR"/>
        </w:rPr>
      </w:pPr>
    </w:p>
    <w:p w:rsidR="003B14A0" w:rsidRPr="003B14A0" w:rsidRDefault="003B14A0" w:rsidP="003B14A0">
      <w:pPr>
        <w:pStyle w:val="BodyText"/>
        <w:rPr>
          <w:color w:val="000000"/>
          <w:sz w:val="22"/>
          <w:szCs w:val="22"/>
        </w:rPr>
      </w:pPr>
      <w:r w:rsidRPr="003B14A0">
        <w:rPr>
          <w:color w:val="000000"/>
          <w:sz w:val="22"/>
          <w:szCs w:val="22"/>
        </w:rPr>
        <w:t>Učenici koji završavaju kurikulum umjetničkog obrazovanja na razini srednje škole u najmanje četverogodišnjem trajanju mogu polagati i ispite</w:t>
      </w:r>
      <w:r>
        <w:rPr>
          <w:color w:val="000000"/>
          <w:sz w:val="22"/>
          <w:szCs w:val="22"/>
        </w:rPr>
        <w:t xml:space="preserve"> državne mature pod uvjetima propisanim Z</w:t>
      </w:r>
      <w:r w:rsidRPr="003B14A0">
        <w:rPr>
          <w:color w:val="000000"/>
          <w:sz w:val="22"/>
          <w:szCs w:val="22"/>
        </w:rPr>
        <w:t xml:space="preserve">akonom </w:t>
      </w:r>
      <w:r>
        <w:rPr>
          <w:color w:val="000000"/>
          <w:sz w:val="22"/>
          <w:szCs w:val="22"/>
        </w:rPr>
        <w:t>o odgoju i obrazovanju u osnovnoj i srednjoj školi</w:t>
      </w:r>
      <w:r w:rsidRPr="003B14A0">
        <w:rPr>
          <w:color w:val="000000"/>
          <w:sz w:val="22"/>
          <w:szCs w:val="22"/>
        </w:rPr>
        <w:t>.</w:t>
      </w:r>
    </w:p>
    <w:p w:rsidR="002B002A" w:rsidRPr="007768A6" w:rsidRDefault="002B002A"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PREISPITIVANJE ZAKLJUČNE OCJENE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Članak</w:t>
      </w:r>
      <w:r w:rsidR="00455AD4">
        <w:rPr>
          <w:rFonts w:ascii="Times New Roman" w:eastAsia="Times New Roman" w:hAnsi="Times New Roman" w:cs="Times New Roman"/>
        </w:rPr>
        <w:t xml:space="preserve"> </w:t>
      </w:r>
      <w:r w:rsidR="002E1AB4">
        <w:rPr>
          <w:rFonts w:ascii="Times New Roman" w:eastAsia="Times New Roman" w:hAnsi="Times New Roman" w:cs="Times New Roman"/>
        </w:rPr>
        <w:t>183</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0"/>
        </w:numPr>
        <w:tabs>
          <w:tab w:val="left" w:pos="918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w:t>
      </w:r>
      <w:r w:rsidR="002B002A">
        <w:rPr>
          <w:rFonts w:ascii="Times New Roman" w:eastAsia="Times New Roman" w:hAnsi="Times New Roman" w:cs="Times New Roman"/>
        </w:rPr>
        <w:t>Nastavničkom</w:t>
      </w:r>
      <w:r w:rsidRPr="007768A6">
        <w:rPr>
          <w:rFonts w:ascii="Times New Roman" w:eastAsia="Times New Roman" w:hAnsi="Times New Roman" w:cs="Times New Roman"/>
        </w:rPr>
        <w:t xml:space="preserve"> vijeću za polaganje ispita pred povjerenstvom. </w:t>
      </w:r>
    </w:p>
    <w:p w:rsidR="007768A6" w:rsidRPr="007768A6" w:rsidRDefault="007768A6" w:rsidP="007768A6">
      <w:pPr>
        <w:numPr>
          <w:ilvl w:val="0"/>
          <w:numId w:val="70"/>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Polaganje ispita iz stavka 1. ovoga članka provodi se najkasnije u roku od dva dana od dana podnošenja zahtjeva.</w:t>
      </w:r>
    </w:p>
    <w:p w:rsidR="007768A6" w:rsidRPr="007768A6" w:rsidRDefault="007768A6" w:rsidP="007768A6">
      <w:pPr>
        <w:numPr>
          <w:ilvl w:val="0"/>
          <w:numId w:val="70"/>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lastRenderedPageBreak/>
        <w:t xml:space="preserve">Roditelj ili skrbnik učenika koji nije zadovoljan učenikovom ocjenom iz vladanja može u roku od dva dana od završetka nastavne godine podnijeti pisani zahtjev </w:t>
      </w:r>
      <w:r w:rsidR="002B002A">
        <w:rPr>
          <w:rFonts w:ascii="Times New Roman" w:eastAsia="Times New Roman" w:hAnsi="Times New Roman" w:cs="Times New Roman"/>
        </w:rPr>
        <w:t>Nastavničkom</w:t>
      </w:r>
      <w:r w:rsidRPr="007768A6">
        <w:rPr>
          <w:rFonts w:ascii="Times New Roman" w:eastAsia="Times New Roman" w:hAnsi="Times New Roman" w:cs="Times New Roman"/>
        </w:rPr>
        <w:t xml:space="preserve"> vijeću radi preispitivanja ocjene. </w:t>
      </w:r>
    </w:p>
    <w:p w:rsidR="007768A6" w:rsidRPr="007768A6" w:rsidRDefault="007768A6" w:rsidP="007768A6">
      <w:pPr>
        <w:numPr>
          <w:ilvl w:val="0"/>
          <w:numId w:val="70"/>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 xml:space="preserve">Odluka </w:t>
      </w:r>
      <w:r w:rsidR="002B002A">
        <w:rPr>
          <w:rFonts w:ascii="Times New Roman" w:eastAsia="Times New Roman" w:hAnsi="Times New Roman" w:cs="Times New Roman"/>
        </w:rPr>
        <w:t>Nastavničkog</w:t>
      </w:r>
      <w:r w:rsidRPr="007768A6">
        <w:rPr>
          <w:rFonts w:ascii="Times New Roman" w:eastAsia="Times New Roman" w:hAnsi="Times New Roman" w:cs="Times New Roman"/>
        </w:rPr>
        <w:t xml:space="preserve"> vijeća o ocjeni iz vladanja je konačna.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SASTAV POVJERENSTVA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Članak</w:t>
      </w:r>
      <w:r w:rsidR="002E1AB4">
        <w:rPr>
          <w:rFonts w:ascii="Times New Roman" w:eastAsia="Times New Roman" w:hAnsi="Times New Roman" w:cs="Times New Roman"/>
        </w:rPr>
        <w:t xml:space="preserve"> 184.</w:t>
      </w:r>
      <w:r w:rsidRPr="007768A6">
        <w:rPr>
          <w:rFonts w:ascii="Times New Roman" w:eastAsia="Times New Roman" w:hAnsi="Times New Roman" w:cs="Times New Roman"/>
        </w:rPr>
        <w:t xml:space="preserve"> </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w:t>
      </w:r>
      <w:r w:rsidR="005D5F0A">
        <w:rPr>
          <w:rFonts w:ascii="Times New Roman" w:eastAsia="Times New Roman" w:hAnsi="Times New Roman" w:cs="Times New Roman"/>
        </w:rPr>
        <w:t>vjerenstvo iz čla</w:t>
      </w:r>
      <w:r w:rsidR="00895B32">
        <w:rPr>
          <w:rFonts w:ascii="Times New Roman" w:eastAsia="Times New Roman" w:hAnsi="Times New Roman" w:cs="Times New Roman"/>
        </w:rPr>
        <w:t xml:space="preserve">nka </w:t>
      </w:r>
      <w:r w:rsidR="00895B32" w:rsidRPr="002D6FB5">
        <w:rPr>
          <w:rFonts w:ascii="Times New Roman" w:eastAsia="Times New Roman" w:hAnsi="Times New Roman" w:cs="Times New Roman"/>
        </w:rPr>
        <w:t>članka</w:t>
      </w:r>
      <w:r w:rsidR="002E1AB4" w:rsidRPr="002D6FB5">
        <w:rPr>
          <w:rFonts w:ascii="Times New Roman" w:eastAsia="Times New Roman" w:hAnsi="Times New Roman" w:cs="Times New Roman"/>
        </w:rPr>
        <w:t xml:space="preserve"> 183.</w:t>
      </w:r>
      <w:r w:rsidRPr="007768A6">
        <w:rPr>
          <w:rFonts w:ascii="Times New Roman" w:eastAsia="Times New Roman" w:hAnsi="Times New Roman" w:cs="Times New Roman"/>
        </w:rPr>
        <w:t xml:space="preserve"> stavka 1. ovog Statuta ima tri člana:</w:t>
      </w:r>
    </w:p>
    <w:p w:rsidR="007768A6" w:rsidRPr="007768A6" w:rsidRDefault="007768A6" w:rsidP="007768A6">
      <w:pPr>
        <w:numPr>
          <w:ilvl w:val="0"/>
          <w:numId w:val="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predsjednika ( razrednik, ako nije ispitivač)</w:t>
      </w:r>
    </w:p>
    <w:p w:rsidR="007768A6" w:rsidRPr="007768A6" w:rsidRDefault="007768A6" w:rsidP="007768A6">
      <w:pPr>
        <w:numPr>
          <w:ilvl w:val="0"/>
          <w:numId w:val="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ispitivača (</w:t>
      </w:r>
      <w:r w:rsidR="00866E02">
        <w:rPr>
          <w:rFonts w:ascii="Times New Roman" w:eastAsia="Times New Roman" w:hAnsi="Times New Roman" w:cs="Times New Roman"/>
        </w:rPr>
        <w:t>nastavnik</w:t>
      </w:r>
      <w:r w:rsidRPr="007768A6">
        <w:rPr>
          <w:rFonts w:ascii="Times New Roman" w:eastAsia="Times New Roman" w:hAnsi="Times New Roman" w:cs="Times New Roman"/>
        </w:rPr>
        <w:t xml:space="preserve"> pre</w:t>
      </w:r>
      <w:r w:rsidR="00D96A57">
        <w:rPr>
          <w:rFonts w:ascii="Times New Roman" w:eastAsia="Times New Roman" w:hAnsi="Times New Roman" w:cs="Times New Roman"/>
        </w:rPr>
        <w:t>dmeta iz kojega se polaže ispit)</w:t>
      </w:r>
    </w:p>
    <w:p w:rsidR="007768A6" w:rsidRPr="007768A6" w:rsidRDefault="007768A6" w:rsidP="007768A6">
      <w:pPr>
        <w:numPr>
          <w:ilvl w:val="0"/>
          <w:numId w:val="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člana povjerenstva (stručni suradnik).</w:t>
      </w:r>
    </w:p>
    <w:p w:rsidR="007768A6" w:rsidRPr="007768A6" w:rsidRDefault="007768A6" w:rsidP="007768A6">
      <w:pPr>
        <w:numPr>
          <w:ilvl w:val="0"/>
          <w:numId w:val="7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Članove povjerenstva imenuje </w:t>
      </w:r>
      <w:r w:rsidR="00866E02">
        <w:rPr>
          <w:rFonts w:ascii="Times New Roman" w:eastAsia="Times New Roman" w:hAnsi="Times New Roman" w:cs="Times New Roman"/>
        </w:rPr>
        <w:t>Nastavničko</w:t>
      </w:r>
      <w:r w:rsidRPr="007768A6">
        <w:rPr>
          <w:rFonts w:ascii="Times New Roman" w:eastAsia="Times New Roman" w:hAnsi="Times New Roman" w:cs="Times New Roman"/>
        </w:rPr>
        <w:t xml:space="preserve"> vijeće.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STRUKTURA ISPITA</w:t>
      </w:r>
      <w:r w:rsidR="00BC1DA9">
        <w:rPr>
          <w:rFonts w:ascii="Times New Roman" w:eastAsia="Times New Roman" w:hAnsi="Times New Roman" w:cs="Times New Roman"/>
          <w:b/>
          <w:bCs/>
          <w:i/>
          <w:iCs/>
        </w:rPr>
        <w:t xml:space="preserve"> I ISTPITNA PITANJA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2E1AB4">
        <w:rPr>
          <w:rFonts w:ascii="Times New Roman" w:eastAsia="Times New Roman" w:hAnsi="Times New Roman" w:cs="Times New Roman"/>
        </w:rPr>
        <w:t>185</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BC1DA9" w:rsidP="00BC1DA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(1) Struktura i način ispita ovise o nastavnom</w:t>
      </w:r>
      <w:r w:rsidR="007768A6" w:rsidRPr="007768A6">
        <w:rPr>
          <w:rFonts w:ascii="Times New Roman" w:eastAsia="Times New Roman" w:hAnsi="Times New Roman" w:cs="Times New Roman"/>
        </w:rPr>
        <w:t xml:space="preserve"> pred</w:t>
      </w:r>
      <w:r>
        <w:rPr>
          <w:rFonts w:ascii="Times New Roman" w:eastAsia="Times New Roman" w:hAnsi="Times New Roman" w:cs="Times New Roman"/>
        </w:rPr>
        <w:t>metu, a određuje ih Nastavničko vijeće.</w:t>
      </w:r>
    </w:p>
    <w:p w:rsidR="007768A6" w:rsidRPr="00455AD4" w:rsidRDefault="00BC1DA9" w:rsidP="007768A6">
      <w:pPr>
        <w:spacing w:after="0" w:line="240" w:lineRule="auto"/>
        <w:ind w:right="83"/>
        <w:jc w:val="both"/>
        <w:rPr>
          <w:rFonts w:ascii="Times New Roman" w:eastAsia="Times New Roman" w:hAnsi="Times New Roman" w:cs="Times New Roman"/>
        </w:rPr>
      </w:pPr>
      <w:r w:rsidRPr="00455AD4">
        <w:rPr>
          <w:rFonts w:ascii="Times New Roman" w:eastAsia="Times New Roman" w:hAnsi="Times New Roman" w:cs="Times New Roman"/>
        </w:rPr>
        <w:t xml:space="preserve">(2) </w:t>
      </w:r>
      <w:r w:rsidR="00D96A57" w:rsidRPr="00455AD4">
        <w:rPr>
          <w:rFonts w:ascii="Times New Roman" w:eastAsia="Times New Roman" w:hAnsi="Times New Roman" w:cs="Times New Roman"/>
        </w:rPr>
        <w:t>Ispitna pitanja utvrđuje</w:t>
      </w:r>
      <w:r w:rsidRPr="00455AD4">
        <w:rPr>
          <w:rFonts w:ascii="Times New Roman" w:eastAsia="Times New Roman" w:hAnsi="Times New Roman" w:cs="Times New Roman"/>
        </w:rPr>
        <w:t xml:space="preserve"> povjerenstvo.</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UTVRĐIVANJE OCJENE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2E1AB4">
        <w:rPr>
          <w:rFonts w:ascii="Times New Roman" w:eastAsia="Times New Roman" w:hAnsi="Times New Roman" w:cs="Times New Roman"/>
        </w:rPr>
        <w:t>186</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kraju ispita povjerenstvo utvrđuje ocjenu.</w:t>
      </w:r>
    </w:p>
    <w:p w:rsidR="007768A6" w:rsidRPr="007768A6" w:rsidRDefault="007768A6" w:rsidP="000008C5">
      <w:pPr>
        <w:numPr>
          <w:ilvl w:val="0"/>
          <w:numId w:val="1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Članovi povjerenstva donose ocjenu većinom glasova.</w:t>
      </w:r>
    </w:p>
    <w:p w:rsidR="007768A6" w:rsidRPr="007768A6" w:rsidRDefault="007768A6" w:rsidP="000008C5">
      <w:pPr>
        <w:numPr>
          <w:ilvl w:val="0"/>
          <w:numId w:val="1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Ocjena povjerenstva ne može biti niža od zaključne ocjene protiv koje je podnesen zahtjev za polaganje ispita.</w:t>
      </w:r>
    </w:p>
    <w:p w:rsidR="007768A6" w:rsidRPr="007768A6" w:rsidRDefault="007768A6" w:rsidP="000008C5">
      <w:pPr>
        <w:numPr>
          <w:ilvl w:val="0"/>
          <w:numId w:val="1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Donesenu ocjenu predsjednik povjerenstva dužan je učeniku neposredno priopćiti.</w:t>
      </w:r>
    </w:p>
    <w:p w:rsidR="0003562B" w:rsidRPr="007768A6" w:rsidRDefault="0003562B"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KONAČNOST OCJENE</w:t>
      </w:r>
    </w:p>
    <w:p w:rsidR="007768A6" w:rsidRPr="007768A6" w:rsidRDefault="007768A6" w:rsidP="007768A6">
      <w:pPr>
        <w:spacing w:after="0" w:line="240" w:lineRule="auto"/>
        <w:ind w:right="83"/>
        <w:jc w:val="center"/>
        <w:rPr>
          <w:rFonts w:ascii="Times New Roman" w:eastAsia="Times New Roman" w:hAnsi="Times New Roman" w:cs="Times New Roman"/>
          <w:b/>
          <w:bCs/>
          <w:i/>
          <w:iCs/>
          <w:u w:val="single"/>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2E1AB4">
        <w:rPr>
          <w:rFonts w:ascii="Times New Roman" w:eastAsia="Times New Roman" w:hAnsi="Times New Roman" w:cs="Times New Roman"/>
        </w:rPr>
        <w:t>187</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p>
    <w:p w:rsidR="007768A6" w:rsidRPr="007768A6" w:rsidRDefault="007768A6" w:rsidP="000008C5">
      <w:pPr>
        <w:numPr>
          <w:ilvl w:val="0"/>
          <w:numId w:val="182"/>
        </w:numPr>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Ako je povjerenstvo kod ocjene nedovoljan (1) na ispitu utvrdilo prolaznu ocjenu, ocjena povjerenstva je konačna.</w:t>
      </w:r>
    </w:p>
    <w:p w:rsidR="007768A6" w:rsidRPr="007768A6" w:rsidRDefault="007768A6" w:rsidP="000008C5">
      <w:pPr>
        <w:numPr>
          <w:ilvl w:val="0"/>
          <w:numId w:val="182"/>
        </w:numPr>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ZAPISNIK O ISPITU</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2E1AB4">
        <w:rPr>
          <w:rFonts w:ascii="Times New Roman" w:eastAsia="Times New Roman" w:hAnsi="Times New Roman" w:cs="Times New Roman"/>
        </w:rPr>
        <w:t>188</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4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 tijeku ispita vodi se zapisnik. </w:t>
      </w:r>
    </w:p>
    <w:p w:rsidR="007768A6" w:rsidRPr="007768A6" w:rsidRDefault="007768A6" w:rsidP="000008C5">
      <w:pPr>
        <w:numPr>
          <w:ilvl w:val="0"/>
          <w:numId w:val="14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se vodi za svakoga učenika koji je pristupio ispitu.</w:t>
      </w:r>
    </w:p>
    <w:p w:rsidR="007768A6" w:rsidRPr="007768A6" w:rsidRDefault="007768A6" w:rsidP="000008C5">
      <w:pPr>
        <w:numPr>
          <w:ilvl w:val="0"/>
          <w:numId w:val="14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vodi stalni član povjerenstva, a potpisuju ga predsjednik i ispitivač.</w:t>
      </w:r>
    </w:p>
    <w:p w:rsidR="009A44C3" w:rsidRPr="007768A6" w:rsidRDefault="009A44C3"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SADRŽAJ ZAPISNIKA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2E1AB4">
        <w:rPr>
          <w:rFonts w:ascii="Times New Roman" w:eastAsia="Times New Roman" w:hAnsi="Times New Roman" w:cs="Times New Roman"/>
        </w:rPr>
        <w:t>189</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zapisnik se upisuje dan i vrijeme održavanja ispita, osobni podatci o učeniku, pitanja na pisanom i usmenom dijelu ispita, ocjene iz pisanog i usmenog dijela ispita i konačna ocjena.</w:t>
      </w:r>
    </w:p>
    <w:p w:rsidR="007768A6" w:rsidRPr="007768A6" w:rsidRDefault="007768A6" w:rsidP="000008C5">
      <w:pPr>
        <w:numPr>
          <w:ilvl w:val="0"/>
          <w:numId w:val="1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Zapisniku se prilažu i pisani radovi učenika.</w:t>
      </w:r>
    </w:p>
    <w:p w:rsidR="007768A6" w:rsidRPr="007768A6" w:rsidRDefault="007768A6" w:rsidP="000008C5">
      <w:pPr>
        <w:numPr>
          <w:ilvl w:val="0"/>
          <w:numId w:val="1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Zapisnici o ispitima i pisani radovi učenika pohranjuju se u pismohrani Škole.</w:t>
      </w:r>
    </w:p>
    <w:p w:rsidR="007768A6" w:rsidRPr="007768A6" w:rsidRDefault="007768A6" w:rsidP="007768A6">
      <w:pPr>
        <w:spacing w:after="0" w:line="240" w:lineRule="auto"/>
        <w:ind w:right="83"/>
        <w:jc w:val="both"/>
        <w:rPr>
          <w:rFonts w:ascii="Times New Roman" w:eastAsia="Times New Roman" w:hAnsi="Times New Roman" w:cs="Times New Roman"/>
          <w:b/>
          <w:bCs/>
          <w:i/>
          <w:iCs/>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lastRenderedPageBreak/>
        <w:t>POPRAVNI ISPIT</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r w:rsidRPr="007768A6">
        <w:rPr>
          <w:rFonts w:ascii="Times New Roman" w:eastAsia="Times New Roman" w:hAnsi="Times New Roman" w:cs="Times New Roman"/>
        </w:rPr>
        <w:t xml:space="preserve">Članak </w:t>
      </w:r>
      <w:r w:rsidR="002E1AB4">
        <w:rPr>
          <w:rFonts w:ascii="Times New Roman" w:eastAsia="Times New Roman" w:hAnsi="Times New Roman" w:cs="Times New Roman"/>
        </w:rPr>
        <w:t>190</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Učenik koji je na kraju nastavne godine ocijenjen iz najviše dva nastavna predmeta ocjenom nedovoljan, a kojem i nakon dopunskog rada nije zaključena prolazna ocjena, upućuje se na polaganje popravnog ispita.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ROKOVI POLAGANJA POPRAVNOG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2E1AB4">
        <w:rPr>
          <w:rFonts w:ascii="Times New Roman" w:eastAsia="Times New Roman" w:hAnsi="Times New Roman" w:cs="Times New Roman"/>
        </w:rPr>
        <w:t>191</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Popravni ispiti održavaju se krajem školske godine, a najkasnije do 25. kolovoza tekuće godine.</w:t>
      </w:r>
    </w:p>
    <w:p w:rsidR="007768A6" w:rsidRPr="007768A6" w:rsidRDefault="007768A6" w:rsidP="007768A6">
      <w:pPr>
        <w:numPr>
          <w:ilvl w:val="0"/>
          <w:numId w:val="7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Termine održavanja popravnih ispita određuje </w:t>
      </w:r>
      <w:r w:rsidR="0003562B">
        <w:rPr>
          <w:rFonts w:ascii="Times New Roman" w:eastAsia="Times New Roman" w:hAnsi="Times New Roman" w:cs="Times New Roman"/>
        </w:rPr>
        <w:t>Nastavničko</w:t>
      </w:r>
      <w:r w:rsidRPr="007768A6">
        <w:rPr>
          <w:rFonts w:ascii="Times New Roman" w:eastAsia="Times New Roman" w:hAnsi="Times New Roman" w:cs="Times New Roman"/>
        </w:rPr>
        <w:t xml:space="preserve"> vijeće te ih objavljuje na mrežnim stranicama i oglasnoj ploči Škole.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ROKOVI DODATNOG POLAGANJA POPRAVNOG ISPITA</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Cs/>
        </w:rPr>
      </w:pPr>
      <w:r w:rsidRPr="007768A6">
        <w:rPr>
          <w:rFonts w:ascii="Times New Roman" w:eastAsia="Times New Roman" w:hAnsi="Times New Roman" w:cs="Times New Roman"/>
          <w:bCs/>
        </w:rPr>
        <w:t>Članak</w:t>
      </w:r>
      <w:r w:rsidR="00E34F94">
        <w:rPr>
          <w:rFonts w:ascii="Times New Roman" w:eastAsia="Times New Roman" w:hAnsi="Times New Roman" w:cs="Times New Roman"/>
          <w:bCs/>
        </w:rPr>
        <w:t xml:space="preserve"> 192</w:t>
      </w:r>
      <w:r w:rsidRPr="007768A6">
        <w:rPr>
          <w:rFonts w:ascii="Times New Roman" w:eastAsia="Times New Roman" w:hAnsi="Times New Roman" w:cs="Times New Roman"/>
          <w:bCs/>
        </w:rPr>
        <w:t xml:space="preserve"> </w:t>
      </w:r>
      <w:r w:rsidR="00F1361E">
        <w:rPr>
          <w:rFonts w:ascii="Times New Roman" w:eastAsia="Times New Roman" w:hAnsi="Times New Roman" w:cs="Times New Roman"/>
          <w:bCs/>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Cs/>
        </w:rPr>
      </w:pPr>
    </w:p>
    <w:p w:rsidR="007768A6" w:rsidRPr="007768A6" w:rsidRDefault="007768A6" w:rsidP="007768A6">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7768A6" w:rsidRPr="007768A6" w:rsidRDefault="007768A6" w:rsidP="007768A6">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Roditelj odnosno staratelj učenika dužan je dokazati razloge ne pristupanja ispitu iz stavka 1. ovog članka.</w:t>
      </w:r>
    </w:p>
    <w:p w:rsidR="0003562B" w:rsidRPr="007768A6" w:rsidRDefault="0003562B" w:rsidP="007768A6">
      <w:pPr>
        <w:spacing w:after="0" w:line="240" w:lineRule="auto"/>
        <w:ind w:right="83"/>
        <w:jc w:val="both"/>
        <w:rPr>
          <w:rFonts w:ascii="Times New Roman" w:eastAsia="Times New Roman" w:hAnsi="Times New Roman" w:cs="Times New Roman"/>
          <w:b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POVJERENSTVO ZA POLAGANJE POPRAVNOG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Cs/>
          <w:iCs/>
        </w:rPr>
      </w:pPr>
      <w:r w:rsidRPr="007768A6">
        <w:rPr>
          <w:rFonts w:ascii="Times New Roman" w:eastAsia="Times New Roman" w:hAnsi="Times New Roman" w:cs="Times New Roman"/>
          <w:bCs/>
          <w:iCs/>
        </w:rPr>
        <w:t xml:space="preserve">Članak </w:t>
      </w:r>
      <w:r w:rsidR="00E34F94">
        <w:rPr>
          <w:rFonts w:ascii="Times New Roman" w:eastAsia="Times New Roman" w:hAnsi="Times New Roman" w:cs="Times New Roman"/>
          <w:bCs/>
          <w:iCs/>
        </w:rPr>
        <w:t>193</w:t>
      </w:r>
      <w:r w:rsidR="00F1361E">
        <w:rPr>
          <w:rFonts w:ascii="Times New Roman" w:eastAsia="Times New Roman" w:hAnsi="Times New Roman" w:cs="Times New Roman"/>
          <w:bCs/>
          <w:iCs/>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Cs/>
          <w:iCs/>
        </w:rPr>
      </w:pPr>
    </w:p>
    <w:p w:rsidR="007768A6" w:rsidRPr="007768A6" w:rsidRDefault="007768A6" w:rsidP="007768A6">
      <w:pPr>
        <w:numPr>
          <w:ilvl w:val="0"/>
          <w:numId w:val="7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Popravni ispit učenik polaže pred povjerenstvom.</w:t>
      </w:r>
    </w:p>
    <w:p w:rsidR="007768A6" w:rsidRPr="007768A6" w:rsidRDefault="007768A6" w:rsidP="007768A6">
      <w:pPr>
        <w:numPr>
          <w:ilvl w:val="0"/>
          <w:numId w:val="7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Povjerenstvo ima tri člana:</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 (razrednik – ako nije ispitivač),</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ispitivač (</w:t>
      </w:r>
      <w:r w:rsidR="0003562B">
        <w:rPr>
          <w:rFonts w:ascii="Times New Roman" w:eastAsia="Times New Roman" w:hAnsi="Times New Roman" w:cs="Times New Roman"/>
        </w:rPr>
        <w:t>nastavnik</w:t>
      </w:r>
      <w:r w:rsidRPr="007768A6">
        <w:rPr>
          <w:rFonts w:ascii="Times New Roman" w:eastAsia="Times New Roman" w:hAnsi="Times New Roman" w:cs="Times New Roman"/>
        </w:rPr>
        <w:t xml:space="preserve"> predmeta iz kojega se polaže popravni ispit),</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član povjerenstva (stručni suradnik). </w:t>
      </w:r>
    </w:p>
    <w:p w:rsidR="007768A6" w:rsidRPr="007768A6" w:rsidRDefault="007768A6" w:rsidP="007768A6">
      <w:pPr>
        <w:numPr>
          <w:ilvl w:val="0"/>
          <w:numId w:val="7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Članove povjerenstva imenuje ravnatelj, koji vrši i neposredni nadzor nad njihovim radom.</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POLAGANJE POPRAVNIH ISPITA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E34F94">
        <w:rPr>
          <w:rFonts w:ascii="Times New Roman" w:eastAsia="Times New Roman" w:hAnsi="Times New Roman" w:cs="Times New Roman"/>
        </w:rPr>
        <w:t>194</w:t>
      </w:r>
      <w:r w:rsidR="00F1361E">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polaganje popravnih ispita odgova</w:t>
      </w:r>
      <w:r w:rsidR="00E34F94">
        <w:rPr>
          <w:rFonts w:ascii="Times New Roman" w:eastAsia="Times New Roman" w:hAnsi="Times New Roman" w:cs="Times New Roman"/>
        </w:rPr>
        <w:t xml:space="preserve">rajuće se primjenjuju članci </w:t>
      </w:r>
      <w:r w:rsidR="00E34F94" w:rsidRPr="002D6FB5">
        <w:rPr>
          <w:rFonts w:ascii="Times New Roman" w:eastAsia="Times New Roman" w:hAnsi="Times New Roman" w:cs="Times New Roman"/>
        </w:rPr>
        <w:t>190. do 193</w:t>
      </w:r>
      <w:r w:rsidRPr="002D6FB5">
        <w:rPr>
          <w:rFonts w:ascii="Times New Roman" w:eastAsia="Times New Roman" w:hAnsi="Times New Roman" w:cs="Times New Roman"/>
        </w:rPr>
        <w:t>.</w:t>
      </w:r>
      <w:r w:rsidRPr="007768A6">
        <w:rPr>
          <w:rFonts w:ascii="Times New Roman" w:eastAsia="Times New Roman" w:hAnsi="Times New Roman" w:cs="Times New Roman"/>
        </w:rPr>
        <w:t xml:space="preserve"> ovog Statuta.</w:t>
      </w:r>
    </w:p>
    <w:p w:rsidR="009A44C3" w:rsidRDefault="009A44C3"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PREDMETNI I RAZREDNI ISPIT</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E34F94">
        <w:rPr>
          <w:rFonts w:ascii="Times New Roman" w:eastAsia="Times New Roman" w:hAnsi="Times New Roman" w:cs="Times New Roman"/>
        </w:rPr>
        <w:t>195</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7768A6" w:rsidRPr="007768A6" w:rsidRDefault="007768A6" w:rsidP="007768A6">
      <w:pPr>
        <w:numPr>
          <w:ilvl w:val="0"/>
          <w:numId w:val="7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 opravdanim razlozima iz stavka 1. ovoga članka smatraju se:</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bolest u dužem trajanju</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izvršavanje obveza prema aktima ovlaštenih državnih tijela</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drugi opravdani razlog koji kao takav ocijeni Razredno vijeće.</w:t>
      </w:r>
    </w:p>
    <w:p w:rsidR="007768A6" w:rsidRPr="007768A6" w:rsidRDefault="007768A6" w:rsidP="007768A6">
      <w:pPr>
        <w:numPr>
          <w:ilvl w:val="0"/>
          <w:numId w:val="7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Učenici ispit polažu u skladu s važećim pravilnikom o polaganju razrednih i predmetnih ispita.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ROKOVI POLAGANJA PREDMETNIH I RAZREDNOG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E34F94">
        <w:rPr>
          <w:rFonts w:ascii="Times New Roman" w:eastAsia="Times New Roman" w:hAnsi="Times New Roman" w:cs="Times New Roman"/>
        </w:rPr>
        <w:t>196</w:t>
      </w:r>
      <w:r w:rsidR="00F1361E">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14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Predmetni i razredni ispit organiziraju se na kraju nastave ili kasnije ako je to prijeko potrebno.</w:t>
      </w:r>
    </w:p>
    <w:p w:rsidR="007768A6" w:rsidRPr="007768A6" w:rsidRDefault="007768A6" w:rsidP="000008C5">
      <w:pPr>
        <w:numPr>
          <w:ilvl w:val="0"/>
          <w:numId w:val="14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Predmetni i razredni ispit učenik može polagati do početka iduće školske godine.</w:t>
      </w:r>
    </w:p>
    <w:p w:rsidR="007768A6" w:rsidRPr="007768A6" w:rsidRDefault="007768A6" w:rsidP="000008C5">
      <w:pPr>
        <w:numPr>
          <w:ilvl w:val="0"/>
          <w:numId w:val="14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Rokove polaganja ispita utvrđuje Razredno vijeće.</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b/>
          <w:bCs/>
          <w:i/>
          <w:iCs/>
          <w:sz w:val="20"/>
          <w:szCs w:val="24"/>
        </w:rPr>
        <w:t xml:space="preserve"> </w:t>
      </w:r>
      <w:r w:rsidRPr="007768A6">
        <w:rPr>
          <w:rFonts w:ascii="Times New Roman" w:eastAsia="Times New Roman" w:hAnsi="Times New Roman" w:cs="Times New Roman"/>
          <w:b/>
          <w:bCs/>
          <w:i/>
          <w:iCs/>
        </w:rPr>
        <w:t>POLAGANJE PREDMETNIH I RAZREDNOG ISPITA</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E34F94">
        <w:rPr>
          <w:rFonts w:ascii="Times New Roman" w:eastAsia="Times New Roman" w:hAnsi="Times New Roman" w:cs="Times New Roman"/>
        </w:rPr>
        <w:t>197</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4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Predmetni ispit polaže se pred odgovarajućim predmetnim učiteljem.</w:t>
      </w:r>
    </w:p>
    <w:p w:rsidR="007768A6" w:rsidRPr="007768A6" w:rsidRDefault="007768A6" w:rsidP="000008C5">
      <w:pPr>
        <w:numPr>
          <w:ilvl w:val="0"/>
          <w:numId w:val="14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Razredni ispit polaže se pred svim odgovarajućim predmetnim učiteljima.</w:t>
      </w:r>
    </w:p>
    <w:p w:rsidR="007768A6" w:rsidRPr="007768A6" w:rsidRDefault="007768A6" w:rsidP="000008C5">
      <w:pPr>
        <w:numPr>
          <w:ilvl w:val="0"/>
          <w:numId w:val="14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 ne može polagati više od tri (3) predmeta u jednom danu.</w:t>
      </w:r>
    </w:p>
    <w:p w:rsidR="007768A6" w:rsidRPr="007768A6" w:rsidRDefault="007768A6" w:rsidP="000008C5">
      <w:pPr>
        <w:numPr>
          <w:ilvl w:val="0"/>
          <w:numId w:val="14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Učeniku koji na razrednom ispitu položi 2/3 potrebnih ispita, ravnatelj može na njegov zahtjev odobriti dodatni rok za polaganje preostalih ispita.</w:t>
      </w:r>
    </w:p>
    <w:p w:rsidR="007768A6" w:rsidRPr="007768A6" w:rsidRDefault="007768A6" w:rsidP="000008C5">
      <w:pPr>
        <w:numPr>
          <w:ilvl w:val="0"/>
          <w:numId w:val="14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Novi rok iz stavka 1. ovoga članka ne smije biti suprotan stavku 2. ovog članka.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ROKOVI DODATNIH POLAGANJA POPRAVNIH, PREDMETNIH I RAZREDNIH ISPITA</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Cs/>
        </w:rPr>
      </w:pPr>
      <w:r w:rsidRPr="007768A6">
        <w:rPr>
          <w:rFonts w:ascii="Times New Roman" w:eastAsia="Times New Roman" w:hAnsi="Times New Roman" w:cs="Times New Roman"/>
          <w:bCs/>
        </w:rPr>
        <w:t xml:space="preserve">Članak </w:t>
      </w:r>
      <w:r w:rsidR="00E34F94">
        <w:rPr>
          <w:rFonts w:ascii="Times New Roman" w:eastAsia="Times New Roman" w:hAnsi="Times New Roman" w:cs="Times New Roman"/>
          <w:bCs/>
        </w:rPr>
        <w:t>198</w:t>
      </w:r>
      <w:r w:rsidR="00F1361E">
        <w:rPr>
          <w:rFonts w:ascii="Times New Roman" w:eastAsia="Times New Roman" w:hAnsi="Times New Roman" w:cs="Times New Roman"/>
          <w:bCs/>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Cs/>
        </w:rPr>
      </w:pPr>
    </w:p>
    <w:p w:rsidR="007768A6" w:rsidRPr="007768A6" w:rsidRDefault="007768A6" w:rsidP="000008C5">
      <w:pPr>
        <w:numPr>
          <w:ilvl w:val="0"/>
          <w:numId w:val="19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7768A6" w:rsidRPr="007768A6" w:rsidRDefault="007768A6" w:rsidP="000008C5">
      <w:pPr>
        <w:numPr>
          <w:ilvl w:val="0"/>
          <w:numId w:val="197"/>
        </w:num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Roditelj odnosno staratelj učenika dužan je dokazati razloge ne pristupanja ispitu iz stavka 1. ovog članka.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OSLOBOĐENJE POHAĐANJA NASTAVNOG PREDMETA </w:t>
      </w: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ILI SUDJELOVANJA U ŠKOLSKOJ AKTIVNOSTI</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E34F94">
        <w:rPr>
          <w:rFonts w:ascii="Times New Roman" w:eastAsia="Times New Roman" w:hAnsi="Times New Roman" w:cs="Times New Roman"/>
        </w:rPr>
        <w:t>199</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7768A6" w:rsidRPr="007768A6" w:rsidRDefault="007768A6" w:rsidP="007768A6">
      <w:pPr>
        <w:numPr>
          <w:ilvl w:val="0"/>
          <w:numId w:val="7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Odluku o oslobađanju učenika donosi </w:t>
      </w:r>
      <w:r w:rsidR="00166320">
        <w:rPr>
          <w:rFonts w:ascii="Times New Roman" w:eastAsia="Times New Roman" w:hAnsi="Times New Roman" w:cs="Times New Roman"/>
        </w:rPr>
        <w:t>Nastavničko</w:t>
      </w:r>
      <w:r w:rsidRPr="007768A6">
        <w:rPr>
          <w:rFonts w:ascii="Times New Roman" w:eastAsia="Times New Roman" w:hAnsi="Times New Roman" w:cs="Times New Roman"/>
        </w:rPr>
        <w:t xml:space="preserve"> vijeće na prijedlog razrednika, a temeljem isprave liječnika primarne zdravstvene zaštite. </w:t>
      </w:r>
    </w:p>
    <w:p w:rsidR="007768A6" w:rsidRPr="007768A6" w:rsidRDefault="007768A6" w:rsidP="007768A6">
      <w:pPr>
        <w:numPr>
          <w:ilvl w:val="0"/>
          <w:numId w:val="7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Učeniku koji je oslobođen pohađanja nastave određenog nastavnog predmeta u javnu ispravu se umjesto ocjene upisuje da je oslobođen.</w:t>
      </w:r>
    </w:p>
    <w:p w:rsidR="009A44C3" w:rsidRPr="007768A6" w:rsidRDefault="009A44C3"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ISPRAVE O USPJEHU</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C6A2A"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34F94">
        <w:rPr>
          <w:rFonts w:ascii="Times New Roman" w:eastAsia="Times New Roman" w:hAnsi="Times New Roman" w:cs="Times New Roman"/>
        </w:rPr>
        <w:t>200</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Učeniku se na završetku svakog razreda izdaje razredna svjedodžba, a svjedodžba </w:t>
      </w:r>
      <w:r w:rsidR="00166320">
        <w:rPr>
          <w:rFonts w:ascii="Times New Roman" w:eastAsia="Times New Roman" w:hAnsi="Times New Roman" w:cs="Times New Roman"/>
        </w:rPr>
        <w:t>završnog razreda</w:t>
      </w:r>
      <w:r w:rsidRPr="007768A6">
        <w:rPr>
          <w:rFonts w:ascii="Times New Roman" w:eastAsia="Times New Roman" w:hAnsi="Times New Roman" w:cs="Times New Roman"/>
        </w:rPr>
        <w:t xml:space="preserve"> predstavlja ispravu o završetku </w:t>
      </w:r>
      <w:r w:rsidR="00166320">
        <w:rPr>
          <w:rFonts w:ascii="Times New Roman" w:eastAsia="Times New Roman" w:hAnsi="Times New Roman" w:cs="Times New Roman"/>
        </w:rPr>
        <w:t>srednje</w:t>
      </w:r>
      <w:r w:rsidRPr="007768A6">
        <w:rPr>
          <w:rFonts w:ascii="Times New Roman" w:eastAsia="Times New Roman" w:hAnsi="Times New Roman" w:cs="Times New Roman"/>
        </w:rPr>
        <w:t xml:space="preserve"> škole.</w:t>
      </w:r>
    </w:p>
    <w:p w:rsidR="007768A6" w:rsidRPr="007768A6" w:rsidRDefault="007768A6" w:rsidP="007768A6">
      <w:pPr>
        <w:spacing w:after="0" w:line="240" w:lineRule="auto"/>
        <w:ind w:right="83"/>
        <w:rPr>
          <w:rFonts w:ascii="Times New Roman" w:eastAsia="Times New Roman" w:hAnsi="Times New Roman" w:cs="Times New Roman"/>
          <w:b/>
          <w:bCs/>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rPr>
      </w:pPr>
      <w:r w:rsidRPr="007768A6">
        <w:rPr>
          <w:rFonts w:ascii="Times New Roman" w:eastAsia="Times New Roman" w:hAnsi="Times New Roman" w:cs="Times New Roman"/>
          <w:b/>
          <w:bCs/>
          <w:i/>
        </w:rPr>
        <w:t>POHVALE I NAGRADE</w:t>
      </w:r>
    </w:p>
    <w:p w:rsidR="007768A6" w:rsidRPr="007768A6" w:rsidRDefault="007768A6" w:rsidP="007768A6">
      <w:pPr>
        <w:spacing w:after="0" w:line="240" w:lineRule="auto"/>
        <w:ind w:right="83"/>
        <w:rPr>
          <w:rFonts w:ascii="Times New Roman" w:eastAsia="Times New Roman" w:hAnsi="Times New Roman" w:cs="Times New Roman"/>
          <w:b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E34F94">
        <w:rPr>
          <w:rFonts w:ascii="Times New Roman" w:eastAsia="Times New Roman" w:hAnsi="Times New Roman" w:cs="Times New Roman"/>
        </w:rPr>
        <w:t>201</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left="480" w:right="83" w:hanging="480"/>
        <w:jc w:val="both"/>
        <w:rPr>
          <w:rFonts w:ascii="Times New Roman" w:eastAsia="Times New Roman" w:hAnsi="Times New Roman" w:cs="Times New Roman"/>
        </w:rPr>
      </w:pPr>
      <w:r w:rsidRPr="007768A6">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7768A6" w:rsidRPr="007768A6" w:rsidRDefault="007768A6" w:rsidP="000008C5">
      <w:pPr>
        <w:numPr>
          <w:ilvl w:val="0"/>
          <w:numId w:val="1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Pohvale su:</w:t>
      </w:r>
    </w:p>
    <w:p w:rsidR="007768A6" w:rsidRPr="007768A6" w:rsidRDefault="007768A6" w:rsidP="000008C5">
      <w:pPr>
        <w:numPr>
          <w:ilvl w:val="1"/>
          <w:numId w:val="1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pohvalnice (pisane pohvale), povelje, priznanja, plakete, diplome i sl.</w:t>
      </w:r>
    </w:p>
    <w:p w:rsidR="007768A6" w:rsidRPr="007768A6" w:rsidRDefault="007768A6" w:rsidP="000008C5">
      <w:pPr>
        <w:numPr>
          <w:ilvl w:val="1"/>
          <w:numId w:val="1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 xml:space="preserve">usmene javne pohvale </w:t>
      </w:r>
    </w:p>
    <w:p w:rsidR="007768A6" w:rsidRPr="007768A6" w:rsidRDefault="007768A6" w:rsidP="000008C5">
      <w:pPr>
        <w:numPr>
          <w:ilvl w:val="1"/>
          <w:numId w:val="1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val="pl-PL"/>
        </w:rPr>
        <w:t>priznanja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obliku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medalja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prigodnih</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zna</w:t>
      </w:r>
      <w:r w:rsidRPr="007768A6">
        <w:rPr>
          <w:rFonts w:ascii="Times New Roman" w:eastAsia="Times New Roman" w:hAnsi="Times New Roman" w:cs="Times New Roman"/>
        </w:rPr>
        <w:t>č</w:t>
      </w:r>
      <w:r w:rsidRPr="007768A6">
        <w:rPr>
          <w:rFonts w:ascii="Times New Roman" w:eastAsia="Times New Roman" w:hAnsi="Times New Roman" w:cs="Times New Roman"/>
          <w:lang w:val="pl-PL"/>
        </w:rPr>
        <w:t>aka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pokala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sl</w:t>
      </w:r>
      <w:r w:rsidRPr="007768A6">
        <w:rPr>
          <w:rFonts w:ascii="Times New Roman" w:eastAsia="Times New Roman" w:hAnsi="Times New Roman" w:cs="Times New Roman"/>
        </w:rPr>
        <w:t>.</w:t>
      </w:r>
    </w:p>
    <w:p w:rsidR="007768A6" w:rsidRPr="007768A6" w:rsidRDefault="007768A6" w:rsidP="000008C5">
      <w:pPr>
        <w:numPr>
          <w:ilvl w:val="0"/>
          <w:numId w:val="9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Nagrade su:</w:t>
      </w:r>
    </w:p>
    <w:p w:rsidR="007768A6" w:rsidRPr="007768A6" w:rsidRDefault="007768A6" w:rsidP="000008C5">
      <w:pPr>
        <w:numPr>
          <w:ilvl w:val="0"/>
          <w:numId w:val="14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knjige, skulpture, umjetničke slike, albumi, fotografije i sl.</w:t>
      </w:r>
    </w:p>
    <w:p w:rsidR="007768A6" w:rsidRPr="007768A6" w:rsidRDefault="007768A6" w:rsidP="000008C5">
      <w:pPr>
        <w:numPr>
          <w:ilvl w:val="0"/>
          <w:numId w:val="14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športski rekviziti, alati za rad, pribor za umjetničko stvaranje, glazbeni instrumenti i sl.</w:t>
      </w:r>
    </w:p>
    <w:p w:rsidR="007768A6" w:rsidRPr="007768A6" w:rsidRDefault="007768A6" w:rsidP="000008C5">
      <w:pPr>
        <w:numPr>
          <w:ilvl w:val="0"/>
          <w:numId w:val="14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novčane nagrade.</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(4)  Financijska sredstva za nagrade utvrđuju se Financijskim planom Škole.</w:t>
      </w:r>
    </w:p>
    <w:p w:rsidR="00E775D0" w:rsidRDefault="00E775D0" w:rsidP="007768A6">
      <w:pPr>
        <w:spacing w:after="0" w:line="240" w:lineRule="auto"/>
        <w:ind w:right="83"/>
        <w:jc w:val="both"/>
        <w:rPr>
          <w:rFonts w:ascii="Times New Roman" w:eastAsia="Times New Roman" w:hAnsi="Times New Roman" w:cs="Times New Roman"/>
          <w:color w:val="FF0000"/>
        </w:rPr>
      </w:pPr>
    </w:p>
    <w:p w:rsidR="00455AD4" w:rsidRDefault="00455AD4" w:rsidP="007768A6">
      <w:pPr>
        <w:spacing w:after="0" w:line="240" w:lineRule="auto"/>
        <w:ind w:right="83"/>
        <w:jc w:val="both"/>
        <w:rPr>
          <w:rFonts w:ascii="Times New Roman" w:eastAsia="Times New Roman" w:hAnsi="Times New Roman" w:cs="Times New Roman"/>
          <w:color w:val="FF0000"/>
        </w:rPr>
      </w:pPr>
    </w:p>
    <w:p w:rsidR="00455AD4" w:rsidRDefault="00455AD4" w:rsidP="007768A6">
      <w:pPr>
        <w:spacing w:after="0" w:line="240" w:lineRule="auto"/>
        <w:ind w:right="83"/>
        <w:jc w:val="both"/>
        <w:rPr>
          <w:rFonts w:ascii="Times New Roman" w:eastAsia="Times New Roman" w:hAnsi="Times New Roman" w:cs="Times New Roman"/>
          <w:color w:val="FF0000"/>
        </w:rPr>
      </w:pPr>
    </w:p>
    <w:p w:rsidR="00455AD4" w:rsidRDefault="00455AD4" w:rsidP="007768A6">
      <w:pPr>
        <w:spacing w:after="0" w:line="240" w:lineRule="auto"/>
        <w:ind w:right="83"/>
        <w:jc w:val="both"/>
        <w:rPr>
          <w:rFonts w:ascii="Times New Roman" w:eastAsia="Times New Roman" w:hAnsi="Times New Roman" w:cs="Times New Roman"/>
          <w:color w:val="FF0000"/>
        </w:rPr>
      </w:pPr>
    </w:p>
    <w:p w:rsidR="00455AD4" w:rsidRPr="007768A6" w:rsidRDefault="00455AD4"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keepNext/>
        <w:spacing w:after="0" w:line="240" w:lineRule="auto"/>
        <w:ind w:right="83"/>
        <w:jc w:val="center"/>
        <w:outlineLvl w:val="3"/>
        <w:rPr>
          <w:rFonts w:ascii="Times New Roman" w:eastAsia="Times New Roman" w:hAnsi="Times New Roman" w:cs="Times New Roman"/>
          <w:b/>
          <w:bCs/>
          <w:i/>
          <w:iCs/>
        </w:rPr>
      </w:pPr>
      <w:r w:rsidRPr="007768A6">
        <w:rPr>
          <w:rFonts w:ascii="Times New Roman" w:eastAsia="Times New Roman" w:hAnsi="Times New Roman" w:cs="Times New Roman"/>
          <w:b/>
          <w:bCs/>
          <w:i/>
          <w:iCs/>
        </w:rPr>
        <w:t>DODJELJIVANJE NAGRADA I POHVALA</w:t>
      </w:r>
    </w:p>
    <w:p w:rsidR="007768A6" w:rsidRPr="007768A6" w:rsidRDefault="007768A6" w:rsidP="007768A6">
      <w:pPr>
        <w:spacing w:after="0" w:line="240" w:lineRule="auto"/>
        <w:ind w:right="83"/>
        <w:rPr>
          <w:rFonts w:ascii="Times New Roman" w:eastAsia="Times New Roman" w:hAnsi="Times New Roman" w:cs="Times New Roman"/>
          <w:sz w:val="24"/>
          <w:szCs w:val="24"/>
        </w:rPr>
      </w:pPr>
    </w:p>
    <w:p w:rsidR="007768A6" w:rsidRPr="007768A6" w:rsidRDefault="00AC6A2A"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34F94">
        <w:rPr>
          <w:rFonts w:ascii="Times New Roman" w:eastAsia="Times New Roman" w:hAnsi="Times New Roman" w:cs="Times New Roman"/>
        </w:rPr>
        <w:t>202</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F1361E"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Pohvale i nagrade iz članaka </w:t>
      </w:r>
      <w:r w:rsidR="00E34F94" w:rsidRPr="002D6FB5">
        <w:rPr>
          <w:rFonts w:ascii="Times New Roman" w:eastAsia="Times New Roman" w:hAnsi="Times New Roman" w:cs="Times New Roman"/>
        </w:rPr>
        <w:t>201</w:t>
      </w:r>
      <w:r w:rsidR="007768A6" w:rsidRPr="002D6FB5">
        <w:rPr>
          <w:rFonts w:ascii="Times New Roman" w:eastAsia="Times New Roman" w:hAnsi="Times New Roman" w:cs="Times New Roman"/>
        </w:rPr>
        <w:t>.</w:t>
      </w:r>
      <w:r w:rsidR="007768A6" w:rsidRPr="007768A6">
        <w:rPr>
          <w:rFonts w:ascii="Times New Roman" w:eastAsia="Times New Roman" w:hAnsi="Times New Roman" w:cs="Times New Roman"/>
        </w:rPr>
        <w:t xml:space="preserve"> ovoga Statuta mogu se dodjeljivati pojedinačno, skupini, razredu i sl.</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PREDLAGANJE POHVALA I NAGRADA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C6A2A"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34F94">
        <w:rPr>
          <w:rFonts w:ascii="Times New Roman" w:eastAsia="Times New Roman" w:hAnsi="Times New Roman" w:cs="Times New Roman"/>
        </w:rPr>
        <w:t>203</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Pohvale i nagrade mogu predlagati učenici, </w:t>
      </w:r>
      <w:r w:rsidR="00545DDC">
        <w:rPr>
          <w:rFonts w:ascii="Times New Roman" w:eastAsia="Times New Roman" w:hAnsi="Times New Roman" w:cs="Times New Roman"/>
        </w:rPr>
        <w:t>nastavnici</w:t>
      </w:r>
      <w:r w:rsidRPr="007768A6">
        <w:rPr>
          <w:rFonts w:ascii="Times New Roman" w:eastAsia="Times New Roman" w:hAnsi="Times New Roman" w:cs="Times New Roman"/>
        </w:rPr>
        <w:t>, stručni suradnici, tijela Škole te fizičke i pravne     osobe izvan Škole.</w:t>
      </w:r>
    </w:p>
    <w:p w:rsidR="00A44096" w:rsidRPr="007768A6" w:rsidRDefault="00A44096" w:rsidP="007768A6">
      <w:pPr>
        <w:spacing w:after="0" w:line="240" w:lineRule="auto"/>
        <w:ind w:right="83"/>
        <w:jc w:val="both"/>
        <w:rPr>
          <w:rFonts w:ascii="Times New Roman" w:eastAsia="Times New Roman" w:hAnsi="Times New Roman" w:cs="Times New Roman"/>
          <w:u w:val="single"/>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TIJELA OVLAŠTENA ZA DODJELJIVANJE NAGRADA I POHVALA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Člana</w:t>
      </w:r>
      <w:r w:rsidR="00AC6A2A">
        <w:rPr>
          <w:rFonts w:ascii="Times New Roman" w:eastAsia="Times New Roman" w:hAnsi="Times New Roman" w:cs="Times New Roman"/>
        </w:rPr>
        <w:t xml:space="preserve">k </w:t>
      </w:r>
      <w:r w:rsidR="00E34F94">
        <w:rPr>
          <w:rFonts w:ascii="Times New Roman" w:eastAsia="Times New Roman" w:hAnsi="Times New Roman" w:cs="Times New Roman"/>
        </w:rPr>
        <w:t>204</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Usmenu pohvalu učeniku izriče razrednik. </w:t>
      </w:r>
    </w:p>
    <w:p w:rsidR="007768A6" w:rsidRPr="007768A6" w:rsidRDefault="007768A6" w:rsidP="007768A6">
      <w:pPr>
        <w:numPr>
          <w:ilvl w:val="0"/>
          <w:numId w:val="7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Pisanu pohvalu učeniku daje Razredno vijeće.</w:t>
      </w:r>
    </w:p>
    <w:p w:rsidR="007768A6" w:rsidRPr="007768A6" w:rsidRDefault="007768A6" w:rsidP="007768A6">
      <w:pPr>
        <w:numPr>
          <w:ilvl w:val="0"/>
          <w:numId w:val="7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Nagrade učeniku dodjeljuje </w:t>
      </w:r>
      <w:r w:rsidR="00545DDC">
        <w:rPr>
          <w:rFonts w:ascii="Times New Roman" w:eastAsia="Times New Roman" w:hAnsi="Times New Roman" w:cs="Times New Roman"/>
        </w:rPr>
        <w:t>Nastavničko</w:t>
      </w:r>
      <w:r w:rsidRPr="007768A6">
        <w:rPr>
          <w:rFonts w:ascii="Times New Roman" w:eastAsia="Times New Roman" w:hAnsi="Times New Roman" w:cs="Times New Roman"/>
        </w:rPr>
        <w:t xml:space="preserve"> vijeće.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ISPRAVE I EVIDENCIJA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34F94">
        <w:rPr>
          <w:rFonts w:ascii="Times New Roman" w:eastAsia="Times New Roman" w:hAnsi="Times New Roman" w:cs="Times New Roman"/>
        </w:rPr>
        <w:t>205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48"/>
        </w:numPr>
        <w:spacing w:after="0" w:line="240" w:lineRule="auto"/>
        <w:ind w:left="360" w:right="83" w:hanging="360"/>
        <w:jc w:val="both"/>
        <w:rPr>
          <w:rFonts w:ascii="Times New Roman" w:eastAsia="Times New Roman" w:hAnsi="Times New Roman" w:cs="Times New Roman"/>
        </w:rPr>
      </w:pPr>
      <w:r w:rsidRPr="007768A6">
        <w:rPr>
          <w:rFonts w:ascii="Times New Roman" w:eastAsia="Times New Roman" w:hAnsi="Times New Roman" w:cs="Times New Roman"/>
        </w:rPr>
        <w:t>O dodijeljenoj nagradi učeniku se izdaje i pisana isprava.</w:t>
      </w:r>
    </w:p>
    <w:p w:rsidR="007768A6" w:rsidRPr="007768A6" w:rsidRDefault="007768A6" w:rsidP="000008C5">
      <w:pPr>
        <w:numPr>
          <w:ilvl w:val="0"/>
          <w:numId w:val="148"/>
        </w:numPr>
        <w:spacing w:after="0" w:line="240" w:lineRule="auto"/>
        <w:ind w:left="360" w:right="83" w:hanging="360"/>
        <w:jc w:val="both"/>
        <w:rPr>
          <w:rFonts w:ascii="Times New Roman" w:eastAsia="Times New Roman" w:hAnsi="Times New Roman" w:cs="Times New Roman"/>
        </w:rPr>
      </w:pPr>
      <w:r w:rsidRPr="007768A6">
        <w:rPr>
          <w:rFonts w:ascii="Times New Roman" w:eastAsia="Times New Roman" w:hAnsi="Times New Roman" w:cs="Times New Roman"/>
          <w:lang w:val="en-GB"/>
        </w:rPr>
        <w:t>O</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pohvalama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nagradama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u</w:t>
      </w:r>
      <w:r w:rsidRPr="007768A6">
        <w:rPr>
          <w:rFonts w:ascii="Times New Roman" w:eastAsia="Times New Roman" w:hAnsi="Times New Roman" w:cs="Times New Roman"/>
        </w:rPr>
        <w:t xml:space="preserve"> Š</w:t>
      </w:r>
      <w:r w:rsidRPr="007768A6">
        <w:rPr>
          <w:rFonts w:ascii="Times New Roman" w:eastAsia="Times New Roman" w:hAnsi="Times New Roman" w:cs="Times New Roman"/>
          <w:lang w:val="en-GB"/>
        </w:rPr>
        <w:t>koli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vodi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evidencija</w:t>
      </w:r>
      <w:r w:rsidRPr="007768A6">
        <w:rPr>
          <w:rFonts w:ascii="Times New Roman" w:eastAsia="Times New Roman" w:hAnsi="Times New Roman" w:cs="Times New Roman"/>
        </w:rPr>
        <w:t>.</w:t>
      </w:r>
    </w:p>
    <w:p w:rsidR="007768A6" w:rsidRPr="007768A6" w:rsidRDefault="007768A6" w:rsidP="000008C5">
      <w:pPr>
        <w:numPr>
          <w:ilvl w:val="0"/>
          <w:numId w:val="148"/>
        </w:numPr>
        <w:spacing w:after="0" w:line="240" w:lineRule="auto"/>
        <w:ind w:left="360" w:right="83" w:hanging="360"/>
        <w:jc w:val="both"/>
        <w:rPr>
          <w:rFonts w:ascii="Times New Roman" w:eastAsia="Times New Roman" w:hAnsi="Times New Roman" w:cs="Times New Roman"/>
        </w:rPr>
      </w:pPr>
      <w:r w:rsidRPr="007768A6">
        <w:rPr>
          <w:rFonts w:ascii="Times New Roman" w:eastAsia="Times New Roman" w:hAnsi="Times New Roman" w:cs="Times New Roman"/>
        </w:rPr>
        <w:t>Evidenciju iz stavka 2. ovog članka vodi pedagoška služba.</w:t>
      </w:r>
    </w:p>
    <w:p w:rsidR="007768A6" w:rsidRDefault="007768A6" w:rsidP="007768A6">
      <w:pPr>
        <w:spacing w:after="0" w:line="240" w:lineRule="auto"/>
        <w:ind w:right="83"/>
        <w:jc w:val="both"/>
        <w:rPr>
          <w:rFonts w:ascii="Times New Roman" w:eastAsia="Times New Roman" w:hAnsi="Times New Roman" w:cs="Times New Roman"/>
          <w:color w:val="FF0000"/>
        </w:rPr>
      </w:pPr>
    </w:p>
    <w:p w:rsidR="009A44C3" w:rsidRPr="007768A6" w:rsidRDefault="009A44C3" w:rsidP="007768A6">
      <w:pPr>
        <w:spacing w:after="0" w:line="240" w:lineRule="auto"/>
        <w:ind w:right="83"/>
        <w:jc w:val="both"/>
        <w:rPr>
          <w:rFonts w:ascii="Times New Roman" w:eastAsia="Times New Roman" w:hAnsi="Times New Roman" w:cs="Times New Roman"/>
          <w:color w:val="FF0000"/>
        </w:rPr>
      </w:pPr>
    </w:p>
    <w:p w:rsidR="007768A6" w:rsidRPr="00A129B9" w:rsidRDefault="007768A6" w:rsidP="00A129B9">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w:t>
      </w:r>
      <w:r w:rsidR="00A129B9">
        <w:rPr>
          <w:rFonts w:ascii="Times New Roman" w:eastAsia="Times New Roman" w:hAnsi="Times New Roman" w:cs="Times New Roman"/>
          <w:b/>
          <w:bCs/>
          <w:i/>
          <w:iCs/>
        </w:rPr>
        <w:t>RASCI PISANIH POHVALA I ISPRAVA</w:t>
      </w: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w:t>
      </w:r>
      <w:r w:rsidRPr="007768A6">
        <w:rPr>
          <w:rFonts w:ascii="Times New Roman" w:eastAsia="Times New Roman" w:hAnsi="Times New Roman" w:cs="Times New Roman"/>
          <w:lang w:val="en-GB"/>
        </w:rPr>
        <w:t>lanak</w:t>
      </w:r>
      <w:r w:rsidR="00AC6A2A">
        <w:rPr>
          <w:rFonts w:ascii="Times New Roman" w:eastAsia="Times New Roman" w:hAnsi="Times New Roman" w:cs="Times New Roman"/>
        </w:rPr>
        <w:t xml:space="preserve"> </w:t>
      </w:r>
      <w:r w:rsidR="00E34F94">
        <w:rPr>
          <w:rFonts w:ascii="Times New Roman" w:eastAsia="Times New Roman" w:hAnsi="Times New Roman" w:cs="Times New Roman"/>
        </w:rPr>
        <w:t>206</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F1361E" w:rsidP="000008C5">
      <w:pPr>
        <w:numPr>
          <w:ilvl w:val="0"/>
          <w:numId w:val="149"/>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Pisana pohvala iz </w:t>
      </w:r>
      <w:r w:rsidRPr="002D6FB5">
        <w:rPr>
          <w:rFonts w:ascii="Times New Roman" w:eastAsia="Times New Roman" w:hAnsi="Times New Roman" w:cs="Times New Roman"/>
        </w:rPr>
        <w:t xml:space="preserve">članka </w:t>
      </w:r>
      <w:r w:rsidR="00E34F94" w:rsidRPr="002D6FB5">
        <w:rPr>
          <w:rFonts w:ascii="Times New Roman" w:eastAsia="Times New Roman" w:hAnsi="Times New Roman" w:cs="Times New Roman"/>
        </w:rPr>
        <w:t>204</w:t>
      </w:r>
      <w:r>
        <w:rPr>
          <w:rFonts w:ascii="Times New Roman" w:eastAsia="Times New Roman" w:hAnsi="Times New Roman" w:cs="Times New Roman"/>
        </w:rPr>
        <w:t xml:space="preserve">. i pisana isprava iz članka </w:t>
      </w:r>
      <w:r w:rsidR="00E34F94" w:rsidRPr="002D6FB5">
        <w:rPr>
          <w:rFonts w:ascii="Times New Roman" w:eastAsia="Times New Roman" w:hAnsi="Times New Roman" w:cs="Times New Roman"/>
        </w:rPr>
        <w:t>205</w:t>
      </w:r>
      <w:r w:rsidR="007768A6" w:rsidRPr="007768A6">
        <w:rPr>
          <w:rFonts w:ascii="Times New Roman" w:eastAsia="Times New Roman" w:hAnsi="Times New Roman" w:cs="Times New Roman"/>
        </w:rPr>
        <w:t xml:space="preserve">. stavka 1.ovog Statuta izdaje se na obrascu koji utvrđuje </w:t>
      </w:r>
      <w:r w:rsidR="00545DDC">
        <w:rPr>
          <w:rFonts w:ascii="Times New Roman" w:eastAsia="Times New Roman" w:hAnsi="Times New Roman" w:cs="Times New Roman"/>
        </w:rPr>
        <w:t>Nastavničko</w:t>
      </w:r>
      <w:r w:rsidR="007768A6" w:rsidRPr="007768A6">
        <w:rPr>
          <w:rFonts w:ascii="Times New Roman" w:eastAsia="Times New Roman" w:hAnsi="Times New Roman" w:cs="Times New Roman"/>
        </w:rPr>
        <w:t xml:space="preserve"> vijeće.</w:t>
      </w:r>
    </w:p>
    <w:p w:rsidR="007768A6" w:rsidRPr="007768A6" w:rsidRDefault="007768A6" w:rsidP="000008C5">
      <w:pPr>
        <w:numPr>
          <w:ilvl w:val="0"/>
          <w:numId w:val="14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Pisanu pohvalu potpisuje predsjednik tijela koje je pisanu pohvalu donijelo i ravnatelj, a pisanu ispravu ravnatelj.</w:t>
      </w:r>
    </w:p>
    <w:p w:rsidR="007768A6" w:rsidRPr="007768A6" w:rsidRDefault="007768A6" w:rsidP="000008C5">
      <w:pPr>
        <w:numPr>
          <w:ilvl w:val="0"/>
          <w:numId w:val="14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je utvrđena posebnim propisom.  </w:t>
      </w:r>
    </w:p>
    <w:p w:rsidR="007768A6" w:rsidRDefault="007768A6" w:rsidP="007768A6">
      <w:pPr>
        <w:spacing w:after="0" w:line="240" w:lineRule="auto"/>
        <w:ind w:right="83"/>
        <w:jc w:val="both"/>
        <w:rPr>
          <w:rFonts w:ascii="Times New Roman" w:eastAsia="Times New Roman" w:hAnsi="Times New Roman" w:cs="Times New Roman"/>
          <w:color w:val="FF0000"/>
        </w:rPr>
      </w:pPr>
    </w:p>
    <w:p w:rsidR="00A129B9" w:rsidRPr="007768A6" w:rsidRDefault="00A129B9"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u w:val="single"/>
        </w:rPr>
      </w:pPr>
      <w:r w:rsidRPr="007768A6">
        <w:rPr>
          <w:rFonts w:ascii="Times New Roman" w:eastAsia="Times New Roman" w:hAnsi="Times New Roman" w:cs="Times New Roman"/>
          <w:b/>
          <w:i/>
        </w:rPr>
        <w:t xml:space="preserve">PEDAGOŠKE MJERE ZBOG POVREDA DUŽNOSTI </w:t>
      </w:r>
    </w:p>
    <w:p w:rsidR="007768A6" w:rsidRPr="007768A6" w:rsidRDefault="007768A6" w:rsidP="007768A6">
      <w:pPr>
        <w:spacing w:after="0" w:line="240" w:lineRule="auto"/>
        <w:ind w:right="83"/>
        <w:jc w:val="both"/>
        <w:rPr>
          <w:rFonts w:ascii="Times New Roman" w:eastAsia="Times New Roman" w:hAnsi="Times New Roman" w:cs="Times New Roman"/>
          <w:color w:val="FF0000"/>
          <w:highlight w:val="cyan"/>
        </w:rPr>
      </w:pPr>
    </w:p>
    <w:p w:rsidR="007768A6" w:rsidRPr="007768A6" w:rsidRDefault="00DD1D6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34F94">
        <w:rPr>
          <w:rFonts w:ascii="Times New Roman" w:eastAsia="Times New Roman" w:hAnsi="Times New Roman" w:cs="Times New Roman"/>
        </w:rPr>
        <w:t>207</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highlight w:val="cyan"/>
        </w:rPr>
      </w:pPr>
    </w:p>
    <w:p w:rsidR="007768A6" w:rsidRPr="007768A6" w:rsidRDefault="007768A6" w:rsidP="000008C5">
      <w:pPr>
        <w:numPr>
          <w:ilvl w:val="0"/>
          <w:numId w:val="214"/>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w:t>
      </w:r>
      <w:r w:rsidR="00AB6AFC">
        <w:rPr>
          <w:rFonts w:ascii="Times New Roman" w:eastAsia="Times New Roman" w:hAnsi="Times New Roman" w:cs="Times New Roman"/>
          <w:lang w:val="en-GB"/>
        </w:rPr>
        <w:t xml:space="preserve">za učenike osnovne škole su </w:t>
      </w:r>
      <w:r w:rsidRPr="007768A6">
        <w:rPr>
          <w:rFonts w:ascii="Times New Roman" w:eastAsia="Times New Roman" w:hAnsi="Times New Roman" w:cs="Times New Roman"/>
          <w:lang w:val="en-GB"/>
        </w:rPr>
        <w:t xml:space="preserve">su opomena, ukor, </w:t>
      </w:r>
      <w:r w:rsidR="00AB6AFC">
        <w:rPr>
          <w:rFonts w:ascii="Times New Roman" w:eastAsia="Times New Roman" w:hAnsi="Times New Roman" w:cs="Times New Roman"/>
          <w:lang w:val="en-GB"/>
        </w:rPr>
        <w:t xml:space="preserve">strogi ukor i preseljenje u drugu školu dok su za učenike srednje škole opomena, ukor, </w:t>
      </w:r>
      <w:r w:rsidR="00E775D0">
        <w:rPr>
          <w:rFonts w:ascii="Times New Roman" w:eastAsia="Times New Roman" w:hAnsi="Times New Roman" w:cs="Times New Roman"/>
          <w:lang w:val="en-GB"/>
        </w:rPr>
        <w:t xml:space="preserve">opomena pred isključenje </w:t>
      </w:r>
      <w:r w:rsidRPr="007768A6">
        <w:rPr>
          <w:rFonts w:ascii="Times New Roman" w:eastAsia="Times New Roman" w:hAnsi="Times New Roman" w:cs="Times New Roman"/>
          <w:lang w:val="en-GB"/>
        </w:rPr>
        <w:t xml:space="preserve">i </w:t>
      </w:r>
      <w:r w:rsidR="00E775D0">
        <w:rPr>
          <w:rFonts w:ascii="Times New Roman" w:eastAsia="Times New Roman" w:hAnsi="Times New Roman" w:cs="Times New Roman"/>
          <w:lang w:val="en-GB"/>
        </w:rPr>
        <w:t>isključenje iz Škole</w:t>
      </w:r>
      <w:r w:rsidRPr="007768A6">
        <w:rPr>
          <w:rFonts w:ascii="Times New Roman" w:eastAsia="Times New Roman" w:hAnsi="Times New Roman" w:cs="Times New Roman"/>
          <w:lang w:val="en-GB"/>
        </w:rPr>
        <w:t xml:space="preserve">. </w:t>
      </w:r>
    </w:p>
    <w:p w:rsidR="007768A6" w:rsidRPr="007768A6" w:rsidRDefault="007768A6" w:rsidP="000008C5">
      <w:pPr>
        <w:numPr>
          <w:ilvl w:val="0"/>
          <w:numId w:val="214"/>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Pedagoška mjera opomena, ukor</w:t>
      </w:r>
      <w:r w:rsidR="00AB6AFC">
        <w:rPr>
          <w:rFonts w:ascii="Times New Roman" w:eastAsia="Times New Roman" w:hAnsi="Times New Roman" w:cs="Times New Roman"/>
          <w:lang w:val="en-GB"/>
        </w:rPr>
        <w:t>, strogi ukor</w:t>
      </w:r>
      <w:r w:rsidRPr="007768A6">
        <w:rPr>
          <w:rFonts w:ascii="Times New Roman" w:eastAsia="Times New Roman" w:hAnsi="Times New Roman" w:cs="Times New Roman"/>
          <w:lang w:val="en-GB"/>
        </w:rPr>
        <w:t xml:space="preserve"> i </w:t>
      </w:r>
      <w:r w:rsidR="00E775D0">
        <w:rPr>
          <w:rFonts w:ascii="Times New Roman" w:eastAsia="Times New Roman" w:hAnsi="Times New Roman" w:cs="Times New Roman"/>
          <w:lang w:val="en-GB"/>
        </w:rPr>
        <w:t>opomena pred isključenje</w:t>
      </w:r>
      <w:r w:rsidRPr="007768A6">
        <w:rPr>
          <w:rFonts w:ascii="Times New Roman" w:eastAsia="Times New Roman" w:hAnsi="Times New Roman" w:cs="Times New Roman"/>
          <w:lang w:val="en-GB"/>
        </w:rPr>
        <w:t xml:space="preserve"> predstavljaju mjere upozorenja učeniku i izriču se u ne upravnom postupku, dok se pedagoška mjera</w:t>
      </w:r>
      <w:r w:rsidR="00AB6AFC">
        <w:rPr>
          <w:rFonts w:ascii="Times New Roman" w:eastAsia="Times New Roman" w:hAnsi="Times New Roman" w:cs="Times New Roman"/>
          <w:lang w:val="en-GB"/>
        </w:rPr>
        <w:t xml:space="preserve"> preseljenje u drugu školu odnosno</w:t>
      </w:r>
      <w:r w:rsidRPr="007768A6">
        <w:rPr>
          <w:rFonts w:ascii="Times New Roman" w:eastAsia="Times New Roman" w:hAnsi="Times New Roman" w:cs="Times New Roman"/>
          <w:lang w:val="en-GB"/>
        </w:rPr>
        <w:t xml:space="preserve"> </w:t>
      </w:r>
      <w:r w:rsidR="00E775D0">
        <w:rPr>
          <w:rFonts w:ascii="Times New Roman" w:eastAsia="Times New Roman" w:hAnsi="Times New Roman" w:cs="Times New Roman"/>
          <w:lang w:val="en-GB"/>
        </w:rPr>
        <w:t>isključenje iz škole</w:t>
      </w:r>
      <w:r w:rsidRPr="007768A6">
        <w:rPr>
          <w:rFonts w:ascii="Times New Roman" w:eastAsia="Times New Roman" w:hAnsi="Times New Roman" w:cs="Times New Roman"/>
          <w:lang w:val="en-GB"/>
        </w:rPr>
        <w:t xml:space="preserve"> izriče u upravnom postupku.</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KRITERIJI, SVRHA I TEMELJ IZRICANJA PEDAGOŠKIH MJERA</w:t>
      </w:r>
    </w:p>
    <w:p w:rsidR="007768A6" w:rsidRPr="007768A6" w:rsidRDefault="00455AD4" w:rsidP="007768A6">
      <w:pPr>
        <w:ind w:right="83"/>
        <w:jc w:val="center"/>
        <w:rPr>
          <w:rFonts w:ascii="Times New Roman" w:hAnsi="Times New Roman" w:cs="Times New Roman"/>
        </w:rPr>
      </w:pPr>
      <w:r>
        <w:rPr>
          <w:rFonts w:ascii="Times New Roman" w:hAnsi="Times New Roman" w:cs="Times New Roman"/>
        </w:rPr>
        <w:t xml:space="preserve">Članak </w:t>
      </w:r>
      <w:r w:rsidR="00E34F94">
        <w:rPr>
          <w:rFonts w:ascii="Times New Roman" w:hAnsi="Times New Roman" w:cs="Times New Roman"/>
        </w:rPr>
        <w:t>208</w:t>
      </w:r>
      <w:r w:rsidR="007768A6" w:rsidRPr="007768A6">
        <w:rPr>
          <w:rFonts w:ascii="Times New Roman" w:hAnsi="Times New Roman" w:cs="Times New Roman"/>
        </w:rPr>
        <w:t>.</w:t>
      </w:r>
    </w:p>
    <w:p w:rsidR="007768A6" w:rsidRPr="007768A6" w:rsidRDefault="007768A6" w:rsidP="000008C5">
      <w:pPr>
        <w:numPr>
          <w:ilvl w:val="0"/>
          <w:numId w:val="218"/>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7768A6" w:rsidRPr="007768A6" w:rsidRDefault="007768A6" w:rsidP="000008C5">
      <w:pPr>
        <w:numPr>
          <w:ilvl w:val="0"/>
          <w:numId w:val="218"/>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7768A6" w:rsidRPr="007768A6" w:rsidRDefault="007768A6" w:rsidP="000008C5">
      <w:pPr>
        <w:numPr>
          <w:ilvl w:val="0"/>
          <w:numId w:val="218"/>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Izricanje pedagoških mjera temelji se na principima postupnosti, proporcionalnosti, pravednosti i pravodobnosti.</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TEŽINA NEPRIHVATLJIVOG PONAŠANJA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34F94">
        <w:rPr>
          <w:rFonts w:ascii="Times New Roman" w:eastAsia="Times New Roman" w:hAnsi="Times New Roman" w:cs="Times New Roman"/>
        </w:rPr>
        <w:t>209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219"/>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Pedagoške mjere izriču se prema težini neprihvatljivog ponašanja.</w:t>
      </w:r>
    </w:p>
    <w:p w:rsidR="007768A6" w:rsidRDefault="007768A6" w:rsidP="000008C5">
      <w:pPr>
        <w:numPr>
          <w:ilvl w:val="0"/>
          <w:numId w:val="219"/>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Ovisno o težini, neprihvatljiva ponašanja su podjeljena na lakša, teža, teška i osobito teška, a utvrđena su Pravilnikom o kriterijkima za izricanje pedagoških mjera.</w:t>
      </w:r>
    </w:p>
    <w:p w:rsidR="00A44096" w:rsidRPr="00A44096" w:rsidRDefault="00A44096" w:rsidP="00A44096">
      <w:pPr>
        <w:spacing w:after="0" w:line="240" w:lineRule="auto"/>
        <w:ind w:left="426" w:right="83"/>
        <w:contextualSpacing/>
        <w:jc w:val="both"/>
        <w:rPr>
          <w:rFonts w:ascii="Times New Roman" w:eastAsia="Times New Roman" w:hAnsi="Times New Roman" w:cs="Times New Roman"/>
          <w:lang w:val="en-GB"/>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OBVEZA UVAŽAVANJA UČENIKOVOG PSIHOFIZIČKOG STANJA I DRUGIH OKOLNOSTI</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34F94">
        <w:rPr>
          <w:rFonts w:ascii="Times New Roman" w:eastAsia="Times New Roman" w:hAnsi="Times New Roman" w:cs="Times New Roman"/>
        </w:rPr>
        <w:t>210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9A44C3" w:rsidRDefault="007768A6" w:rsidP="00A44096">
      <w:pPr>
        <w:spacing w:after="0" w:line="240" w:lineRule="auto"/>
        <w:jc w:val="both"/>
        <w:rPr>
          <w:rFonts w:ascii="Times New Roman" w:eastAsia="Times New Roman" w:hAnsi="Times New Roman" w:cs="Times New Roman"/>
          <w:lang w:eastAsia="hr-HR"/>
        </w:rPr>
      </w:pPr>
      <w:r w:rsidRPr="007768A6">
        <w:rPr>
          <w:rFonts w:ascii="Times New Roman" w:hAnsi="Times New Roman" w:cs="Times New Roman"/>
        </w:rPr>
        <w:t xml:space="preserve">U postupku </w:t>
      </w:r>
      <w:r w:rsidRPr="007768A6">
        <w:rPr>
          <w:rFonts w:ascii="Times New Roman" w:eastAsia="Times New Roman" w:hAnsi="Times New Roman" w:cs="Times New Roman"/>
          <w:lang w:eastAsia="hr-HR"/>
        </w:rPr>
        <w:t xml:space="preserve">izricanja pedagoških mjera </w:t>
      </w:r>
      <w:r w:rsidR="00E775D0">
        <w:rPr>
          <w:rFonts w:ascii="Times New Roman" w:eastAsia="Times New Roman" w:hAnsi="Times New Roman" w:cs="Times New Roman"/>
          <w:lang w:eastAsia="hr-HR"/>
        </w:rPr>
        <w:t>nastavnici</w:t>
      </w:r>
      <w:r w:rsidRPr="007768A6">
        <w:rPr>
          <w:rFonts w:ascii="Times New Roman" w:eastAsia="Times New Roman" w:hAnsi="Times New Roman" w:cs="Times New Roman"/>
          <w:lang w:eastAsia="hr-HR"/>
        </w:rPr>
        <w:t xml:space="preserve">, stručni suradnici i ravnatelj (u daljnjem tekstu: odgojno-obrazovni radnici) dužni su voditi računa o dobi učenika, njegovoj psihofizičkoj razvijenosti i osobinama, ranijem ponašanju, okolnostima koje utječu na učenikov razvoj, okolnostima u kojima se neprihvatljivo ponašanje </w:t>
      </w:r>
      <w:r w:rsidR="00455AD4">
        <w:rPr>
          <w:rFonts w:ascii="Times New Roman" w:eastAsia="Times New Roman" w:hAnsi="Times New Roman" w:cs="Times New Roman"/>
          <w:lang w:eastAsia="hr-HR"/>
        </w:rPr>
        <w:t>dogodilo te drugim okolnostima.</w:t>
      </w:r>
    </w:p>
    <w:p w:rsidR="009A44C3" w:rsidRPr="00A44096" w:rsidRDefault="009A44C3" w:rsidP="00A44096">
      <w:pPr>
        <w:spacing w:after="0" w:line="240" w:lineRule="auto"/>
        <w:jc w:val="both"/>
        <w:rPr>
          <w:rFonts w:ascii="Times New Roman" w:eastAsia="Times New Roman" w:hAnsi="Times New Roman" w:cs="Times New Roman"/>
          <w:lang w:eastAsia="hr-HR"/>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OBVEZA SAVJETOVANJA S UČENIKOM I INFORMIRANJE RODITELJA</w:t>
      </w:r>
    </w:p>
    <w:p w:rsidR="007768A6" w:rsidRPr="007768A6" w:rsidRDefault="00455AD4" w:rsidP="007768A6">
      <w:pPr>
        <w:ind w:right="83"/>
        <w:jc w:val="center"/>
        <w:rPr>
          <w:rFonts w:ascii="Times New Roman" w:hAnsi="Times New Roman" w:cs="Times New Roman"/>
        </w:rPr>
      </w:pPr>
      <w:r>
        <w:rPr>
          <w:rFonts w:ascii="Times New Roman" w:hAnsi="Times New Roman" w:cs="Times New Roman"/>
        </w:rPr>
        <w:t xml:space="preserve">Članak </w:t>
      </w:r>
      <w:r w:rsidR="00E34F94">
        <w:rPr>
          <w:rFonts w:ascii="Times New Roman" w:hAnsi="Times New Roman" w:cs="Times New Roman"/>
        </w:rPr>
        <w:t>211</w:t>
      </w:r>
      <w:r w:rsidR="007768A6" w:rsidRPr="007768A6">
        <w:rPr>
          <w:rFonts w:ascii="Times New Roman" w:hAnsi="Times New Roman" w:cs="Times New Roman"/>
        </w:rPr>
        <w:t>.</w:t>
      </w:r>
    </w:p>
    <w:p w:rsidR="007768A6" w:rsidRPr="007768A6" w:rsidRDefault="007768A6" w:rsidP="000008C5">
      <w:pPr>
        <w:numPr>
          <w:ilvl w:val="0"/>
          <w:numId w:val="221"/>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Prije izricanja pedagoške mjere učeniku se mora omogućiti savjetovanje s odgojno-obrazovnim radnikom te izjašnjavanje o činjenicama i okolnostima koje su važne za donošenje odluke o opravdanosti izricanja pedagoške mjere. </w:t>
      </w:r>
    </w:p>
    <w:p w:rsidR="007768A6" w:rsidRPr="007768A6" w:rsidRDefault="007768A6" w:rsidP="000008C5">
      <w:pPr>
        <w:numPr>
          <w:ilvl w:val="0"/>
          <w:numId w:val="221"/>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Pedagoška mjera se može izreći i bez izjašnjavanja učenika ukoliko se učenik bez opravdanog razloga ne odazove pozivu razrednika ili drugog odgojno obrazovnog radnika u svezi savjetovanja i/ili utvrđivanja okolnsoti iz stavka 1. ovog članka.</w:t>
      </w:r>
    </w:p>
    <w:p w:rsidR="007768A6" w:rsidRPr="007768A6" w:rsidRDefault="007768A6" w:rsidP="000008C5">
      <w:pPr>
        <w:numPr>
          <w:ilvl w:val="0"/>
          <w:numId w:val="221"/>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Roditelj učenika mora biti informiran o neprihvatljivom ponašanju svog djeteta, načinu prikupljanja informacija i prikupljenim informacijama koje su važne za donošenje odluke o izricanju pedagoške mjere.</w:t>
      </w:r>
    </w:p>
    <w:p w:rsidR="007768A6" w:rsidRPr="007768A6" w:rsidRDefault="007768A6" w:rsidP="000008C5">
      <w:pPr>
        <w:numPr>
          <w:ilvl w:val="0"/>
          <w:numId w:val="221"/>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Pedagoška mjera se može izreći i bez informiranja roditelja ako se roditelj ne odazove usmenom odnosno pisanom pozivu na razgovor.</w:t>
      </w:r>
    </w:p>
    <w:p w:rsidR="007768A6" w:rsidRPr="007768A6" w:rsidRDefault="007768A6" w:rsidP="007768A6">
      <w:pPr>
        <w:spacing w:after="0" w:line="240" w:lineRule="auto"/>
        <w:ind w:left="426" w:right="83"/>
        <w:contextualSpacing/>
        <w:jc w:val="both"/>
        <w:rPr>
          <w:rFonts w:ascii="Times New Roman" w:eastAsia="Times New Roman" w:hAnsi="Times New Roman" w:cs="Times New Roman"/>
          <w:lang w:val="en-GB"/>
        </w:rPr>
      </w:pPr>
    </w:p>
    <w:p w:rsidR="007768A6" w:rsidRPr="007768A6" w:rsidRDefault="007768A6" w:rsidP="007768A6">
      <w:pPr>
        <w:spacing w:after="0" w:line="240" w:lineRule="auto"/>
        <w:ind w:right="83"/>
        <w:jc w:val="center"/>
        <w:rPr>
          <w:rFonts w:ascii="Times New Roman" w:hAnsi="Times New Roman" w:cs="Times New Roman"/>
          <w:b/>
          <w:i/>
        </w:rPr>
      </w:pPr>
      <w:r w:rsidRPr="007768A6">
        <w:rPr>
          <w:rFonts w:ascii="Times New Roman" w:hAnsi="Times New Roman" w:cs="Times New Roman"/>
          <w:b/>
          <w:i/>
        </w:rPr>
        <w:t>OBVEZA PRIBAVLJANJA  DOKAZA I MEĐUSOBNOG SAVJETOVANJA</w:t>
      </w:r>
    </w:p>
    <w:p w:rsidR="007768A6" w:rsidRPr="007768A6" w:rsidRDefault="007768A6" w:rsidP="007768A6">
      <w:pPr>
        <w:spacing w:after="0" w:line="240" w:lineRule="auto"/>
        <w:ind w:right="83"/>
        <w:jc w:val="center"/>
        <w:rPr>
          <w:rFonts w:ascii="Times New Roman" w:hAnsi="Times New Roman" w:cs="Times New Roman"/>
          <w:b/>
          <w:i/>
        </w:rPr>
      </w:pPr>
      <w:r w:rsidRPr="007768A6">
        <w:rPr>
          <w:rFonts w:ascii="Times New Roman" w:hAnsi="Times New Roman" w:cs="Times New Roman"/>
          <w:b/>
          <w:i/>
        </w:rPr>
        <w:t>ODGOJNO-OBRAZOVNIH RADNIKA</w:t>
      </w:r>
    </w:p>
    <w:p w:rsidR="007768A6" w:rsidRPr="007768A6" w:rsidRDefault="007768A6" w:rsidP="007768A6">
      <w:pPr>
        <w:spacing w:after="0" w:line="240" w:lineRule="auto"/>
        <w:ind w:right="83"/>
        <w:jc w:val="center"/>
        <w:rPr>
          <w:rFonts w:ascii="Times New Roman" w:hAnsi="Times New Roman" w:cs="Times New Roman"/>
          <w:b/>
          <w:i/>
        </w:rPr>
      </w:pPr>
    </w:p>
    <w:p w:rsidR="007768A6" w:rsidRPr="007768A6" w:rsidRDefault="00455AD4" w:rsidP="007768A6">
      <w:pPr>
        <w:ind w:right="83"/>
        <w:jc w:val="center"/>
        <w:rPr>
          <w:rFonts w:ascii="Times New Roman" w:hAnsi="Times New Roman" w:cs="Times New Roman"/>
        </w:rPr>
      </w:pPr>
      <w:r>
        <w:rPr>
          <w:rFonts w:ascii="Times New Roman" w:hAnsi="Times New Roman" w:cs="Times New Roman"/>
        </w:rPr>
        <w:t xml:space="preserve">Članak </w:t>
      </w:r>
      <w:r w:rsidR="00E34F94">
        <w:rPr>
          <w:rFonts w:ascii="Times New Roman" w:hAnsi="Times New Roman" w:cs="Times New Roman"/>
        </w:rPr>
        <w:t>212</w:t>
      </w:r>
      <w:r w:rsidR="007768A6" w:rsidRPr="007768A6">
        <w:rPr>
          <w:rFonts w:ascii="Times New Roman" w:hAnsi="Times New Roman" w:cs="Times New Roman"/>
        </w:rPr>
        <w:t>.</w:t>
      </w:r>
    </w:p>
    <w:p w:rsidR="007768A6" w:rsidRPr="007768A6" w:rsidRDefault="007768A6" w:rsidP="000008C5">
      <w:pPr>
        <w:numPr>
          <w:ilvl w:val="0"/>
          <w:numId w:val="222"/>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lastRenderedPageBreak/>
        <w:t>Svako izricanje pedagoške mjere temelji se na bilješkama iz pedagoške dokumentacije i/ili službenim bilješkama odgojno-obrazovnog radnika, a ukoliko je potrebno i na mišljenjima drugih nadležnih institucija.</w:t>
      </w:r>
    </w:p>
    <w:p w:rsidR="007768A6" w:rsidRPr="007768A6" w:rsidRDefault="007768A6" w:rsidP="000008C5">
      <w:pPr>
        <w:numPr>
          <w:ilvl w:val="0"/>
          <w:numId w:val="222"/>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7768A6" w:rsidRPr="007768A6" w:rsidRDefault="007768A6" w:rsidP="007768A6">
      <w:pPr>
        <w:spacing w:after="0" w:line="240" w:lineRule="auto"/>
        <w:ind w:left="426"/>
        <w:contextualSpacing/>
        <w:jc w:val="both"/>
        <w:rPr>
          <w:rFonts w:ascii="Times New Roman" w:eastAsia="Times New Roman" w:hAnsi="Times New Roman" w:cs="Times New Roman"/>
          <w:lang w:val="en-GB" w:eastAsia="hr-HR"/>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PEDAGOŠKA MJERA OPOMENA</w:t>
      </w:r>
    </w:p>
    <w:p w:rsidR="007768A6" w:rsidRPr="007768A6" w:rsidRDefault="00455AD4" w:rsidP="007768A6">
      <w:pPr>
        <w:ind w:right="83"/>
        <w:jc w:val="center"/>
        <w:rPr>
          <w:rFonts w:ascii="Times New Roman" w:hAnsi="Times New Roman" w:cs="Times New Roman"/>
        </w:rPr>
      </w:pPr>
      <w:r>
        <w:rPr>
          <w:rFonts w:ascii="Times New Roman" w:hAnsi="Times New Roman" w:cs="Times New Roman"/>
        </w:rPr>
        <w:t xml:space="preserve">Članak </w:t>
      </w:r>
      <w:r w:rsidR="00E34F94">
        <w:rPr>
          <w:rFonts w:ascii="Times New Roman" w:hAnsi="Times New Roman" w:cs="Times New Roman"/>
        </w:rPr>
        <w:t>213</w:t>
      </w:r>
      <w:r w:rsidR="007768A6" w:rsidRPr="007768A6">
        <w:rPr>
          <w:rFonts w:ascii="Times New Roman" w:hAnsi="Times New Roman" w:cs="Times New Roman"/>
        </w:rPr>
        <w:t>.</w:t>
      </w:r>
    </w:p>
    <w:p w:rsidR="007768A6" w:rsidRPr="007768A6" w:rsidRDefault="007768A6" w:rsidP="000008C5">
      <w:pPr>
        <w:numPr>
          <w:ilvl w:val="0"/>
          <w:numId w:val="220"/>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Pedagoška mjera opomena izriče se:</w:t>
      </w:r>
    </w:p>
    <w:p w:rsidR="007768A6" w:rsidRPr="007768A6" w:rsidRDefault="007768A6" w:rsidP="000008C5">
      <w:pPr>
        <w:numPr>
          <w:ilvl w:val="0"/>
          <w:numId w:val="23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nakon drugog evidentiranog lakšeg neprihvatljivog ponašanja utvrđenog člankom 3. stavak 2. Pravilnika o kriterijima za izricanje pedagoških mjera, </w:t>
      </w:r>
    </w:p>
    <w:p w:rsidR="007768A6" w:rsidRPr="007768A6" w:rsidRDefault="007768A6" w:rsidP="000008C5">
      <w:pPr>
        <w:numPr>
          <w:ilvl w:val="0"/>
          <w:numId w:val="23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u slučaju da je učenik neopravdano izostao više od 0,5 % nastavnih sati od ukupnog broja sati u koje je trebao biti uključen tijekon nastavne godine,</w:t>
      </w:r>
    </w:p>
    <w:p w:rsidR="007768A6" w:rsidRPr="007768A6" w:rsidRDefault="007768A6" w:rsidP="000008C5">
      <w:pPr>
        <w:numPr>
          <w:ilvl w:val="0"/>
          <w:numId w:val="220"/>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Pedagoška mjera opomena učeniku se može izreći najviše dva puta tijekom školske godine, ali samo u slučaju da učenik ponovi neprihvatljivog ponašanja iste težine za koje mu još nije izrečena pedagoška mjera opomena.</w:t>
      </w:r>
    </w:p>
    <w:p w:rsidR="00E775D0" w:rsidRDefault="007768A6" w:rsidP="000008C5">
      <w:pPr>
        <w:numPr>
          <w:ilvl w:val="0"/>
          <w:numId w:val="220"/>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Pedagošku mjeru opomena izriče razrednik najkasnije u roku od 15 dana od dana saznanja za neprihvatljivo ponašanje učenika zbog kojeg se izriče pedagoška mjera.</w:t>
      </w:r>
    </w:p>
    <w:p w:rsidR="00E775D0" w:rsidRPr="00E775D0" w:rsidRDefault="00E775D0" w:rsidP="00E775D0">
      <w:pPr>
        <w:spacing w:after="0" w:line="240" w:lineRule="auto"/>
        <w:ind w:left="426" w:right="83"/>
        <w:contextualSpacing/>
        <w:jc w:val="both"/>
        <w:rPr>
          <w:rFonts w:ascii="Times New Roman" w:eastAsia="Times New Roman" w:hAnsi="Times New Roman" w:cs="Times New Roman"/>
          <w:lang w:val="en-GB"/>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PEDAGOŠKA MJERA UKOR</w:t>
      </w:r>
    </w:p>
    <w:p w:rsidR="007768A6" w:rsidRPr="007768A6" w:rsidRDefault="00455AD4" w:rsidP="007768A6">
      <w:pPr>
        <w:ind w:right="83"/>
        <w:jc w:val="center"/>
        <w:rPr>
          <w:rFonts w:ascii="Times New Roman" w:hAnsi="Times New Roman" w:cs="Times New Roman"/>
        </w:rPr>
      </w:pPr>
      <w:r>
        <w:rPr>
          <w:rFonts w:ascii="Times New Roman" w:hAnsi="Times New Roman" w:cs="Times New Roman"/>
        </w:rPr>
        <w:t xml:space="preserve">Članak </w:t>
      </w:r>
      <w:r w:rsidR="00E34F94">
        <w:rPr>
          <w:rFonts w:ascii="Times New Roman" w:hAnsi="Times New Roman" w:cs="Times New Roman"/>
        </w:rPr>
        <w:t>214</w:t>
      </w:r>
      <w:r w:rsidR="007768A6" w:rsidRPr="007768A6">
        <w:rPr>
          <w:rFonts w:ascii="Times New Roman" w:hAnsi="Times New Roman" w:cs="Times New Roman"/>
        </w:rPr>
        <w:t>.</w:t>
      </w:r>
    </w:p>
    <w:p w:rsidR="007768A6" w:rsidRPr="007768A6" w:rsidRDefault="007768A6" w:rsidP="000008C5">
      <w:pPr>
        <w:numPr>
          <w:ilvl w:val="0"/>
          <w:numId w:val="223"/>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Pedagoška mjera ukor izriče se:</w:t>
      </w:r>
    </w:p>
    <w:p w:rsidR="007768A6" w:rsidRPr="007768A6" w:rsidRDefault="007768A6" w:rsidP="000008C5">
      <w:pPr>
        <w:numPr>
          <w:ilvl w:val="0"/>
          <w:numId w:val="229"/>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zbog težeg neprihvatljivog ponašanja </w:t>
      </w:r>
      <w:r w:rsidRPr="007768A6">
        <w:rPr>
          <w:rFonts w:ascii="Times New Roman" w:eastAsia="Times New Roman" w:hAnsi="Times New Roman" w:cs="Times New Roman"/>
          <w:lang w:val="en-GB"/>
        </w:rPr>
        <w:t>utvrđenog člankom 3. stavak 3. Pravilnika o kriterijima za izricanje pedagoških mjera,</w:t>
      </w:r>
    </w:p>
    <w:p w:rsidR="007768A6" w:rsidRPr="007768A6" w:rsidRDefault="007768A6" w:rsidP="000008C5">
      <w:pPr>
        <w:numPr>
          <w:ilvl w:val="0"/>
          <w:numId w:val="229"/>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u slučaju da je učenik neopravdano izostao više od 1% nastavnih sati od ukupnoga broja sati u koje je trebao biti uključen tijekom nastavne godine,</w:t>
      </w:r>
    </w:p>
    <w:p w:rsidR="007768A6" w:rsidRPr="007768A6" w:rsidRDefault="007768A6" w:rsidP="000008C5">
      <w:pPr>
        <w:numPr>
          <w:ilvl w:val="0"/>
          <w:numId w:val="229"/>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dva puta izrečena pedagoška mjera opomena, a on ponovi bilo koje neprihvatljivo ponašanje za koje se izriče pedagoška mjera opomena, </w:t>
      </w:r>
    </w:p>
    <w:p w:rsidR="007768A6" w:rsidRPr="007768A6" w:rsidRDefault="007768A6" w:rsidP="000008C5">
      <w:pPr>
        <w:numPr>
          <w:ilvl w:val="0"/>
          <w:numId w:val="229"/>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izrečena pedagoška mjera opomena, a on ponovi isto neprihvatljivo ponašanje za koje mu je već izrečena ta pedagoška mjera. </w:t>
      </w:r>
    </w:p>
    <w:p w:rsidR="007768A6" w:rsidRPr="007768A6" w:rsidRDefault="007768A6" w:rsidP="000008C5">
      <w:pPr>
        <w:numPr>
          <w:ilvl w:val="0"/>
          <w:numId w:val="223"/>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Pedagoška mjera ukor učeniku se može izreći najviše dva puta tijekom školske godine, ali samo u slučaju da učenik ponovi neprihvatljivo ponašanje manje ili iste težine za koje mu još nije izrečena pedagoška mjera ukor.</w:t>
      </w:r>
    </w:p>
    <w:p w:rsidR="007768A6" w:rsidRDefault="007768A6" w:rsidP="000008C5">
      <w:pPr>
        <w:numPr>
          <w:ilvl w:val="0"/>
          <w:numId w:val="223"/>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Pedagošku mjeru ukor izriče razredno vijeće najkasnije u roku od 15 dana od dana saznanja za neprihvatljivo ponašanje učenika zbog kojeg se izriče pedagoška mjera.</w:t>
      </w:r>
    </w:p>
    <w:p w:rsidR="00A44096" w:rsidRPr="00A44096" w:rsidRDefault="00A44096" w:rsidP="00A44096">
      <w:pPr>
        <w:spacing w:after="0" w:line="240" w:lineRule="auto"/>
        <w:ind w:left="426"/>
        <w:contextualSpacing/>
        <w:jc w:val="both"/>
        <w:rPr>
          <w:rFonts w:ascii="Times New Roman" w:eastAsia="Times New Roman" w:hAnsi="Times New Roman" w:cs="Times New Roman"/>
          <w:lang w:val="en-GB" w:eastAsia="hr-HR"/>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 xml:space="preserve">PEDAGOŠKA MJERA </w:t>
      </w:r>
      <w:r w:rsidR="00D96A57">
        <w:rPr>
          <w:rFonts w:ascii="Times New Roman" w:hAnsi="Times New Roman" w:cs="Times New Roman"/>
          <w:b/>
          <w:i/>
        </w:rPr>
        <w:t xml:space="preserve">STROGI UKOR ODNOSNO </w:t>
      </w:r>
      <w:r w:rsidR="00E775D0">
        <w:rPr>
          <w:rFonts w:ascii="Times New Roman" w:hAnsi="Times New Roman" w:cs="Times New Roman"/>
          <w:b/>
          <w:i/>
        </w:rPr>
        <w:t>OPOMENA PRED ISKLJUČENJE</w:t>
      </w:r>
    </w:p>
    <w:p w:rsidR="007768A6" w:rsidRPr="007768A6" w:rsidRDefault="00455AD4" w:rsidP="007768A6">
      <w:pPr>
        <w:jc w:val="center"/>
        <w:rPr>
          <w:rFonts w:ascii="Times New Roman" w:hAnsi="Times New Roman" w:cs="Times New Roman"/>
          <w:lang w:eastAsia="hr-HR"/>
        </w:rPr>
      </w:pPr>
      <w:r>
        <w:rPr>
          <w:rFonts w:ascii="Times New Roman" w:hAnsi="Times New Roman" w:cs="Times New Roman"/>
          <w:lang w:eastAsia="hr-HR"/>
        </w:rPr>
        <w:t xml:space="preserve">Članak </w:t>
      </w:r>
      <w:r w:rsidR="00E34F94">
        <w:rPr>
          <w:rFonts w:ascii="Times New Roman" w:hAnsi="Times New Roman" w:cs="Times New Roman"/>
          <w:lang w:eastAsia="hr-HR"/>
        </w:rPr>
        <w:t>215</w:t>
      </w:r>
      <w:r w:rsidR="007768A6" w:rsidRPr="007768A6">
        <w:rPr>
          <w:rFonts w:ascii="Times New Roman" w:hAnsi="Times New Roman" w:cs="Times New Roman"/>
          <w:lang w:eastAsia="hr-HR"/>
        </w:rPr>
        <w:t>.</w:t>
      </w:r>
    </w:p>
    <w:p w:rsidR="007768A6" w:rsidRPr="007768A6" w:rsidRDefault="007768A6" w:rsidP="000008C5">
      <w:pPr>
        <w:numPr>
          <w:ilvl w:val="0"/>
          <w:numId w:val="224"/>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Pedagoška mjera </w:t>
      </w:r>
      <w:r w:rsidR="00D96A57">
        <w:rPr>
          <w:rFonts w:ascii="Times New Roman" w:eastAsia="Times New Roman" w:hAnsi="Times New Roman" w:cs="Times New Roman"/>
          <w:lang w:val="en-GB" w:eastAsia="hr-HR"/>
        </w:rPr>
        <w:t xml:space="preserve">strogi ukor za učenike osnovne škole odnosno </w:t>
      </w:r>
      <w:r w:rsidR="00E775D0">
        <w:rPr>
          <w:rFonts w:ascii="Times New Roman" w:eastAsia="Times New Roman" w:hAnsi="Times New Roman" w:cs="Times New Roman"/>
          <w:lang w:val="en-GB" w:eastAsia="hr-HR"/>
        </w:rPr>
        <w:t>opomena pred isključenje</w:t>
      </w:r>
      <w:r w:rsidR="00D96A57">
        <w:rPr>
          <w:rFonts w:ascii="Times New Roman" w:eastAsia="Times New Roman" w:hAnsi="Times New Roman" w:cs="Times New Roman"/>
          <w:lang w:val="en-GB" w:eastAsia="hr-HR"/>
        </w:rPr>
        <w:t xml:space="preserve"> za učenike srednje škole</w:t>
      </w:r>
      <w:r w:rsidRPr="007768A6">
        <w:rPr>
          <w:rFonts w:ascii="Times New Roman" w:eastAsia="Times New Roman" w:hAnsi="Times New Roman" w:cs="Times New Roman"/>
          <w:lang w:val="en-GB" w:eastAsia="hr-HR"/>
        </w:rPr>
        <w:t xml:space="preserve"> izriče se:</w:t>
      </w:r>
    </w:p>
    <w:p w:rsidR="007768A6" w:rsidRPr="007768A6" w:rsidRDefault="007768A6" w:rsidP="000008C5">
      <w:pPr>
        <w:numPr>
          <w:ilvl w:val="0"/>
          <w:numId w:val="228"/>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zbog teškog neprihvatljivog ponašanja </w:t>
      </w:r>
      <w:r w:rsidRPr="007768A6">
        <w:rPr>
          <w:rFonts w:ascii="Times New Roman" w:eastAsia="Times New Roman" w:hAnsi="Times New Roman" w:cs="Times New Roman"/>
          <w:lang w:val="en-GB"/>
        </w:rPr>
        <w:t>utvrđenog člankom 3. stavak 4. Pravilnika o kriterijima za izricanje pedagoških mjera,</w:t>
      </w:r>
      <w:r w:rsidRPr="007768A6">
        <w:rPr>
          <w:rFonts w:ascii="Times New Roman" w:eastAsia="Times New Roman" w:hAnsi="Times New Roman" w:cs="Times New Roman"/>
          <w:lang w:val="en-GB" w:eastAsia="hr-HR"/>
        </w:rPr>
        <w:t xml:space="preserve"> </w:t>
      </w:r>
    </w:p>
    <w:p w:rsidR="007768A6" w:rsidRPr="007768A6" w:rsidRDefault="007768A6" w:rsidP="000008C5">
      <w:pPr>
        <w:numPr>
          <w:ilvl w:val="0"/>
          <w:numId w:val="228"/>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u slučaju da je učenik neopravdano izostao više od 1,5 % nastavnih sati od ukupnoga broja sati u koje je trebao biti uključen tijekom nastavne godine,</w:t>
      </w:r>
    </w:p>
    <w:p w:rsidR="007768A6" w:rsidRPr="007768A6" w:rsidRDefault="007768A6" w:rsidP="000008C5">
      <w:pPr>
        <w:numPr>
          <w:ilvl w:val="0"/>
          <w:numId w:val="228"/>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dva puta izrečena pedagoška mjera ukor, a on ponovi bilo koje neprihvatljivo ponašanje za koje se izriče pedagoška mjera opomena i/ili ukor, </w:t>
      </w:r>
    </w:p>
    <w:p w:rsidR="007768A6" w:rsidRPr="007768A6" w:rsidRDefault="007768A6" w:rsidP="000008C5">
      <w:pPr>
        <w:numPr>
          <w:ilvl w:val="0"/>
          <w:numId w:val="228"/>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ako je učeniku već izrečena pedagoška mjera ukor, a on ponovi isto neprihvatljivo ponašanje za koje mu je već izrečena ta pedagoška mjera,</w:t>
      </w:r>
    </w:p>
    <w:p w:rsidR="007768A6" w:rsidRPr="007768A6" w:rsidRDefault="007768A6" w:rsidP="000008C5">
      <w:pPr>
        <w:numPr>
          <w:ilvl w:val="0"/>
          <w:numId w:val="224"/>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Pedagoška mjera </w:t>
      </w:r>
      <w:r w:rsidR="00E775D0">
        <w:rPr>
          <w:rFonts w:ascii="Times New Roman" w:eastAsia="Times New Roman" w:hAnsi="Times New Roman" w:cs="Times New Roman"/>
          <w:lang w:val="en-GB" w:eastAsia="hr-HR"/>
        </w:rPr>
        <w:t>opomena pred isključenje</w:t>
      </w:r>
      <w:r w:rsidRPr="007768A6">
        <w:rPr>
          <w:rFonts w:ascii="Times New Roman" w:eastAsia="Times New Roman" w:hAnsi="Times New Roman" w:cs="Times New Roman"/>
          <w:lang w:val="en-GB" w:eastAsia="hr-HR"/>
        </w:rPr>
        <w:t xml:space="preserve"> učeniku se može izreći samo jedan puta tijekom školske godine.</w:t>
      </w:r>
    </w:p>
    <w:p w:rsidR="007768A6" w:rsidRDefault="007768A6" w:rsidP="000008C5">
      <w:pPr>
        <w:numPr>
          <w:ilvl w:val="0"/>
          <w:numId w:val="224"/>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lastRenderedPageBreak/>
        <w:t xml:space="preserve">Pedagošku mjeru strogi ukor izriče </w:t>
      </w:r>
      <w:r w:rsidR="00E775D0">
        <w:rPr>
          <w:rFonts w:ascii="Times New Roman" w:eastAsia="Times New Roman" w:hAnsi="Times New Roman" w:cs="Times New Roman"/>
          <w:lang w:val="en-GB"/>
        </w:rPr>
        <w:t>Nastavničko</w:t>
      </w:r>
      <w:r w:rsidRPr="007768A6">
        <w:rPr>
          <w:rFonts w:ascii="Times New Roman" w:eastAsia="Times New Roman" w:hAnsi="Times New Roman" w:cs="Times New Roman"/>
          <w:lang w:val="en-GB"/>
        </w:rPr>
        <w:t xml:space="preserve"> vijeće najkasnije u roku od 30 dana od dana saznanja za neprihvatljivo ponašanje učenika zbog kojeg se izriče pedagoška mjera.</w:t>
      </w:r>
    </w:p>
    <w:p w:rsidR="00A44096" w:rsidRDefault="00A44096" w:rsidP="00A44096">
      <w:pPr>
        <w:spacing w:after="0" w:line="240" w:lineRule="auto"/>
        <w:ind w:left="426"/>
        <w:contextualSpacing/>
        <w:jc w:val="both"/>
        <w:rPr>
          <w:rFonts w:ascii="Times New Roman" w:eastAsia="Times New Roman" w:hAnsi="Times New Roman" w:cs="Times New Roman"/>
          <w:lang w:val="en-GB" w:eastAsia="hr-HR"/>
        </w:rPr>
      </w:pPr>
    </w:p>
    <w:p w:rsidR="00455AD4" w:rsidRDefault="00455AD4" w:rsidP="00A44096">
      <w:pPr>
        <w:spacing w:after="0" w:line="240" w:lineRule="auto"/>
        <w:ind w:left="426"/>
        <w:contextualSpacing/>
        <w:jc w:val="both"/>
        <w:rPr>
          <w:rFonts w:ascii="Times New Roman" w:eastAsia="Times New Roman" w:hAnsi="Times New Roman" w:cs="Times New Roman"/>
          <w:lang w:val="en-GB" w:eastAsia="hr-HR"/>
        </w:rPr>
      </w:pPr>
    </w:p>
    <w:p w:rsidR="00455AD4" w:rsidRDefault="00455AD4" w:rsidP="00A44096">
      <w:pPr>
        <w:spacing w:after="0" w:line="240" w:lineRule="auto"/>
        <w:ind w:left="426"/>
        <w:contextualSpacing/>
        <w:jc w:val="both"/>
        <w:rPr>
          <w:rFonts w:ascii="Times New Roman" w:eastAsia="Times New Roman" w:hAnsi="Times New Roman" w:cs="Times New Roman"/>
          <w:lang w:val="en-GB" w:eastAsia="hr-HR"/>
        </w:rPr>
      </w:pPr>
    </w:p>
    <w:p w:rsidR="00455AD4" w:rsidRPr="00A44096" w:rsidRDefault="00455AD4" w:rsidP="00A44096">
      <w:pPr>
        <w:spacing w:after="0" w:line="240" w:lineRule="auto"/>
        <w:ind w:left="426"/>
        <w:contextualSpacing/>
        <w:jc w:val="both"/>
        <w:rPr>
          <w:rFonts w:ascii="Times New Roman" w:eastAsia="Times New Roman" w:hAnsi="Times New Roman" w:cs="Times New Roman"/>
          <w:lang w:val="en-GB" w:eastAsia="hr-HR"/>
        </w:rPr>
      </w:pPr>
    </w:p>
    <w:p w:rsidR="007768A6" w:rsidRPr="007768A6" w:rsidRDefault="007768A6" w:rsidP="007768A6">
      <w:pPr>
        <w:jc w:val="center"/>
        <w:rPr>
          <w:rFonts w:ascii="Times New Roman" w:hAnsi="Times New Roman" w:cs="Times New Roman"/>
          <w:b/>
          <w:i/>
          <w:lang w:eastAsia="hr-HR"/>
        </w:rPr>
      </w:pPr>
      <w:r w:rsidRPr="007768A6">
        <w:rPr>
          <w:rFonts w:ascii="Times New Roman" w:hAnsi="Times New Roman" w:cs="Times New Roman"/>
          <w:b/>
          <w:i/>
          <w:lang w:eastAsia="hr-HR"/>
        </w:rPr>
        <w:t xml:space="preserve">PEDAGOŠKA MJERA </w:t>
      </w:r>
      <w:r w:rsidR="00D96A57">
        <w:rPr>
          <w:rFonts w:ascii="Times New Roman" w:hAnsi="Times New Roman" w:cs="Times New Roman"/>
          <w:b/>
          <w:i/>
          <w:lang w:eastAsia="hr-HR"/>
        </w:rPr>
        <w:t xml:space="preserve">PRESELJENJE U DRUGU ŠKOLU ODNOSNO </w:t>
      </w:r>
      <w:r w:rsidR="00E775D0">
        <w:rPr>
          <w:rFonts w:ascii="Times New Roman" w:hAnsi="Times New Roman" w:cs="Times New Roman"/>
          <w:b/>
          <w:i/>
          <w:lang w:eastAsia="hr-HR"/>
        </w:rPr>
        <w:t>ISKLJUČENJE IZ ŠKOLE</w:t>
      </w:r>
    </w:p>
    <w:p w:rsidR="007768A6" w:rsidRPr="007768A6" w:rsidRDefault="00F1361E" w:rsidP="007768A6">
      <w:pPr>
        <w:jc w:val="center"/>
        <w:rPr>
          <w:rFonts w:ascii="Times New Roman" w:hAnsi="Times New Roman" w:cs="Times New Roman"/>
          <w:lang w:eastAsia="hr-HR"/>
        </w:rPr>
      </w:pPr>
      <w:r>
        <w:rPr>
          <w:rFonts w:ascii="Times New Roman" w:hAnsi="Times New Roman" w:cs="Times New Roman"/>
          <w:lang w:eastAsia="hr-HR"/>
        </w:rPr>
        <w:t>Član</w:t>
      </w:r>
      <w:r w:rsidR="00455AD4">
        <w:rPr>
          <w:rFonts w:ascii="Times New Roman" w:hAnsi="Times New Roman" w:cs="Times New Roman"/>
          <w:lang w:eastAsia="hr-HR"/>
        </w:rPr>
        <w:t>ak</w:t>
      </w:r>
      <w:r w:rsidR="00E34F94">
        <w:rPr>
          <w:rFonts w:ascii="Times New Roman" w:hAnsi="Times New Roman" w:cs="Times New Roman"/>
          <w:lang w:eastAsia="hr-HR"/>
        </w:rPr>
        <w:t xml:space="preserve"> 216</w:t>
      </w:r>
      <w:r w:rsidR="007768A6" w:rsidRPr="007768A6">
        <w:rPr>
          <w:rFonts w:ascii="Times New Roman" w:hAnsi="Times New Roman" w:cs="Times New Roman"/>
          <w:lang w:eastAsia="hr-HR"/>
        </w:rPr>
        <w:t>.</w:t>
      </w:r>
    </w:p>
    <w:p w:rsidR="007768A6" w:rsidRPr="007768A6" w:rsidRDefault="007768A6" w:rsidP="000008C5">
      <w:pPr>
        <w:numPr>
          <w:ilvl w:val="0"/>
          <w:numId w:val="227"/>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Pedagoška mjera </w:t>
      </w:r>
      <w:r w:rsidR="00AB6AFC">
        <w:rPr>
          <w:rFonts w:ascii="Times New Roman" w:eastAsia="Times New Roman" w:hAnsi="Times New Roman" w:cs="Times New Roman"/>
          <w:lang w:val="en-GB" w:eastAsia="hr-HR"/>
        </w:rPr>
        <w:t xml:space="preserve">preseljenje u drugu školu za učenike osnovne škole odnosno isključenje iz </w:t>
      </w:r>
      <w:r w:rsidR="00E775D0">
        <w:rPr>
          <w:rFonts w:ascii="Times New Roman" w:eastAsia="Times New Roman" w:hAnsi="Times New Roman" w:cs="Times New Roman"/>
          <w:lang w:val="en-GB" w:eastAsia="hr-HR"/>
        </w:rPr>
        <w:t>škole</w:t>
      </w:r>
      <w:r w:rsidRPr="007768A6">
        <w:rPr>
          <w:rFonts w:ascii="Times New Roman" w:eastAsia="Times New Roman" w:hAnsi="Times New Roman" w:cs="Times New Roman"/>
          <w:lang w:val="en-GB" w:eastAsia="hr-HR"/>
        </w:rPr>
        <w:t xml:space="preserve"> </w:t>
      </w:r>
      <w:r w:rsidR="00AB6AFC">
        <w:rPr>
          <w:rFonts w:ascii="Times New Roman" w:eastAsia="Times New Roman" w:hAnsi="Times New Roman" w:cs="Times New Roman"/>
          <w:lang w:val="en-GB" w:eastAsia="hr-HR"/>
        </w:rPr>
        <w:t xml:space="preserve">za učenike srednje škole </w:t>
      </w:r>
      <w:r w:rsidRPr="007768A6">
        <w:rPr>
          <w:rFonts w:ascii="Times New Roman" w:eastAsia="Times New Roman" w:hAnsi="Times New Roman" w:cs="Times New Roman"/>
          <w:lang w:val="en-GB" w:eastAsia="hr-HR"/>
        </w:rPr>
        <w:t>izriče se:</w:t>
      </w:r>
    </w:p>
    <w:p w:rsidR="007768A6" w:rsidRPr="007768A6" w:rsidRDefault="007768A6" w:rsidP="000008C5">
      <w:pPr>
        <w:numPr>
          <w:ilvl w:val="0"/>
          <w:numId w:val="228"/>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zbog osobito teškog neprihvatljivog ponašanja </w:t>
      </w:r>
      <w:r w:rsidRPr="007768A6">
        <w:rPr>
          <w:rFonts w:ascii="Times New Roman" w:eastAsia="Times New Roman" w:hAnsi="Times New Roman" w:cs="Times New Roman"/>
          <w:lang w:val="en-GB"/>
        </w:rPr>
        <w:t>utvrđenog člankom 3. stavak 5. Pravilnika  o kriterijima za izricanje pedagoških mjera,</w:t>
      </w:r>
      <w:r w:rsidRPr="007768A6">
        <w:rPr>
          <w:rFonts w:ascii="Times New Roman" w:eastAsia="Times New Roman" w:hAnsi="Times New Roman" w:cs="Times New Roman"/>
          <w:lang w:val="en-GB" w:eastAsia="hr-HR"/>
        </w:rPr>
        <w:t xml:space="preserve"> </w:t>
      </w:r>
    </w:p>
    <w:p w:rsidR="007768A6" w:rsidRPr="007768A6" w:rsidRDefault="007768A6" w:rsidP="000008C5">
      <w:pPr>
        <w:numPr>
          <w:ilvl w:val="0"/>
          <w:numId w:val="228"/>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u slučaju da je učenik neopravdano izostao više od 2 % nastavnih sati od ukupnoga broja sati u koje je trebao biti uključen tijekom nastavne godine,</w:t>
      </w:r>
    </w:p>
    <w:p w:rsidR="007768A6" w:rsidRPr="007768A6" w:rsidRDefault="007768A6" w:rsidP="000008C5">
      <w:pPr>
        <w:numPr>
          <w:ilvl w:val="0"/>
          <w:numId w:val="228"/>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ako je učeniku već izrečena pedagoška mjera strogi ukor, a on počini bilo koje neprihvatljivo ponašanje za koje se izriče pedagoška mjera strogi ukor,</w:t>
      </w:r>
    </w:p>
    <w:p w:rsidR="007768A6" w:rsidRPr="007768A6" w:rsidRDefault="007768A6" w:rsidP="000008C5">
      <w:pPr>
        <w:numPr>
          <w:ilvl w:val="0"/>
          <w:numId w:val="228"/>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izrečena pedagoška mjera strogi ukor, a on počini bilo koja dva neprihvatljiva ponašanja za koja se izriče pedagoška mjera opomena i/ili ukor. </w:t>
      </w:r>
    </w:p>
    <w:p w:rsidR="007768A6" w:rsidRPr="007768A6" w:rsidRDefault="007768A6" w:rsidP="000008C5">
      <w:pPr>
        <w:numPr>
          <w:ilvl w:val="0"/>
          <w:numId w:val="227"/>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O pedagoškoj mjeri preseljenja u drugu školu </w:t>
      </w:r>
      <w:r w:rsidR="00AB6AFC">
        <w:rPr>
          <w:rFonts w:ascii="Times New Roman" w:eastAsia="Times New Roman" w:hAnsi="Times New Roman" w:cs="Times New Roman"/>
          <w:lang w:val="en-GB"/>
        </w:rPr>
        <w:t xml:space="preserve">odnosno isključenja iz škole </w:t>
      </w:r>
      <w:r w:rsidRPr="007768A6">
        <w:rPr>
          <w:rFonts w:ascii="Times New Roman" w:eastAsia="Times New Roman" w:hAnsi="Times New Roman" w:cs="Times New Roman"/>
          <w:lang w:val="en-GB"/>
        </w:rPr>
        <w:t xml:space="preserve">odlučuje ravnatelj rješenjem na temelju prijedlog </w:t>
      </w:r>
      <w:r w:rsidR="00E775D0">
        <w:rPr>
          <w:rFonts w:ascii="Times New Roman" w:eastAsia="Times New Roman" w:hAnsi="Times New Roman" w:cs="Times New Roman"/>
          <w:lang w:val="en-GB"/>
        </w:rPr>
        <w:t>Nastavničkog</w:t>
      </w:r>
      <w:r w:rsidRPr="007768A6">
        <w:rPr>
          <w:rFonts w:ascii="Times New Roman" w:eastAsia="Times New Roman" w:hAnsi="Times New Roman" w:cs="Times New Roman"/>
          <w:lang w:val="en-GB"/>
        </w:rPr>
        <w:t xml:space="preserve"> vijeća Škole. </w:t>
      </w:r>
    </w:p>
    <w:p w:rsidR="007768A6" w:rsidRDefault="007768A6" w:rsidP="000008C5">
      <w:pPr>
        <w:numPr>
          <w:ilvl w:val="0"/>
          <w:numId w:val="227"/>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Rješenje iz stavka 3. ovog članka ravnatelj je dužan donijeti najkasnije u roku od 60 dana od dana saznanja za neprihvatljivo ponašanje učenika zbog kojeg se izriče pedagoška mjera.</w:t>
      </w:r>
    </w:p>
    <w:p w:rsidR="00547F24" w:rsidRPr="007768A6" w:rsidRDefault="00547F24" w:rsidP="000008C5">
      <w:pPr>
        <w:numPr>
          <w:ilvl w:val="0"/>
          <w:numId w:val="227"/>
        </w:numPr>
        <w:spacing w:after="0" w:line="240" w:lineRule="auto"/>
        <w:ind w:left="426"/>
        <w:contextualSpacing/>
        <w:jc w:val="both"/>
        <w:rPr>
          <w:rFonts w:ascii="Times New Roman" w:eastAsia="Times New Roman" w:hAnsi="Times New Roman" w:cs="Times New Roman"/>
          <w:lang w:val="en-GB" w:eastAsia="hr-HR"/>
        </w:rPr>
      </w:pPr>
      <w:r>
        <w:rPr>
          <w:rFonts w:ascii="Times New Roman" w:eastAsia="Times New Roman" w:hAnsi="Times New Roman" w:cs="Times New Roman"/>
          <w:lang w:val="en-GB"/>
        </w:rPr>
        <w:t>Učenik koji je isključen iz Škole ima pravo polagati razredni ispit.</w:t>
      </w:r>
    </w:p>
    <w:p w:rsidR="00A44096" w:rsidRPr="007768A6" w:rsidRDefault="00A4409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OBRAZLOŽENJE PEDAGOŠKE MJERE</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34F94">
        <w:rPr>
          <w:rFonts w:ascii="Times New Roman" w:eastAsia="Times New Roman" w:hAnsi="Times New Roman" w:cs="Times New Roman"/>
        </w:rPr>
        <w:t>217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225"/>
        </w:numPr>
        <w:spacing w:after="0" w:line="240" w:lineRule="auto"/>
        <w:ind w:left="426"/>
        <w:contextualSpacing/>
        <w:jc w:val="both"/>
        <w:rPr>
          <w:rFonts w:ascii="Times New Roman" w:eastAsia="Times New Roman" w:hAnsi="Times New Roman" w:cs="Times New Roman"/>
          <w:sz w:val="24"/>
          <w:szCs w:val="24"/>
          <w:lang w:val="en-GB" w:eastAsia="hr-HR"/>
        </w:rPr>
      </w:pPr>
      <w:r w:rsidRPr="007768A6">
        <w:rPr>
          <w:rFonts w:ascii="Times New Roman" w:eastAsia="Times New Roman" w:hAnsi="Times New Roman" w:cs="Times New Roman"/>
          <w:lang w:val="en-GB" w:eastAsia="hr-HR"/>
        </w:rPr>
        <w:t xml:space="preserve">U obrazloženju pedagoške mjere obvezno se mora navest mjesto, vrijeme i način na koji je došlo do neprihvatljivog ponašanja te posljedice koje su nastupile ili su mogle nastupiti. </w:t>
      </w:r>
    </w:p>
    <w:p w:rsidR="007768A6" w:rsidRPr="007768A6" w:rsidRDefault="007768A6" w:rsidP="000008C5">
      <w:pPr>
        <w:numPr>
          <w:ilvl w:val="0"/>
          <w:numId w:val="225"/>
        </w:numPr>
        <w:spacing w:after="0" w:line="240" w:lineRule="auto"/>
        <w:ind w:left="426"/>
        <w:contextualSpacing/>
        <w:jc w:val="both"/>
        <w:rPr>
          <w:rFonts w:ascii="Times New Roman" w:eastAsia="Times New Roman" w:hAnsi="Times New Roman" w:cs="Times New Roman"/>
          <w:sz w:val="24"/>
          <w:szCs w:val="24"/>
          <w:lang w:val="en-GB" w:eastAsia="hr-HR"/>
        </w:rPr>
      </w:pPr>
      <w:r w:rsidRPr="007768A6">
        <w:rPr>
          <w:rFonts w:ascii="Times New Roman" w:eastAsia="Times New Roman" w:hAnsi="Times New Roman" w:cs="Times New Roman"/>
          <w:lang w:val="en-GB" w:eastAsia="hr-HR"/>
        </w:rPr>
        <w:t>Obrazloženje mora sadržavati i podatke o prethodno poduzetim preventivnim mjerama te prijedloge za pružanje pomoći i potpore učeniku s ciljem otklanjanja uzroka neprihvatljivog ponašanja.</w:t>
      </w:r>
    </w:p>
    <w:p w:rsidR="009A44C3" w:rsidRPr="007768A6" w:rsidRDefault="009A44C3" w:rsidP="007768A6">
      <w:pPr>
        <w:spacing w:after="0" w:line="240" w:lineRule="auto"/>
        <w:ind w:right="83"/>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PRAVNI LIJEK</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34F94">
        <w:rPr>
          <w:rFonts w:ascii="Times New Roman" w:eastAsia="Times New Roman" w:hAnsi="Times New Roman" w:cs="Times New Roman"/>
        </w:rPr>
        <w:t>218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0008C5">
      <w:pPr>
        <w:numPr>
          <w:ilvl w:val="0"/>
          <w:numId w:val="226"/>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Pojedinačni akt kojim se izriče pedagoška mjera mora sadržavati uputu o pravnom lijeku.</w:t>
      </w:r>
    </w:p>
    <w:p w:rsidR="007768A6" w:rsidRPr="007768A6" w:rsidRDefault="007768A6" w:rsidP="000008C5">
      <w:pPr>
        <w:numPr>
          <w:ilvl w:val="0"/>
          <w:numId w:val="226"/>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Na izrečenu</w:t>
      </w:r>
      <w:r w:rsidRPr="007768A6">
        <w:rPr>
          <w:rFonts w:ascii="Times New Roman" w:eastAsia="Times New Roman" w:hAnsi="Times New Roman" w:cs="Times New Roman"/>
          <w:sz w:val="24"/>
          <w:szCs w:val="24"/>
          <w:lang w:val="en-GB"/>
        </w:rPr>
        <w:t xml:space="preserve"> </w:t>
      </w:r>
      <w:r w:rsidRPr="007768A6">
        <w:rPr>
          <w:rFonts w:ascii="Times New Roman" w:eastAsia="Times New Roman" w:hAnsi="Times New Roman" w:cs="Times New Roman"/>
          <w:lang w:val="en-GB"/>
        </w:rPr>
        <w:t>pedagošku mjeru upozorenja odnosno opomenu, ukor</w:t>
      </w:r>
      <w:r w:rsidR="00AB6AFC">
        <w:rPr>
          <w:rFonts w:ascii="Times New Roman" w:eastAsia="Times New Roman" w:hAnsi="Times New Roman" w:cs="Times New Roman"/>
          <w:lang w:val="en-GB"/>
        </w:rPr>
        <w:t>, strogi ukor</w:t>
      </w:r>
      <w:r w:rsidRPr="007768A6">
        <w:rPr>
          <w:rFonts w:ascii="Times New Roman" w:eastAsia="Times New Roman" w:hAnsi="Times New Roman" w:cs="Times New Roman"/>
          <w:lang w:val="en-GB"/>
        </w:rPr>
        <w:t xml:space="preserve"> i </w:t>
      </w:r>
      <w:r w:rsidR="0037286F">
        <w:rPr>
          <w:rFonts w:ascii="Times New Roman" w:eastAsia="Times New Roman" w:hAnsi="Times New Roman" w:cs="Times New Roman"/>
          <w:lang w:val="en-GB"/>
        </w:rPr>
        <w:t>opomena pred isključenje</w:t>
      </w:r>
      <w:r w:rsidRPr="007768A6">
        <w:rPr>
          <w:rFonts w:ascii="Times New Roman" w:eastAsia="Times New Roman" w:hAnsi="Times New Roman" w:cs="Times New Roman"/>
          <w:lang w:val="en-GB"/>
        </w:rPr>
        <w:t xml:space="preserve"> </w:t>
      </w:r>
      <w:r w:rsidR="0037286F">
        <w:rPr>
          <w:rFonts w:ascii="Times New Roman" w:eastAsia="Times New Roman" w:hAnsi="Times New Roman" w:cs="Times New Roman"/>
          <w:lang w:val="en-GB"/>
        </w:rPr>
        <w:t xml:space="preserve">učenik odnosno </w:t>
      </w:r>
      <w:r w:rsidRPr="007768A6">
        <w:rPr>
          <w:rFonts w:ascii="Times New Roman" w:eastAsia="Times New Roman" w:hAnsi="Times New Roman" w:cs="Times New Roman"/>
          <w:lang w:val="en-GB"/>
        </w:rPr>
        <w:t>roditelj učenika može podnijeti prigovor ravnatelju škole u roku od 8 dana od dana izricanja pedagoške mjere.</w:t>
      </w:r>
    </w:p>
    <w:p w:rsidR="007768A6" w:rsidRPr="007768A6" w:rsidRDefault="007768A6" w:rsidP="000008C5">
      <w:pPr>
        <w:numPr>
          <w:ilvl w:val="0"/>
          <w:numId w:val="226"/>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Na izrečenu pedagošku mjeru </w:t>
      </w:r>
      <w:r w:rsidR="00AB6AFC">
        <w:rPr>
          <w:rFonts w:ascii="Times New Roman" w:eastAsia="Times New Roman" w:hAnsi="Times New Roman" w:cs="Times New Roman"/>
          <w:lang w:val="en-GB" w:eastAsia="hr-HR"/>
        </w:rPr>
        <w:t xml:space="preserve">preseljenja iz škole odnosno </w:t>
      </w:r>
      <w:r w:rsidR="0037286F">
        <w:rPr>
          <w:rFonts w:ascii="Times New Roman" w:eastAsia="Times New Roman" w:hAnsi="Times New Roman" w:cs="Times New Roman"/>
          <w:lang w:val="en-GB" w:eastAsia="hr-HR"/>
        </w:rPr>
        <w:t>isključenja iz škole učenik odnosno</w:t>
      </w:r>
      <w:r w:rsidRPr="007768A6">
        <w:rPr>
          <w:rFonts w:ascii="Times New Roman" w:eastAsia="Times New Roman" w:hAnsi="Times New Roman" w:cs="Times New Roman"/>
          <w:lang w:val="en-GB" w:eastAsia="hr-HR"/>
        </w:rPr>
        <w:t xml:space="preserve"> roditelj učenika može izjaviti žalbu u roku od 15 dana od dana primitka rješenja.</w:t>
      </w:r>
    </w:p>
    <w:p w:rsidR="007768A6" w:rsidRPr="00A44096" w:rsidRDefault="007768A6" w:rsidP="000008C5">
      <w:pPr>
        <w:numPr>
          <w:ilvl w:val="0"/>
          <w:numId w:val="226"/>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O žalbi iz stavka 3. ovog članka odlučuje Ministarstvo znanosti i obrazovanja.</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PRIVREMENO UDALJAVANJE UČENIKA IZ ODGOJNO-OBRAZOVNOG PROCESA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E34F94">
        <w:rPr>
          <w:rFonts w:ascii="Times New Roman" w:eastAsia="Times New Roman" w:hAnsi="Times New Roman" w:cs="Times New Roman"/>
        </w:rPr>
        <w:t>219</w:t>
      </w:r>
      <w:r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215"/>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Ravnatelj može rješenjem privremeno udaljiti učenika iz odgojno-obrazovnog procesa najduže do 8 dana.</w:t>
      </w:r>
    </w:p>
    <w:p w:rsidR="007768A6" w:rsidRPr="007768A6" w:rsidRDefault="007768A6" w:rsidP="000008C5">
      <w:pPr>
        <w:numPr>
          <w:ilvl w:val="0"/>
          <w:numId w:val="215"/>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 privremenom udaljavanju učenika iz stavka 1. ovog članka ravnatelj je dužan pisanim putem izvijestiti roditelja i nadležni centar za socijalnu skrb.</w:t>
      </w:r>
    </w:p>
    <w:p w:rsidR="007768A6" w:rsidRPr="007768A6" w:rsidRDefault="007768A6" w:rsidP="000008C5">
      <w:pPr>
        <w:numPr>
          <w:ilvl w:val="0"/>
          <w:numId w:val="215"/>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Protiv rješenja iz stavka 1. ovog članka ne može se izjaviti žalba, već se može pokrenuti upravni spor tužbom kod nadležnog upravnog suda u roku 30 dana od dana dostave rješenja. </w:t>
      </w:r>
    </w:p>
    <w:p w:rsid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w:t>
      </w:r>
    </w:p>
    <w:p w:rsidR="00455AD4" w:rsidRDefault="00455AD4" w:rsidP="007768A6">
      <w:pPr>
        <w:spacing w:after="0" w:line="240" w:lineRule="auto"/>
        <w:ind w:right="83"/>
        <w:jc w:val="both"/>
        <w:rPr>
          <w:rFonts w:ascii="Times New Roman" w:eastAsia="Times New Roman" w:hAnsi="Times New Roman" w:cs="Times New Roman"/>
        </w:rPr>
      </w:pPr>
    </w:p>
    <w:p w:rsidR="00455AD4" w:rsidRDefault="00455AD4" w:rsidP="007768A6">
      <w:pPr>
        <w:spacing w:after="0" w:line="240" w:lineRule="auto"/>
        <w:ind w:right="83"/>
        <w:jc w:val="both"/>
        <w:rPr>
          <w:rFonts w:ascii="Times New Roman" w:eastAsia="Times New Roman" w:hAnsi="Times New Roman" w:cs="Times New Roman"/>
        </w:rPr>
      </w:pPr>
    </w:p>
    <w:p w:rsidR="00455AD4" w:rsidRDefault="00455AD4" w:rsidP="007768A6">
      <w:pPr>
        <w:spacing w:after="0" w:line="240" w:lineRule="auto"/>
        <w:ind w:right="83"/>
        <w:jc w:val="both"/>
        <w:rPr>
          <w:rFonts w:ascii="Times New Roman" w:eastAsia="Times New Roman" w:hAnsi="Times New Roman" w:cs="Times New Roman"/>
        </w:rPr>
      </w:pPr>
    </w:p>
    <w:p w:rsidR="00455AD4" w:rsidRDefault="00455AD4" w:rsidP="007768A6">
      <w:pPr>
        <w:spacing w:after="0" w:line="240" w:lineRule="auto"/>
        <w:ind w:right="83"/>
        <w:jc w:val="both"/>
        <w:rPr>
          <w:rFonts w:ascii="Times New Roman" w:eastAsia="Times New Roman" w:hAnsi="Times New Roman" w:cs="Times New Roman"/>
        </w:rPr>
      </w:pPr>
    </w:p>
    <w:p w:rsidR="00455AD4" w:rsidRPr="007768A6" w:rsidRDefault="00455AD4"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UKIDANJE PEDAGOŠKIH MJERA</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w:t>
      </w:r>
      <w:r w:rsidR="00E34F94">
        <w:rPr>
          <w:rFonts w:ascii="Times New Roman" w:eastAsia="Times New Roman" w:hAnsi="Times New Roman" w:cs="Times New Roman"/>
        </w:rPr>
        <w:t xml:space="preserve"> 220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21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Pedagoške mjere se izriču za tekuću školsku godinu, osim pedagoške mjere </w:t>
      </w:r>
      <w:r w:rsidR="00AB6AFC">
        <w:rPr>
          <w:rFonts w:ascii="Times New Roman" w:eastAsia="Times New Roman" w:hAnsi="Times New Roman" w:cs="Times New Roman"/>
          <w:lang w:val="en-GB"/>
        </w:rPr>
        <w:t xml:space="preserve">preseljenja u drugu školu odnosno </w:t>
      </w:r>
      <w:r w:rsidR="005C5CBE">
        <w:rPr>
          <w:rFonts w:ascii="Times New Roman" w:eastAsia="Times New Roman" w:hAnsi="Times New Roman" w:cs="Times New Roman"/>
          <w:lang w:val="en-GB"/>
        </w:rPr>
        <w:t xml:space="preserve">isključenja iz škole. </w:t>
      </w:r>
    </w:p>
    <w:p w:rsidR="007768A6" w:rsidRPr="007768A6" w:rsidRDefault="007768A6" w:rsidP="000008C5">
      <w:pPr>
        <w:numPr>
          <w:ilvl w:val="0"/>
          <w:numId w:val="21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U slučaju promjene ponašanja učenika izrečena pedagoška mjera upozorenja može se ukinuti.</w:t>
      </w:r>
    </w:p>
    <w:p w:rsidR="007768A6" w:rsidRPr="007768A6" w:rsidRDefault="007768A6" w:rsidP="000008C5">
      <w:pPr>
        <w:numPr>
          <w:ilvl w:val="0"/>
          <w:numId w:val="21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Odluku o ukidanju pedagoške mjere upozorenja donosi tijelo koje je pedagošku mjeru izreklo.</w:t>
      </w:r>
    </w:p>
    <w:p w:rsidR="007768A6" w:rsidRPr="007768A6" w:rsidRDefault="007768A6" w:rsidP="007768A6">
      <w:pPr>
        <w:spacing w:after="0" w:line="240" w:lineRule="auto"/>
        <w:ind w:left="426" w:right="83"/>
        <w:contextualSpacing/>
        <w:jc w:val="both"/>
        <w:rPr>
          <w:rFonts w:ascii="Times New Roman" w:eastAsia="Times New Roman" w:hAnsi="Times New Roman" w:cs="Times New Roman"/>
          <w:lang w:val="en-GB"/>
        </w:rPr>
      </w:pPr>
    </w:p>
    <w:p w:rsidR="00A129B9" w:rsidRPr="007768A6" w:rsidRDefault="00A129B9"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213"/>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PREDSTAVNICI RAZREDNOG ODJELA I VIJEĆE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PREDSTAVNICI RAZREDNOG ODJELA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221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6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Učenici razrednog odjela na početku nastavne godine iz svo</w:t>
      </w:r>
      <w:r w:rsidR="00547F24">
        <w:rPr>
          <w:rFonts w:ascii="Times New Roman" w:eastAsia="Times New Roman" w:hAnsi="Times New Roman" w:cs="Times New Roman"/>
        </w:rPr>
        <w:t>jih redova biraju predsjednika,</w:t>
      </w:r>
      <w:r w:rsidRPr="007768A6">
        <w:rPr>
          <w:rFonts w:ascii="Times New Roman" w:eastAsia="Times New Roman" w:hAnsi="Times New Roman" w:cs="Times New Roman"/>
        </w:rPr>
        <w:t xml:space="preserve"> zamjenika predsjednika </w:t>
      </w:r>
      <w:r w:rsidR="00547F24">
        <w:rPr>
          <w:rFonts w:ascii="Times New Roman" w:eastAsia="Times New Roman" w:hAnsi="Times New Roman" w:cs="Times New Roman"/>
        </w:rPr>
        <w:t xml:space="preserve">i blagajnika </w:t>
      </w:r>
      <w:r w:rsidRPr="007768A6">
        <w:rPr>
          <w:rFonts w:ascii="Times New Roman" w:eastAsia="Times New Roman" w:hAnsi="Times New Roman" w:cs="Times New Roman"/>
        </w:rPr>
        <w:t>razrednog odjela za tekuću školsku godinu.</w:t>
      </w:r>
    </w:p>
    <w:p w:rsidR="007768A6" w:rsidRPr="007768A6" w:rsidRDefault="008B3CEE" w:rsidP="007768A6">
      <w:pPr>
        <w:numPr>
          <w:ilvl w:val="0"/>
          <w:numId w:val="77"/>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Za predsjednika, </w:t>
      </w:r>
      <w:r w:rsidR="007768A6" w:rsidRPr="007768A6">
        <w:rPr>
          <w:rFonts w:ascii="Times New Roman" w:eastAsia="Times New Roman" w:hAnsi="Times New Roman" w:cs="Times New Roman"/>
        </w:rPr>
        <w:t xml:space="preserve">zamjenika predsjednika </w:t>
      </w:r>
      <w:r>
        <w:rPr>
          <w:rFonts w:ascii="Times New Roman" w:eastAsia="Times New Roman" w:hAnsi="Times New Roman" w:cs="Times New Roman"/>
        </w:rPr>
        <w:t xml:space="preserve">i blagajnika </w:t>
      </w:r>
      <w:r w:rsidR="007768A6" w:rsidRPr="007768A6">
        <w:rPr>
          <w:rFonts w:ascii="Times New Roman" w:eastAsia="Times New Roman" w:hAnsi="Times New Roman" w:cs="Times New Roman"/>
        </w:rPr>
        <w:t>razrednog odjela izabrani su učenici koji su  najveći broj glasova nazočnih učenika.</w:t>
      </w:r>
    </w:p>
    <w:p w:rsidR="007768A6" w:rsidRPr="007768A6" w:rsidRDefault="007768A6" w:rsidP="007768A6">
      <w:pPr>
        <w:numPr>
          <w:ilvl w:val="0"/>
          <w:numId w:val="7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Glasovanje je javno, dizanjem ruku.</w:t>
      </w:r>
    </w:p>
    <w:p w:rsidR="007768A6" w:rsidRPr="007768A6" w:rsidRDefault="008B3CEE" w:rsidP="007768A6">
      <w:pPr>
        <w:numPr>
          <w:ilvl w:val="0"/>
          <w:numId w:val="77"/>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Postupkom izbora predsjednika,</w:t>
      </w:r>
      <w:r w:rsidR="007768A6" w:rsidRPr="007768A6">
        <w:rPr>
          <w:rFonts w:ascii="Times New Roman" w:eastAsia="Times New Roman" w:hAnsi="Times New Roman" w:cs="Times New Roman"/>
        </w:rPr>
        <w:t xml:space="preserve">zamjenika predsjednika </w:t>
      </w:r>
      <w:r>
        <w:rPr>
          <w:rFonts w:ascii="Times New Roman" w:eastAsia="Times New Roman" w:hAnsi="Times New Roman" w:cs="Times New Roman"/>
        </w:rPr>
        <w:t xml:space="preserve">i blagajnika </w:t>
      </w:r>
      <w:r w:rsidR="007768A6" w:rsidRPr="007768A6">
        <w:rPr>
          <w:rFonts w:ascii="Times New Roman" w:eastAsia="Times New Roman" w:hAnsi="Times New Roman" w:cs="Times New Roman"/>
        </w:rPr>
        <w:t>razrednog odjela rukovodi razrednik.</w:t>
      </w:r>
    </w:p>
    <w:p w:rsidR="00A44096" w:rsidRPr="007768A6" w:rsidRDefault="008B3CEE" w:rsidP="007768A6">
      <w:pPr>
        <w:spacing w:after="0" w:line="240" w:lineRule="auto"/>
        <w:ind w:right="83"/>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STATUS PREDSTAVNIKA RAZREDNOG ODJELA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222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Predsjednik razrednog odjela predstavlja razredni odjel, štiti i promiče interese učenika razrednog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odjela u Školi.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(2)  Zamjenik predsjednika razrednog odjela zamjenjuje predsjednika u slučaju njegove spriječenosti ili    </w:t>
      </w:r>
    </w:p>
    <w:p w:rsidR="008B3CEE" w:rsidRDefault="007768A6" w:rsidP="008B3CEE">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izočnosti.</w:t>
      </w:r>
    </w:p>
    <w:p w:rsidR="008B3CEE" w:rsidRPr="00455AD4" w:rsidRDefault="008B3CEE" w:rsidP="008B3CEE">
      <w:pPr>
        <w:pStyle w:val="ListParagraph"/>
        <w:numPr>
          <w:ilvl w:val="0"/>
          <w:numId w:val="275"/>
        </w:numPr>
        <w:ind w:right="83"/>
        <w:jc w:val="both"/>
        <w:rPr>
          <w:sz w:val="22"/>
          <w:szCs w:val="22"/>
        </w:rPr>
      </w:pPr>
      <w:r w:rsidRPr="00455AD4">
        <w:rPr>
          <w:sz w:val="22"/>
          <w:szCs w:val="22"/>
        </w:rPr>
        <w:t xml:space="preserve">Blagajnik razrednog odjela </w:t>
      </w:r>
      <w:r w:rsidRPr="00455AD4">
        <w:rPr>
          <w:color w:val="000000"/>
          <w:sz w:val="22"/>
          <w:szCs w:val="22"/>
        </w:rPr>
        <w:t>prikuplja i čuva novac koji mu učenici daju za ostvarivanje aktivnosti razrednog odjela.</w:t>
      </w:r>
    </w:p>
    <w:p w:rsidR="008B3CEE" w:rsidRPr="008B3CEE" w:rsidRDefault="008B3CEE" w:rsidP="008B3CEE">
      <w:pPr>
        <w:pStyle w:val="ListParagraph"/>
        <w:numPr>
          <w:ilvl w:val="0"/>
          <w:numId w:val="275"/>
        </w:numPr>
        <w:ind w:right="83"/>
        <w:jc w:val="both"/>
      </w:pPr>
      <w:r w:rsidRPr="008B3CEE">
        <w:rPr>
          <w:color w:val="000000"/>
          <w:sz w:val="22"/>
          <w:szCs w:val="22"/>
        </w:rPr>
        <w:t>Blagajnik je dužan prikupljeni novac odgovorno čuvati i predati ga zajedno s evidencijom razredniku ili blagajniku Škole. Radnik koji zaprimi novac, dužan je učeniku izdati potvrdu o primitku novca.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VIJEĆE UČENIKA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223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159"/>
        </w:num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Svi predsjednici razrednih odjela čine Vijeće učenika Škole.</w:t>
      </w:r>
    </w:p>
    <w:p w:rsidR="007768A6" w:rsidRPr="007768A6" w:rsidRDefault="007768A6" w:rsidP="000008C5">
      <w:pPr>
        <w:numPr>
          <w:ilvl w:val="0"/>
          <w:numId w:val="159"/>
        </w:num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Konstatirajuću sjednicu Vijeća učenika saziva ravnatelj Škole, koji rukovodi radom konstituirajuće     </w:t>
      </w:r>
    </w:p>
    <w:p w:rsidR="007768A6" w:rsidRPr="007768A6" w:rsidRDefault="007768A6" w:rsidP="007768A6">
      <w:p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sjednice do izbora predsjednika Vijeća učenika.</w:t>
      </w:r>
    </w:p>
    <w:p w:rsidR="007768A6" w:rsidRPr="007768A6" w:rsidRDefault="00A3343A" w:rsidP="000008C5">
      <w:pPr>
        <w:numPr>
          <w:ilvl w:val="0"/>
          <w:numId w:val="159"/>
        </w:numPr>
        <w:tabs>
          <w:tab w:val="num" w:pos="426"/>
        </w:tabs>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Članovi Vijeća učenika između sebe biraju predsjednika i zamjenika predsjednika javnim   glasovanjem, dizanjem ruku, s tim što se predloženi kandidati moraju izjasniti o prihvaćanju kandidature.</w:t>
      </w:r>
    </w:p>
    <w:p w:rsidR="007768A6" w:rsidRPr="007768A6" w:rsidRDefault="00A3343A" w:rsidP="000008C5">
      <w:pPr>
        <w:numPr>
          <w:ilvl w:val="0"/>
          <w:numId w:val="159"/>
        </w:numPr>
        <w:tabs>
          <w:tab w:val="num" w:pos="426"/>
        </w:tabs>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Prvo se pristupa biranju predsjednika, a nakon toga i zamjenika predsjednika Vijeća učenika.</w:t>
      </w:r>
    </w:p>
    <w:p w:rsidR="007768A6" w:rsidRPr="007768A6" w:rsidRDefault="00A3343A" w:rsidP="000008C5">
      <w:pPr>
        <w:numPr>
          <w:ilvl w:val="0"/>
          <w:numId w:val="159"/>
        </w:numPr>
        <w:tabs>
          <w:tab w:val="num" w:pos="426"/>
        </w:tabs>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Za predsjednika odnosno zamjenika predsjednika Vijeća učenika izabrani su učenici koji su dobili najveći broj glasova nazočnih članova.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OVLASTI VIJEĆA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224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učenika: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priprema i daje prijedloge tijelima Škole o pitanjima važnim za učenike, njihov rad i rezultate u obrazovanju,</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izvješćuje pravobraniteljicu za djecu o problemima učenika,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predlaže osnivanje učeničkih klubova i udruga,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predlaže mjere poboljšanja uvjeta rada u Školi,</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surađuje i raspravlja kod donošenja Kućnog reda i Etičkog kodeksa,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pomaže učenicima u izvršenju školskih i izvanškolskih obveza,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skrbi o socijalnoj i zdravstvenoj zaštiti učenika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promiče interese učenika i predlaže mjere za poboljšanje prava i interesa učenika </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daje sugestije glede provedbe izleta i ekskurzija i sudjeluje u radu Povjerenstava sukladno važećim propisima,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raspravlja i daje prijedloge i o drugim pitanjima važnim za prava, obveze i interese učenika.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obavlja i druge poslove određene Statutom i drugim općim aktima Škole.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46BEF" w:rsidRPr="00626B0B" w:rsidRDefault="00746BEF" w:rsidP="00746BEF">
      <w:pPr>
        <w:spacing w:after="0" w:line="240" w:lineRule="auto"/>
        <w:ind w:right="83"/>
        <w:jc w:val="center"/>
        <w:rPr>
          <w:rFonts w:ascii="Times New Roman" w:eastAsia="Times New Roman" w:hAnsi="Times New Roman" w:cs="Times New Roman"/>
          <w:b/>
          <w:i/>
        </w:rPr>
      </w:pPr>
      <w:r w:rsidRPr="00626B0B">
        <w:rPr>
          <w:rFonts w:ascii="Times New Roman" w:eastAsia="Times New Roman" w:hAnsi="Times New Roman" w:cs="Times New Roman"/>
          <w:b/>
          <w:i/>
        </w:rPr>
        <w:t xml:space="preserve">SJEDNICE VIJEĆA </w:t>
      </w:r>
      <w:r>
        <w:rPr>
          <w:rFonts w:ascii="Times New Roman" w:eastAsia="Times New Roman" w:hAnsi="Times New Roman" w:cs="Times New Roman"/>
          <w:b/>
          <w:i/>
        </w:rPr>
        <w:t>UČENIKA</w:t>
      </w:r>
    </w:p>
    <w:p w:rsidR="00746BEF" w:rsidRPr="00626B0B" w:rsidRDefault="00746BEF" w:rsidP="00746BEF">
      <w:pPr>
        <w:spacing w:after="0" w:line="240" w:lineRule="auto"/>
        <w:ind w:right="83"/>
        <w:jc w:val="center"/>
        <w:rPr>
          <w:rFonts w:ascii="Times New Roman" w:eastAsia="Times New Roman" w:hAnsi="Times New Roman" w:cs="Times New Roman"/>
          <w:color w:val="000000"/>
        </w:rPr>
      </w:pPr>
    </w:p>
    <w:p w:rsidR="00746BEF" w:rsidRPr="00626B0B" w:rsidRDefault="00746BEF" w:rsidP="00746BEF">
      <w:pPr>
        <w:spacing w:after="0" w:line="240" w:lineRule="auto"/>
        <w:ind w:right="83"/>
        <w:jc w:val="center"/>
        <w:rPr>
          <w:rFonts w:ascii="Times New Roman" w:eastAsia="Times New Roman" w:hAnsi="Times New Roman" w:cs="Times New Roman"/>
          <w:color w:val="000000"/>
        </w:rPr>
      </w:pPr>
      <w:r w:rsidRPr="00626B0B">
        <w:rPr>
          <w:rFonts w:ascii="Times New Roman" w:eastAsia="Times New Roman" w:hAnsi="Times New Roman" w:cs="Times New Roman"/>
          <w:color w:val="000000"/>
        </w:rPr>
        <w:t xml:space="preserve">Članak </w:t>
      </w:r>
      <w:r w:rsidR="00E9081F">
        <w:rPr>
          <w:rFonts w:ascii="Times New Roman" w:eastAsia="Times New Roman" w:hAnsi="Times New Roman" w:cs="Times New Roman"/>
          <w:color w:val="000000"/>
        </w:rPr>
        <w:t>225</w:t>
      </w:r>
      <w:r w:rsidRPr="00626B0B">
        <w:rPr>
          <w:rFonts w:ascii="Times New Roman" w:eastAsia="Times New Roman" w:hAnsi="Times New Roman" w:cs="Times New Roman"/>
          <w:color w:val="000000"/>
        </w:rPr>
        <w:t xml:space="preserve">. </w:t>
      </w:r>
    </w:p>
    <w:p w:rsidR="00746BEF" w:rsidRPr="00626B0B" w:rsidRDefault="00746BEF" w:rsidP="00746BEF">
      <w:pPr>
        <w:spacing w:after="0" w:line="240" w:lineRule="auto"/>
        <w:ind w:right="83"/>
        <w:jc w:val="center"/>
        <w:rPr>
          <w:rFonts w:ascii="Times New Roman" w:eastAsia="Times New Roman" w:hAnsi="Times New Roman" w:cs="Times New Roman"/>
          <w:color w:val="000000"/>
        </w:rPr>
      </w:pPr>
    </w:p>
    <w:p w:rsidR="00746BEF" w:rsidRDefault="00746BEF" w:rsidP="000008C5">
      <w:pPr>
        <w:numPr>
          <w:ilvl w:val="0"/>
          <w:numId w:val="259"/>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Predsjednik Vijeća učenika saziva sjednice, </w:t>
      </w:r>
      <w:r w:rsidRPr="00626B0B">
        <w:rPr>
          <w:rFonts w:ascii="Times New Roman" w:eastAsia="Times New Roman" w:hAnsi="Times New Roman" w:cs="Times New Roman"/>
          <w:color w:val="000000"/>
        </w:rPr>
        <w:t xml:space="preserve">predsjedava </w:t>
      </w:r>
      <w:r>
        <w:rPr>
          <w:rFonts w:ascii="Times New Roman" w:eastAsia="Times New Roman" w:hAnsi="Times New Roman" w:cs="Times New Roman"/>
          <w:color w:val="000000"/>
        </w:rPr>
        <w:t xml:space="preserve">im </w:t>
      </w:r>
      <w:r w:rsidRPr="00626B0B">
        <w:rPr>
          <w:rFonts w:ascii="Times New Roman" w:eastAsia="Times New Roman" w:hAnsi="Times New Roman" w:cs="Times New Roman"/>
          <w:color w:val="000000"/>
        </w:rPr>
        <w:t>te potpisuje zapisnik i donijete pojedinačne akte.</w:t>
      </w:r>
    </w:p>
    <w:p w:rsidR="00746BEF" w:rsidRDefault="00746BEF" w:rsidP="000008C5">
      <w:pPr>
        <w:numPr>
          <w:ilvl w:val="0"/>
          <w:numId w:val="259"/>
        </w:numPr>
        <w:spacing w:after="0" w:line="240" w:lineRule="auto"/>
        <w:ind w:left="426" w:right="83" w:hanging="426"/>
        <w:jc w:val="both"/>
        <w:rPr>
          <w:rFonts w:ascii="Times New Roman" w:eastAsia="Times New Roman" w:hAnsi="Times New Roman" w:cs="Times New Roman"/>
          <w:color w:val="000000"/>
        </w:rPr>
      </w:pPr>
      <w:r w:rsidRPr="00BE714E">
        <w:rPr>
          <w:rFonts w:ascii="Times New Roman" w:eastAsia="Times New Roman" w:hAnsi="Times New Roman" w:cs="Times New Roman"/>
        </w:rPr>
        <w:t xml:space="preserve">Sjednice </w:t>
      </w:r>
      <w:r>
        <w:rPr>
          <w:rFonts w:ascii="Times New Roman" w:eastAsia="Times New Roman" w:hAnsi="Times New Roman" w:cs="Times New Roman"/>
        </w:rPr>
        <w:t>Vijeća učenika</w:t>
      </w:r>
      <w:r w:rsidRPr="00BE714E">
        <w:rPr>
          <w:rFonts w:ascii="Times New Roman" w:eastAsia="Times New Roman" w:hAnsi="Times New Roman" w:cs="Times New Roman"/>
        </w:rPr>
        <w:t xml:space="preserve"> mogu se održavati ako je na sjednici </w:t>
      </w:r>
      <w:r>
        <w:rPr>
          <w:rFonts w:ascii="Times New Roman" w:eastAsia="Times New Roman" w:hAnsi="Times New Roman" w:cs="Times New Roman"/>
        </w:rPr>
        <w:t>nazočna</w:t>
      </w:r>
      <w:r w:rsidRPr="00BE714E">
        <w:rPr>
          <w:rFonts w:ascii="Times New Roman" w:eastAsia="Times New Roman" w:hAnsi="Times New Roman" w:cs="Times New Roman"/>
        </w:rPr>
        <w:t xml:space="preserve"> natpolovična većina članova.</w:t>
      </w:r>
    </w:p>
    <w:p w:rsidR="00746BEF" w:rsidRPr="00E4236C" w:rsidRDefault="00746BEF" w:rsidP="000008C5">
      <w:pPr>
        <w:numPr>
          <w:ilvl w:val="0"/>
          <w:numId w:val="259"/>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rPr>
        <w:t>Vijeće učenika</w:t>
      </w:r>
      <w:r w:rsidRPr="00BE714E">
        <w:rPr>
          <w:rFonts w:ascii="Times New Roman" w:eastAsia="Times New Roman" w:hAnsi="Times New Roman" w:cs="Times New Roman"/>
        </w:rPr>
        <w:t xml:space="preserve"> odlučuje </w:t>
      </w:r>
      <w:r>
        <w:rPr>
          <w:rFonts w:ascii="Times New Roman" w:eastAsia="Times New Roman" w:hAnsi="Times New Roman" w:cs="Times New Roman"/>
        </w:rPr>
        <w:t xml:space="preserve">natpolovičnom </w:t>
      </w:r>
      <w:r w:rsidRPr="00BE714E">
        <w:rPr>
          <w:rFonts w:ascii="Times New Roman" w:eastAsia="Times New Roman" w:hAnsi="Times New Roman" w:cs="Times New Roman"/>
        </w:rPr>
        <w:t>većinom glasova</w:t>
      </w:r>
      <w:r>
        <w:rPr>
          <w:rFonts w:ascii="Times New Roman" w:eastAsia="Times New Roman" w:hAnsi="Times New Roman" w:cs="Times New Roman"/>
        </w:rPr>
        <w:t xml:space="preserve"> ukupnog broja članova</w:t>
      </w:r>
      <w:r w:rsidRPr="00BE714E">
        <w:rPr>
          <w:rFonts w:ascii="Times New Roman" w:eastAsia="Times New Roman" w:hAnsi="Times New Roman" w:cs="Times New Roman"/>
        </w:rPr>
        <w:t>, javnim glasovanjem, osim u slučajevima kada je ovim Statutom drugačije određeno.</w:t>
      </w:r>
    </w:p>
    <w:p w:rsidR="00746BEF" w:rsidRPr="006A0831" w:rsidRDefault="00746BEF" w:rsidP="000008C5">
      <w:pPr>
        <w:numPr>
          <w:ilvl w:val="0"/>
          <w:numId w:val="259"/>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rPr>
        <w:t>Stručni suradnik nazoči sjednicama Vijeća učenika, sudjeluje u radu, ali bez prava glasa.</w:t>
      </w:r>
    </w:p>
    <w:p w:rsidR="009372F6" w:rsidRDefault="00746BEF" w:rsidP="000008C5">
      <w:pPr>
        <w:numPr>
          <w:ilvl w:val="0"/>
          <w:numId w:val="259"/>
        </w:numPr>
        <w:tabs>
          <w:tab w:val="num" w:pos="426"/>
        </w:tabs>
        <w:spacing w:after="0" w:line="240" w:lineRule="auto"/>
        <w:ind w:left="426" w:right="83" w:hanging="426"/>
        <w:jc w:val="both"/>
        <w:rPr>
          <w:rFonts w:ascii="Times New Roman" w:eastAsia="Times New Roman" w:hAnsi="Times New Roman" w:cs="Times New Roman"/>
        </w:rPr>
      </w:pPr>
      <w:r w:rsidRPr="00626B0B">
        <w:rPr>
          <w:rFonts w:ascii="Times New Roman" w:eastAsia="Times New Roman" w:hAnsi="Times New Roman" w:cs="Times New Roman"/>
        </w:rPr>
        <w:t>Na sjednicama Vijeća učenika vodi se zapisnik.</w:t>
      </w:r>
    </w:p>
    <w:p w:rsidR="00B93494" w:rsidRDefault="009372F6" w:rsidP="000008C5">
      <w:pPr>
        <w:numPr>
          <w:ilvl w:val="0"/>
          <w:numId w:val="259"/>
        </w:numPr>
        <w:tabs>
          <w:tab w:val="num" w:pos="426"/>
        </w:tabs>
        <w:spacing w:after="0" w:line="240" w:lineRule="auto"/>
        <w:ind w:left="426" w:right="83" w:hanging="426"/>
        <w:jc w:val="both"/>
        <w:rPr>
          <w:rFonts w:ascii="Times New Roman" w:eastAsia="Times New Roman" w:hAnsi="Times New Roman" w:cs="Times New Roman"/>
        </w:rPr>
      </w:pPr>
      <w:r w:rsidRPr="009372F6">
        <w:rPr>
          <w:rFonts w:ascii="Times New Roman" w:eastAsia="Times New Roman" w:hAnsi="Times New Roman" w:cs="Times New Roman"/>
        </w:rPr>
        <w:t xml:space="preserve">O odlukama, mišljenjima i zaključcima donijetim na sjednici Vijeća </w:t>
      </w:r>
      <w:r>
        <w:rPr>
          <w:rFonts w:ascii="Times New Roman" w:eastAsia="Times New Roman" w:hAnsi="Times New Roman" w:cs="Times New Roman"/>
        </w:rPr>
        <w:t>učenika</w:t>
      </w:r>
      <w:r w:rsidRPr="009372F6">
        <w:rPr>
          <w:rFonts w:ascii="Times New Roman" w:eastAsia="Times New Roman" w:hAnsi="Times New Roman" w:cs="Times New Roman"/>
        </w:rPr>
        <w:t xml:space="preserve"> izviještava se ravnatelj škole. </w:t>
      </w:r>
    </w:p>
    <w:p w:rsidR="00B93494" w:rsidRPr="00B93494" w:rsidRDefault="00B93494" w:rsidP="000008C5">
      <w:pPr>
        <w:numPr>
          <w:ilvl w:val="0"/>
          <w:numId w:val="259"/>
        </w:numPr>
        <w:tabs>
          <w:tab w:val="num" w:pos="426"/>
        </w:tabs>
        <w:spacing w:after="0" w:line="240" w:lineRule="auto"/>
        <w:ind w:left="426" w:right="83" w:hanging="426"/>
        <w:jc w:val="both"/>
        <w:rPr>
          <w:rFonts w:ascii="Times New Roman" w:eastAsia="Times New Roman" w:hAnsi="Times New Roman" w:cs="Times New Roman"/>
        </w:rPr>
      </w:pPr>
      <w:r w:rsidRPr="00B93494">
        <w:rPr>
          <w:rFonts w:ascii="Times New Roman" w:eastAsia="Times New Roman" w:hAnsi="Times New Roman" w:cs="Times New Roman"/>
        </w:rPr>
        <w:t>Na način rada sjednica Vijeća roditelja na odgovarajući se način primjenjuju odredbe kojima je uređen način rada Školskog odbora škole.</w:t>
      </w:r>
    </w:p>
    <w:p w:rsidR="009372F6" w:rsidRDefault="009372F6" w:rsidP="009372F6">
      <w:pPr>
        <w:spacing w:after="0" w:line="240" w:lineRule="auto"/>
        <w:ind w:right="83"/>
        <w:jc w:val="both"/>
        <w:rPr>
          <w:rFonts w:ascii="Times New Roman" w:eastAsia="Times New Roman" w:hAnsi="Times New Roman" w:cs="Times New Roman"/>
        </w:rPr>
      </w:pPr>
    </w:p>
    <w:p w:rsidR="009A44C3" w:rsidRPr="00626B0B" w:rsidRDefault="009A44C3" w:rsidP="009372F6">
      <w:pPr>
        <w:spacing w:after="0" w:line="240" w:lineRule="auto"/>
        <w:ind w:right="83"/>
        <w:jc w:val="both"/>
        <w:rPr>
          <w:rFonts w:ascii="Times New Roman" w:eastAsia="Times New Roman" w:hAnsi="Times New Roman" w:cs="Times New Roman"/>
        </w:rPr>
      </w:pPr>
    </w:p>
    <w:p w:rsidR="00746BEF" w:rsidRPr="007768A6" w:rsidRDefault="00746BEF"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PRAVO NAZOČNOSTI NA SJEDNICAMA UPRAVNIH I STRUČNIH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226.</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248"/>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Predstavnik vijeća učenika sudjeluje u radu školskih tijela kada se odlučuje o pravima i obvezama učenika Škole.</w:t>
      </w:r>
    </w:p>
    <w:p w:rsidR="007768A6" w:rsidRPr="007768A6" w:rsidRDefault="007768A6" w:rsidP="000008C5">
      <w:pPr>
        <w:numPr>
          <w:ilvl w:val="0"/>
          <w:numId w:val="248"/>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Školski odbor, </w:t>
      </w:r>
      <w:r w:rsidR="004227C9">
        <w:rPr>
          <w:rFonts w:ascii="Times New Roman" w:eastAsia="Times New Roman" w:hAnsi="Times New Roman" w:cs="Times New Roman"/>
          <w:lang w:val="en-GB"/>
        </w:rPr>
        <w:t>Nastavničk</w:t>
      </w:r>
      <w:r w:rsidRPr="007768A6">
        <w:rPr>
          <w:rFonts w:ascii="Times New Roman" w:eastAsia="Times New Roman" w:hAnsi="Times New Roman" w:cs="Times New Roman"/>
          <w:lang w:val="en-GB"/>
        </w:rPr>
        <w:t xml:space="preserve">o i Razredno vijeće dužni su pozvati predstavnika Vijeća učenika na sjednicu na kojoj se raspravlja o pravima i obvezama učenika.    </w:t>
      </w:r>
    </w:p>
    <w:p w:rsidR="007768A6" w:rsidRPr="007768A6" w:rsidRDefault="007768A6" w:rsidP="007768A6">
      <w:pPr>
        <w:spacing w:after="0" w:line="240" w:lineRule="auto"/>
        <w:ind w:left="426" w:right="83" w:hanging="426"/>
        <w:jc w:val="both"/>
        <w:rPr>
          <w:rFonts w:ascii="Times New Roman" w:eastAsia="Times New Roman" w:hAnsi="Times New Roman" w:cs="Times New Roman"/>
        </w:rPr>
      </w:pPr>
    </w:p>
    <w:p w:rsidR="007768A6" w:rsidRDefault="007768A6" w:rsidP="007768A6">
      <w:pPr>
        <w:spacing w:after="0" w:line="240" w:lineRule="auto"/>
        <w:ind w:right="83"/>
        <w:jc w:val="both"/>
        <w:rPr>
          <w:rFonts w:ascii="Times New Roman" w:eastAsia="Times New Roman" w:hAnsi="Times New Roman" w:cs="Times New Roman"/>
          <w:color w:val="FF0000"/>
        </w:rPr>
      </w:pPr>
    </w:p>
    <w:p w:rsidR="00455AD4" w:rsidRDefault="00455AD4" w:rsidP="007768A6">
      <w:pPr>
        <w:spacing w:after="0" w:line="240" w:lineRule="auto"/>
        <w:ind w:right="83"/>
        <w:jc w:val="both"/>
        <w:rPr>
          <w:rFonts w:ascii="Times New Roman" w:eastAsia="Times New Roman" w:hAnsi="Times New Roman" w:cs="Times New Roman"/>
          <w:color w:val="FF0000"/>
        </w:rPr>
      </w:pPr>
    </w:p>
    <w:p w:rsidR="00455AD4" w:rsidRPr="007768A6" w:rsidRDefault="00455AD4"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1"/>
          <w:numId w:val="160"/>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RODITELJI I SKRBNICI</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SURADNJA S RODITELJIMA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w:t>
      </w:r>
      <w:r w:rsidR="00E9081F">
        <w:rPr>
          <w:rFonts w:ascii="Times New Roman" w:eastAsia="Times New Roman" w:hAnsi="Times New Roman" w:cs="Times New Roman"/>
        </w:rPr>
        <w:t xml:space="preserve"> 227</w:t>
      </w:r>
      <w:r w:rsidR="00A4409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46BEF" w:rsidRPr="00626B0B" w:rsidRDefault="00746BEF" w:rsidP="00746BEF">
      <w:pPr>
        <w:spacing w:after="0" w:line="240" w:lineRule="auto"/>
        <w:ind w:right="83"/>
        <w:jc w:val="both"/>
        <w:rPr>
          <w:rFonts w:ascii="Times New Roman" w:eastAsia="Times New Roman" w:hAnsi="Times New Roman" w:cs="Times New Roman"/>
        </w:rPr>
      </w:pPr>
      <w:r w:rsidRPr="00626B0B">
        <w:rPr>
          <w:rFonts w:ascii="Times New Roman" w:eastAsia="Times New Roman" w:hAnsi="Times New Roman" w:cs="Times New Roman"/>
        </w:rPr>
        <w:lastRenderedPageBreak/>
        <w:t>Radi što uspješnijeg ostvarivanja odgojno-obrazovne djelatnosti Škola surađuje s roditeljima</w:t>
      </w:r>
      <w:r>
        <w:rPr>
          <w:rFonts w:ascii="Times New Roman" w:eastAsia="Times New Roman" w:hAnsi="Times New Roman" w:cs="Times New Roman"/>
        </w:rPr>
        <w:t xml:space="preserve"> odnosno zakonskim skrbnicima (u daljnjem tekstu: roditelji) </w:t>
      </w:r>
      <w:r w:rsidRPr="00626B0B">
        <w:rPr>
          <w:rFonts w:ascii="Times New Roman" w:eastAsia="Times New Roman" w:hAnsi="Times New Roman" w:cs="Times New Roman"/>
        </w:rPr>
        <w:t>putem roditeljskih sastanaka i drugih oblika izvješćivanja roditelja o učenikovim postignućima.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RODITELJSKI SASTANCI I INDIVIDUALNI INFORMATIVNI RAZGOVORI</w:t>
      </w:r>
    </w:p>
    <w:p w:rsidR="007768A6" w:rsidRPr="007768A6" w:rsidRDefault="007768A6" w:rsidP="007768A6">
      <w:pPr>
        <w:spacing w:after="0" w:line="240" w:lineRule="auto"/>
        <w:ind w:right="83"/>
        <w:jc w:val="both"/>
        <w:rPr>
          <w:rFonts w:ascii="Arial" w:eastAsia="Times New Roman" w:hAnsi="Arial" w:cs="Arial"/>
        </w:rPr>
      </w:pPr>
    </w:p>
    <w:p w:rsidR="007768A6" w:rsidRPr="007768A6" w:rsidRDefault="00455AD4" w:rsidP="007768A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E9081F">
        <w:rPr>
          <w:rFonts w:ascii="Times New Roman" w:eastAsia="Times New Roman" w:hAnsi="Times New Roman" w:cs="Times New Roman"/>
          <w:szCs w:val="24"/>
        </w:rPr>
        <w:t>228</w:t>
      </w:r>
      <w:r w:rsidR="007768A6" w:rsidRPr="007768A6">
        <w:rPr>
          <w:rFonts w:ascii="Times New Roman" w:eastAsia="Times New Roman" w:hAnsi="Times New Roman" w:cs="Times New Roman"/>
          <w:szCs w:val="24"/>
        </w:rPr>
        <w:t>.</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0008C5">
      <w:pPr>
        <w:numPr>
          <w:ilvl w:val="0"/>
          <w:numId w:val="183"/>
        </w:numPr>
        <w:spacing w:after="0" w:line="240" w:lineRule="auto"/>
        <w:ind w:left="426" w:right="131"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Razrednik razrednog odjela saziva razredne roditeljske sastanke razrednog odjela te                        individualne informativne razgovore.</w:t>
      </w:r>
    </w:p>
    <w:p w:rsidR="007768A6" w:rsidRPr="007768A6" w:rsidRDefault="007768A6" w:rsidP="000008C5">
      <w:pPr>
        <w:numPr>
          <w:ilvl w:val="0"/>
          <w:numId w:val="183"/>
        </w:num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rsidR="007768A6" w:rsidRPr="007768A6" w:rsidRDefault="007768A6" w:rsidP="007768A6">
      <w:p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(3) </w:t>
      </w:r>
      <w:r w:rsidR="006E7C01">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rPr>
        <w:t>Individualni informativni razgovori održavaju se jednom tjedno, a raspored istih se oglašava na    oglasnoj ploči i mrežnoj stranici škole.</w:t>
      </w:r>
    </w:p>
    <w:p w:rsidR="007768A6" w:rsidRPr="007768A6" w:rsidRDefault="007768A6" w:rsidP="007768A6">
      <w:p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(4) </w:t>
      </w:r>
      <w:r w:rsidR="006E7C01">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rPr>
        <w:t>Raspored i vrijeme roditeljskih sastanaka i individualnih informativnih razgovora planira i donosi    razrednik, o čemu obavještava ravnatelja i stručno-pedag</w:t>
      </w:r>
      <w:r w:rsidR="00746BEF">
        <w:rPr>
          <w:rFonts w:ascii="Times New Roman" w:eastAsia="Times New Roman" w:hAnsi="Times New Roman" w:cs="Times New Roman"/>
          <w:szCs w:val="24"/>
        </w:rPr>
        <w:t xml:space="preserve">ošku službu Škole te roditelje i </w:t>
      </w:r>
      <w:r w:rsidRPr="007768A6">
        <w:rPr>
          <w:rFonts w:ascii="Times New Roman" w:eastAsia="Times New Roman" w:hAnsi="Times New Roman" w:cs="Times New Roman"/>
          <w:szCs w:val="24"/>
        </w:rPr>
        <w:t>učenike na način utvrđen stavcima 2. i 3. ovog članka.</w:t>
      </w:r>
    </w:p>
    <w:p w:rsidR="007768A6" w:rsidRPr="007768A6" w:rsidRDefault="006E7C01" w:rsidP="007768A6">
      <w:pPr>
        <w:numPr>
          <w:ilvl w:val="0"/>
          <w:numId w:val="77"/>
        </w:numPr>
        <w:spacing w:after="0" w:line="240" w:lineRule="auto"/>
        <w:ind w:left="426" w:right="-15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7768A6" w:rsidRPr="007768A6">
        <w:rPr>
          <w:rFonts w:ascii="Times New Roman" w:eastAsia="Times New Roman" w:hAnsi="Times New Roman" w:cs="Times New Roman"/>
          <w:szCs w:val="24"/>
        </w:rPr>
        <w:t>U slučaju potrebe, mogu se održati zajednički  roditeljski sastanci za dva ili više razrednih odjela.</w:t>
      </w:r>
    </w:p>
    <w:p w:rsidR="007768A6" w:rsidRPr="007768A6" w:rsidRDefault="006E7C01" w:rsidP="007768A6">
      <w:pPr>
        <w:numPr>
          <w:ilvl w:val="0"/>
          <w:numId w:val="77"/>
        </w:numPr>
        <w:spacing w:after="0" w:line="240" w:lineRule="auto"/>
        <w:ind w:left="426" w:right="-15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7768A6" w:rsidRPr="007768A6">
        <w:rPr>
          <w:rFonts w:ascii="Times New Roman" w:eastAsia="Times New Roman" w:hAnsi="Times New Roman" w:cs="Times New Roman"/>
          <w:szCs w:val="24"/>
        </w:rPr>
        <w:t xml:space="preserve">Roditelji </w:t>
      </w:r>
      <w:r w:rsidR="00746BEF">
        <w:rPr>
          <w:rFonts w:ascii="Times New Roman" w:eastAsia="Times New Roman" w:hAnsi="Times New Roman" w:cs="Times New Roman"/>
          <w:szCs w:val="24"/>
        </w:rPr>
        <w:t xml:space="preserve">su dužni </w:t>
      </w:r>
      <w:r w:rsidR="007768A6" w:rsidRPr="007768A6">
        <w:rPr>
          <w:rFonts w:ascii="Times New Roman" w:eastAsia="Times New Roman" w:hAnsi="Times New Roman" w:cs="Times New Roman"/>
          <w:szCs w:val="24"/>
        </w:rPr>
        <w:t>nazočiti roditeljskim sastancima odnosno informirati se na individualnim informativnim razgovorima.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ODGOVORNOST RODITELJA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229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Arial" w:eastAsia="Times New Roman" w:hAnsi="Arial" w:cs="Arial"/>
        </w:rPr>
      </w:pPr>
    </w:p>
    <w:p w:rsidR="003933EB" w:rsidRPr="00626B0B" w:rsidRDefault="003933EB" w:rsidP="003933EB">
      <w:pPr>
        <w:spacing w:after="0" w:line="240" w:lineRule="auto"/>
        <w:ind w:right="83"/>
        <w:jc w:val="both"/>
        <w:rPr>
          <w:rFonts w:ascii="Times New Roman" w:eastAsia="Times New Roman" w:hAnsi="Times New Roman" w:cs="Times New Roman"/>
          <w:szCs w:val="24"/>
        </w:rPr>
      </w:pPr>
      <w:r w:rsidRPr="00626B0B">
        <w:rPr>
          <w:rFonts w:ascii="Times New Roman" w:eastAsia="Times New Roman" w:hAnsi="Times New Roman" w:cs="Times New Roman"/>
          <w:szCs w:val="24"/>
        </w:rPr>
        <w:t>(1) Roditel</w:t>
      </w:r>
      <w:r>
        <w:rPr>
          <w:rFonts w:ascii="Times New Roman" w:eastAsia="Times New Roman" w:hAnsi="Times New Roman" w:cs="Times New Roman"/>
          <w:szCs w:val="24"/>
        </w:rPr>
        <w:t xml:space="preserve">ji su odgovorni </w:t>
      </w:r>
      <w:r w:rsidRPr="00626B0B">
        <w:rPr>
          <w:rFonts w:ascii="Times New Roman" w:eastAsia="Times New Roman" w:hAnsi="Times New Roman" w:cs="Times New Roman"/>
          <w:szCs w:val="24"/>
        </w:rPr>
        <w:t xml:space="preserve">za učenikovo redovito pohađanje nastave te ostalih oblika </w:t>
      </w:r>
    </w:p>
    <w:p w:rsidR="003933EB" w:rsidRPr="00626B0B" w:rsidRDefault="003933EB" w:rsidP="003933EB">
      <w:pPr>
        <w:spacing w:after="0" w:line="240" w:lineRule="auto"/>
        <w:ind w:left="360" w:right="83" w:hanging="360"/>
        <w:jc w:val="both"/>
        <w:rPr>
          <w:rFonts w:ascii="Times New Roman" w:eastAsia="Times New Roman" w:hAnsi="Times New Roman" w:cs="Times New Roman"/>
          <w:szCs w:val="24"/>
        </w:rPr>
      </w:pPr>
      <w:r w:rsidRPr="00626B0B">
        <w:rPr>
          <w:rFonts w:ascii="Times New Roman" w:eastAsia="Times New Roman" w:hAnsi="Times New Roman" w:cs="Times New Roman"/>
          <w:szCs w:val="24"/>
        </w:rPr>
        <w:t xml:space="preserve">      odgojno-obrazovnog rada u koje je učenik uključen i dužni su izostanke učenika pravodobno  opravdati, osobno dolaskom u školu ili pisanom izjavom odnosno ispričnicom. </w:t>
      </w:r>
    </w:p>
    <w:p w:rsidR="003933EB" w:rsidRPr="00626B0B" w:rsidRDefault="003933EB" w:rsidP="003933EB">
      <w:pPr>
        <w:spacing w:after="0" w:line="240" w:lineRule="auto"/>
        <w:ind w:left="360" w:right="83" w:hanging="360"/>
        <w:jc w:val="both"/>
        <w:rPr>
          <w:rFonts w:ascii="Times New Roman" w:eastAsia="Times New Roman" w:hAnsi="Times New Roman" w:cs="Times New Roman"/>
          <w:szCs w:val="24"/>
        </w:rPr>
      </w:pPr>
      <w:r w:rsidRPr="00626B0B">
        <w:rPr>
          <w:rFonts w:ascii="Times New Roman" w:eastAsia="Times New Roman" w:hAnsi="Times New Roman" w:cs="Times New Roman"/>
          <w:szCs w:val="24"/>
        </w:rPr>
        <w:t>(2) Ukoliko učenikov izostanak ne bude opravdan u roku do tri (3) dana od dana povratka na nastavu, razrednik će učeniku upisati neopravdane sate.</w:t>
      </w:r>
    </w:p>
    <w:p w:rsidR="003933EB" w:rsidRPr="00626B0B" w:rsidRDefault="003933EB" w:rsidP="003933EB">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(3) </w:t>
      </w:r>
      <w:r w:rsidR="006E7C01">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Roditelji su dužni </w:t>
      </w:r>
      <w:r w:rsidRPr="00626B0B">
        <w:rPr>
          <w:rFonts w:ascii="Times New Roman" w:eastAsia="Times New Roman" w:hAnsi="Times New Roman" w:cs="Times New Roman"/>
          <w:szCs w:val="24"/>
        </w:rPr>
        <w:t>skrbiti o ponašanju učenika i izvan Škole.</w:t>
      </w:r>
    </w:p>
    <w:p w:rsidR="006E7C01" w:rsidRPr="007768A6" w:rsidRDefault="006E7C01" w:rsidP="00F613D6">
      <w:pPr>
        <w:spacing w:after="0" w:line="240" w:lineRule="auto"/>
        <w:ind w:right="83"/>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NADOKNADA ŠTETE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230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3933EB" w:rsidRPr="00626B0B" w:rsidRDefault="003933EB" w:rsidP="003933EB">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Roditelji su obvezni </w:t>
      </w:r>
      <w:r w:rsidRPr="00626B0B">
        <w:rPr>
          <w:rFonts w:ascii="Times New Roman" w:eastAsia="Times New Roman" w:hAnsi="Times New Roman" w:cs="Times New Roman"/>
        </w:rPr>
        <w:t>Školi nadoknaditi štetu koju učenik učini za vrijeme boravka u Školi, terenskoj nastavi, na izletu ili ekskurziji u skladu s općim propisima obveznog prava.</w:t>
      </w:r>
    </w:p>
    <w:p w:rsidR="007768A6" w:rsidRPr="007768A6" w:rsidRDefault="007768A6" w:rsidP="007768A6">
      <w:pPr>
        <w:spacing w:after="0" w:line="240" w:lineRule="auto"/>
        <w:ind w:left="720"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OBVEZE RODITELJA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231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3933EB" w:rsidRPr="00626B0B" w:rsidRDefault="003933EB" w:rsidP="003933EB">
      <w:pPr>
        <w:numPr>
          <w:ilvl w:val="0"/>
          <w:numId w:val="78"/>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Roditelji su dužni </w:t>
      </w:r>
      <w:r w:rsidRPr="00626B0B">
        <w:rPr>
          <w:rFonts w:ascii="Times New Roman" w:eastAsia="Times New Roman" w:hAnsi="Times New Roman" w:cs="Times New Roman"/>
        </w:rPr>
        <w:t xml:space="preserve">ispunjavati svoje obveze prema Školi koje se odnose na ostvarivanje nastavnog plana i programa. </w:t>
      </w:r>
    </w:p>
    <w:p w:rsidR="007768A6" w:rsidRPr="007768A6" w:rsidRDefault="007768A6" w:rsidP="007768A6">
      <w:pPr>
        <w:numPr>
          <w:ilvl w:val="0"/>
          <w:numId w:val="7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Ostale obveze roditelji odnosno skrbnici mogu preuzimati u dogovoru sa Školom.</w:t>
      </w:r>
    </w:p>
    <w:p w:rsidR="007768A6" w:rsidRPr="007768A6" w:rsidRDefault="007768A6" w:rsidP="007768A6">
      <w:pPr>
        <w:numPr>
          <w:ilvl w:val="0"/>
          <w:numId w:val="78"/>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U skladu s odlukama školskih tijela roditelji sudjeluju u osiguranju sredstava koja se odnose na     troškove:</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popravka knjiga oštećenih za vrijeme posudbe,</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školskih izleta i ekskurzija,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kinopredstava,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kazališnih predstava,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priredaba i natjecanja,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rada učeničkih klubova i društava,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osiguranja učenika,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oštećenja namještaja i ostale imovine škole.</w:t>
      </w:r>
    </w:p>
    <w:p w:rsidR="007768A6" w:rsidRPr="007768A6" w:rsidRDefault="007768A6" w:rsidP="007768A6">
      <w:pPr>
        <w:spacing w:after="0" w:line="240" w:lineRule="auto"/>
        <w:ind w:right="83"/>
        <w:jc w:val="both"/>
        <w:rPr>
          <w:rFonts w:ascii="Arial" w:eastAsia="Times New Roman" w:hAnsi="Arial" w:cs="Arial"/>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lastRenderedPageBreak/>
        <w:t xml:space="preserve">PISMENO POZIVANJE RODITELJA </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E9081F">
        <w:rPr>
          <w:rFonts w:ascii="Times New Roman" w:eastAsia="Times New Roman" w:hAnsi="Times New Roman" w:cs="Times New Roman"/>
          <w:szCs w:val="24"/>
        </w:rPr>
        <w:t>232</w:t>
      </w:r>
      <w:r w:rsidR="007768A6" w:rsidRPr="007768A6">
        <w:rPr>
          <w:rFonts w:ascii="Times New Roman" w:eastAsia="Times New Roman" w:hAnsi="Times New Roman" w:cs="Times New Roman"/>
          <w:szCs w:val="24"/>
        </w:rPr>
        <w:t>.</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0008C5">
      <w:pPr>
        <w:numPr>
          <w:ilvl w:val="0"/>
          <w:numId w:val="184"/>
        </w:num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Ako roditelj zanem</w:t>
      </w:r>
      <w:r w:rsidR="00A44096">
        <w:rPr>
          <w:rFonts w:ascii="Times New Roman" w:eastAsia="Times New Roman" w:hAnsi="Times New Roman" w:cs="Times New Roman"/>
          <w:szCs w:val="24"/>
        </w:rPr>
        <w:t xml:space="preserve">aruje svoje obveze iz članka </w:t>
      </w:r>
      <w:r w:rsidR="00E9081F" w:rsidRPr="00616308">
        <w:rPr>
          <w:rFonts w:ascii="Times New Roman" w:eastAsia="Times New Roman" w:hAnsi="Times New Roman" w:cs="Times New Roman"/>
          <w:szCs w:val="24"/>
        </w:rPr>
        <w:t>228. do 231</w:t>
      </w:r>
      <w:r w:rsidRPr="007768A6">
        <w:rPr>
          <w:rFonts w:ascii="Times New Roman" w:eastAsia="Times New Roman" w:hAnsi="Times New Roman" w:cs="Times New Roman"/>
          <w:szCs w:val="24"/>
        </w:rPr>
        <w:t>. ovog Statuta, škola mu je dužna     uputiti pisani poziv za razgovor s razrednikom i stručnim suradnicima škole.</w:t>
      </w:r>
    </w:p>
    <w:p w:rsidR="007768A6" w:rsidRPr="00F613D6" w:rsidRDefault="00533DB5" w:rsidP="000008C5">
      <w:pPr>
        <w:numPr>
          <w:ilvl w:val="0"/>
          <w:numId w:val="161"/>
        </w:numPr>
        <w:tabs>
          <w:tab w:val="num" w:pos="567"/>
        </w:tabs>
        <w:spacing w:after="0" w:line="240" w:lineRule="auto"/>
        <w:ind w:left="426" w:right="8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7768A6" w:rsidRPr="00F613D6">
        <w:rPr>
          <w:rFonts w:ascii="Times New Roman" w:eastAsia="Times New Roman" w:hAnsi="Times New Roman" w:cs="Times New Roman"/>
          <w:szCs w:val="24"/>
        </w:rPr>
        <w:t>Ako roditelj učestalo zanemaruje svoje obveze</w:t>
      </w:r>
      <w:r w:rsidR="006E7C01" w:rsidRPr="00F613D6">
        <w:rPr>
          <w:rFonts w:ascii="Times New Roman" w:eastAsia="Times New Roman" w:hAnsi="Times New Roman" w:cs="Times New Roman"/>
          <w:szCs w:val="24"/>
        </w:rPr>
        <w:t>,</w:t>
      </w:r>
      <w:r w:rsidR="007768A6" w:rsidRPr="00F613D6">
        <w:rPr>
          <w:rFonts w:ascii="Times New Roman" w:eastAsia="Times New Roman" w:hAnsi="Times New Roman" w:cs="Times New Roman"/>
          <w:szCs w:val="24"/>
        </w:rPr>
        <w:t xml:space="preserve"> škola je dužna o tome obavijestiti Ured državne    uprave </w:t>
      </w:r>
      <w:r w:rsidR="00F613D6" w:rsidRPr="00F613D6">
        <w:rPr>
          <w:rFonts w:ascii="Times New Roman" w:eastAsia="Times New Roman" w:hAnsi="Times New Roman" w:cs="Times New Roman"/>
          <w:szCs w:val="24"/>
        </w:rPr>
        <w:t>Dubrovačko-neretvanske županije</w:t>
      </w:r>
      <w:r w:rsidR="007768A6" w:rsidRPr="00F613D6">
        <w:rPr>
          <w:rFonts w:ascii="Times New Roman" w:eastAsia="Times New Roman" w:hAnsi="Times New Roman" w:cs="Times New Roman"/>
          <w:szCs w:val="24"/>
        </w:rPr>
        <w:t xml:space="preserve"> i nadležnu ustanovu socijalne skrbi, koji su dužni povratno izvijestiti Školu o  poduzetim mjerama.</w:t>
      </w:r>
      <w:r w:rsidR="006E7C01" w:rsidRPr="00F613D6">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b/>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iCs/>
        </w:rPr>
      </w:pPr>
      <w:r w:rsidRPr="007768A6">
        <w:rPr>
          <w:rFonts w:ascii="Times New Roman" w:eastAsia="Times New Roman" w:hAnsi="Times New Roman" w:cs="Times New Roman"/>
          <w:b/>
          <w:i/>
          <w:iCs/>
        </w:rPr>
        <w:t>OBAVIJEST O USPJEHU I VLADANJU</w:t>
      </w:r>
    </w:p>
    <w:p w:rsidR="007768A6" w:rsidRPr="007768A6" w:rsidRDefault="007768A6" w:rsidP="007768A6">
      <w:pPr>
        <w:spacing w:after="0" w:line="240" w:lineRule="auto"/>
        <w:ind w:right="83"/>
        <w:jc w:val="center"/>
        <w:rPr>
          <w:rFonts w:ascii="Times New Roman" w:eastAsia="Times New Roman" w:hAnsi="Times New Roman" w:cs="Times New Roman"/>
          <w:b/>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233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Arial" w:eastAsia="Times New Roman" w:hAnsi="Arial" w:cs="Arial"/>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7768A6" w:rsidRPr="007768A6" w:rsidRDefault="007768A6" w:rsidP="007768A6">
      <w:pPr>
        <w:spacing w:after="0" w:line="240" w:lineRule="auto"/>
        <w:ind w:right="83"/>
        <w:jc w:val="both"/>
        <w:rPr>
          <w:rFonts w:ascii="Times New Roman" w:eastAsia="Times New Roman" w:hAnsi="Times New Roman" w:cs="Times New Roman"/>
          <w:i/>
          <w:iCs/>
        </w:rPr>
      </w:pPr>
    </w:p>
    <w:p w:rsidR="007768A6" w:rsidRPr="007768A6" w:rsidRDefault="007768A6" w:rsidP="007768A6">
      <w:pPr>
        <w:spacing w:after="0" w:line="240" w:lineRule="auto"/>
        <w:ind w:right="83"/>
        <w:jc w:val="center"/>
        <w:rPr>
          <w:rFonts w:ascii="Times New Roman" w:eastAsia="Times New Roman" w:hAnsi="Times New Roman" w:cs="Times New Roman"/>
          <w:b/>
          <w:i/>
          <w:iCs/>
        </w:rPr>
      </w:pPr>
      <w:r w:rsidRPr="007768A6">
        <w:rPr>
          <w:rFonts w:ascii="Times New Roman" w:eastAsia="Times New Roman" w:hAnsi="Times New Roman" w:cs="Times New Roman"/>
          <w:b/>
          <w:i/>
          <w:iCs/>
        </w:rPr>
        <w:t>VIJEĆE RODITELJA</w:t>
      </w:r>
    </w:p>
    <w:p w:rsidR="007768A6" w:rsidRPr="007768A6" w:rsidRDefault="007768A6" w:rsidP="00455AD4">
      <w:pPr>
        <w:spacing w:after="0" w:line="240" w:lineRule="auto"/>
        <w:ind w:right="83"/>
        <w:rPr>
          <w:rFonts w:ascii="Times New Roman" w:eastAsia="Times New Roman" w:hAnsi="Times New Roman" w:cs="Times New Roman"/>
          <w:b/>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234.</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9"/>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 Školi se ustrojava Vijeće roditelja. </w:t>
      </w:r>
    </w:p>
    <w:p w:rsidR="007768A6" w:rsidRPr="007768A6" w:rsidRDefault="007768A6" w:rsidP="007768A6">
      <w:pPr>
        <w:numPr>
          <w:ilvl w:val="0"/>
          <w:numId w:val="79"/>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roditelja čine predstavnici roditelja učenika svakog razrednog odjela.</w:t>
      </w:r>
    </w:p>
    <w:p w:rsidR="007768A6" w:rsidRPr="007768A6" w:rsidRDefault="007768A6" w:rsidP="007768A6">
      <w:pPr>
        <w:tabs>
          <w:tab w:val="left" w:pos="4253"/>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IZBOR ČLANOVA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tabs>
          <w:tab w:val="left" w:pos="4253"/>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235</w:t>
      </w:r>
      <w:r w:rsidR="007768A6" w:rsidRPr="007768A6">
        <w:rPr>
          <w:rFonts w:ascii="Times New Roman" w:eastAsia="Times New Roman" w:hAnsi="Times New Roman" w:cs="Times New Roman"/>
        </w:rPr>
        <w:t>.</w:t>
      </w:r>
    </w:p>
    <w:p w:rsidR="007768A6" w:rsidRPr="007768A6" w:rsidRDefault="007768A6" w:rsidP="007768A6">
      <w:pPr>
        <w:tabs>
          <w:tab w:val="left" w:pos="4253"/>
        </w:tabs>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7768A6" w:rsidRPr="007768A6"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roditelja se bira se za tekuću školsku godinu.</w:t>
      </w:r>
    </w:p>
    <w:p w:rsidR="007768A6" w:rsidRPr="007768A6"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predstavnika roditelja učenika razrednog odjela u Vijeće roditelja izabran je roditelj koji je dobio najveći broj glasova nazočnih roditelja.</w:t>
      </w:r>
    </w:p>
    <w:p w:rsidR="007768A6" w:rsidRPr="007768A6"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Glasovanje je javno, dizanjem ruku.</w:t>
      </w:r>
    </w:p>
    <w:p w:rsidR="007768A6"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Postupkom izbora iz stavka 1. ovoga članka rukovode razrednici.</w:t>
      </w:r>
    </w:p>
    <w:p w:rsidR="00EB138B" w:rsidRPr="007768A6" w:rsidRDefault="00EB138B" w:rsidP="007768A6">
      <w:pPr>
        <w:tabs>
          <w:tab w:val="left" w:pos="4253"/>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ZAPISNIK O IZBORIMA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236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Zapisnik o izboru predstavnika razrednog odjela u Vijeće roditelja s imenom izabranog roditelja razrednici su dužni u roku do tri dana od dana izbora dostaviti ravnatelju.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KONSTITUIRAJUĆA SJEDNICA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237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185"/>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Ravnatelj saziva konstituirajuću sjednicu Vijeća roditelja i njome rukovodi do izbora predsjednika i zamjenika predsjednika Vijeća roditelja Škole.</w:t>
      </w:r>
    </w:p>
    <w:p w:rsidR="007768A6" w:rsidRPr="007768A6" w:rsidRDefault="007768A6" w:rsidP="000008C5">
      <w:pPr>
        <w:numPr>
          <w:ilvl w:val="0"/>
          <w:numId w:val="185"/>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Na konstituirajućoj sjednici potvrđuje se mandat izabranih članova vijeća roditelja, što čini ravnatelj Škole.</w:t>
      </w:r>
    </w:p>
    <w:p w:rsidR="007768A6" w:rsidRPr="007768A6" w:rsidRDefault="007768A6" w:rsidP="007768A6">
      <w:pPr>
        <w:spacing w:after="0" w:line="240" w:lineRule="auto"/>
        <w:ind w:right="83"/>
        <w:jc w:val="both"/>
        <w:rPr>
          <w:rFonts w:ascii="Times New Roman" w:eastAsia="Times New Roman" w:hAnsi="Times New Roman" w:cs="Times New Roman"/>
          <w:u w:val="single"/>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IZBOR PREDSJEDNIKA I ZAMJENIKA PREDSJEDNIKA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238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Članovi vijeća roditelja biraju između sebe predsjednika i zamjenika predsjednika Vijeća roditelja.</w:t>
      </w:r>
    </w:p>
    <w:p w:rsidR="007768A6" w:rsidRPr="007768A6" w:rsidRDefault="007768A6" w:rsidP="007768A6">
      <w:pPr>
        <w:numPr>
          <w:ilvl w:val="0"/>
          <w:numId w:val="8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Za predsjednika i zamjenika predsjednika izabran je roditelj koji je dobio najveći broj glasova nazočnih članova, a prethodno se suglasio s kandidaturom.</w:t>
      </w:r>
    </w:p>
    <w:p w:rsidR="007768A6" w:rsidRPr="007768A6" w:rsidRDefault="007768A6" w:rsidP="007768A6">
      <w:pPr>
        <w:numPr>
          <w:ilvl w:val="0"/>
          <w:numId w:val="8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Glasovanje je javno, dizanjem ruku.</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OVLASTI VIJEĆA RODITELJA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239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ind w:right="83"/>
        <w:jc w:val="both"/>
        <w:rPr>
          <w:rFonts w:ascii="Times New Roman" w:hAnsi="Times New Roman" w:cs="Times New Roman"/>
        </w:rPr>
      </w:pPr>
      <w:r w:rsidRPr="007768A6">
        <w:rPr>
          <w:rFonts w:ascii="Times New Roman" w:hAnsi="Times New Roman" w:cs="Times New Roman"/>
        </w:rPr>
        <w:t xml:space="preserve">Vijeće roditelja: </w:t>
      </w:r>
    </w:p>
    <w:p w:rsidR="007768A6" w:rsidRPr="007768A6" w:rsidRDefault="007768A6" w:rsidP="000008C5">
      <w:pPr>
        <w:numPr>
          <w:ilvl w:val="0"/>
          <w:numId w:val="252"/>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daje mišljenje o prijedlogu Školskog kurikuluma i Godišnjeg plana i programa rada Škole,</w:t>
      </w:r>
    </w:p>
    <w:p w:rsidR="007768A6" w:rsidRPr="007768A6" w:rsidRDefault="007768A6" w:rsidP="000008C5">
      <w:pPr>
        <w:numPr>
          <w:ilvl w:val="0"/>
          <w:numId w:val="252"/>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Raspravlja o Etičkom kodeksu i Kućnom redu Škole,</w:t>
      </w:r>
    </w:p>
    <w:p w:rsidR="007768A6" w:rsidRPr="007768A6" w:rsidRDefault="007768A6" w:rsidP="000008C5">
      <w:pPr>
        <w:numPr>
          <w:ilvl w:val="0"/>
          <w:numId w:val="252"/>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7768A6" w:rsidRPr="007768A6" w:rsidRDefault="007768A6" w:rsidP="000008C5">
      <w:pPr>
        <w:numPr>
          <w:ilvl w:val="0"/>
          <w:numId w:val="252"/>
        </w:numPr>
        <w:tabs>
          <w:tab w:val="left" w:pos="36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imenuje i opoziva predstavnika roditelja u Školski odbor na način utvrđen odredbama ovoga Statuta,</w:t>
      </w:r>
    </w:p>
    <w:p w:rsidR="007768A6" w:rsidRPr="007768A6" w:rsidRDefault="007768A6" w:rsidP="000008C5">
      <w:pPr>
        <w:numPr>
          <w:ilvl w:val="0"/>
          <w:numId w:val="252"/>
        </w:numPr>
        <w:tabs>
          <w:tab w:val="left" w:pos="36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7768A6" w:rsidRPr="007768A6" w:rsidRDefault="007768A6" w:rsidP="000008C5">
      <w:pPr>
        <w:numPr>
          <w:ilvl w:val="0"/>
          <w:numId w:val="252"/>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razmatra pritužbe roditelja glede odgojno-obrazovnog rada, </w:t>
      </w:r>
    </w:p>
    <w:p w:rsidR="007768A6" w:rsidRPr="007768A6" w:rsidRDefault="007768A6" w:rsidP="000008C5">
      <w:pPr>
        <w:numPr>
          <w:ilvl w:val="0"/>
          <w:numId w:val="252"/>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ima pravo dati mišljenje i prijedloge glede početka i završetka nastave te prijevoza učenika,</w:t>
      </w:r>
    </w:p>
    <w:p w:rsidR="007768A6" w:rsidRPr="007768A6" w:rsidRDefault="007768A6" w:rsidP="000008C5">
      <w:pPr>
        <w:numPr>
          <w:ilvl w:val="0"/>
          <w:numId w:val="252"/>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7768A6" w:rsidRPr="007768A6" w:rsidRDefault="007768A6" w:rsidP="000008C5">
      <w:pPr>
        <w:numPr>
          <w:ilvl w:val="0"/>
          <w:numId w:val="252"/>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raspravlja o uvjetima rada u Školi i predlaže mjere za poboljšanjem istih,</w:t>
      </w:r>
    </w:p>
    <w:p w:rsidR="007768A6" w:rsidRPr="007768A6" w:rsidRDefault="007768A6" w:rsidP="000008C5">
      <w:pPr>
        <w:numPr>
          <w:ilvl w:val="0"/>
          <w:numId w:val="252"/>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predlaže mjere za unapređenje obrazovnog rada, </w:t>
      </w:r>
    </w:p>
    <w:p w:rsidR="007768A6" w:rsidRPr="007768A6" w:rsidRDefault="007768A6" w:rsidP="000008C5">
      <w:pPr>
        <w:numPr>
          <w:ilvl w:val="0"/>
          <w:numId w:val="252"/>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obavlja i druge poslove u skladu sa statutom škole.</w:t>
      </w:r>
    </w:p>
    <w:p w:rsidR="009372F6" w:rsidRPr="007768A6" w:rsidRDefault="009372F6"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SJEDNICE VIJEĆA RODITELJA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240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EB138B" w:rsidRPr="009372F6" w:rsidRDefault="007768A6" w:rsidP="009372F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7768A6" w:rsidRPr="007768A6" w:rsidRDefault="007768A6" w:rsidP="007768A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rsidR="007768A6" w:rsidRPr="007768A6" w:rsidRDefault="007768A6" w:rsidP="007768A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Poziv za sjednicu s prijedlogom dnevnog reda izrađuje tajnik škole i organizira pravovremenu dostavu poziva.</w:t>
      </w:r>
    </w:p>
    <w:p w:rsidR="007768A6" w:rsidRPr="007768A6" w:rsidRDefault="007768A6" w:rsidP="007768A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Sjednice Vijeća roditelja mogu se održavati ako je na sjednici prisutna natpolovična većina svih članova.</w:t>
      </w:r>
    </w:p>
    <w:p w:rsidR="007768A6" w:rsidRPr="007768A6" w:rsidRDefault="007768A6" w:rsidP="007768A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roditelja odlučuje većinom glasova ukupnog broja članova, javnim glasovanjem, osim u slučajevima kada je ovim Statutom drugačije određeno.</w:t>
      </w:r>
    </w:p>
    <w:p w:rsidR="007768A6" w:rsidRDefault="007768A6" w:rsidP="007768A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D360AE" w:rsidRPr="00D360AE" w:rsidRDefault="00D360AE" w:rsidP="00D360AE">
      <w:pPr>
        <w:numPr>
          <w:ilvl w:val="0"/>
          <w:numId w:val="82"/>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Na način rada sjednica Vijeća roditelja na odgovarajući se način primjenjuju odredbe kojima je uređen način rada Školskog odbora škole.</w:t>
      </w:r>
    </w:p>
    <w:p w:rsidR="007768A6" w:rsidRDefault="007768A6" w:rsidP="007768A6">
      <w:pPr>
        <w:spacing w:after="0" w:line="240" w:lineRule="auto"/>
        <w:ind w:right="83"/>
        <w:jc w:val="both"/>
        <w:rPr>
          <w:rFonts w:ascii="Times New Roman" w:eastAsia="Times New Roman" w:hAnsi="Times New Roman" w:cs="Times New Roman"/>
          <w:color w:val="FF0000"/>
        </w:rPr>
      </w:pPr>
    </w:p>
    <w:p w:rsidR="00455AD4" w:rsidRDefault="00455AD4" w:rsidP="007768A6">
      <w:pPr>
        <w:spacing w:after="0" w:line="240" w:lineRule="auto"/>
        <w:ind w:right="83"/>
        <w:jc w:val="both"/>
        <w:rPr>
          <w:rFonts w:ascii="Times New Roman" w:eastAsia="Times New Roman" w:hAnsi="Times New Roman" w:cs="Times New Roman"/>
          <w:color w:val="FF0000"/>
        </w:rPr>
      </w:pPr>
    </w:p>
    <w:p w:rsidR="00455AD4" w:rsidRPr="007768A6" w:rsidRDefault="00455AD4"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OBAVJEŠTAVANJE VIJEĆA RODITELJA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241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Ravnatelj škole dužan je u najkraćem mogućem roku izvijestiti Vijeće roditelja o svim pitanjima od općeg značaja za školu i učenike.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ZAPISNIK VIJEĆA RODITELJA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242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 tijeku sjednice Vijeća roditelja vodi se zapisnik.</w:t>
      </w:r>
    </w:p>
    <w:p w:rsidR="007768A6" w:rsidRPr="007768A6" w:rsidRDefault="007768A6" w:rsidP="007768A6">
      <w:pPr>
        <w:numPr>
          <w:ilvl w:val="0"/>
          <w:numId w:val="8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se vodi u pisanom obliku, a može se i tonski snimati uz suglasnost Vijeća roditelja.</w:t>
      </w:r>
    </w:p>
    <w:p w:rsidR="007768A6" w:rsidRPr="007768A6" w:rsidRDefault="007768A6" w:rsidP="007768A6">
      <w:pPr>
        <w:numPr>
          <w:ilvl w:val="0"/>
          <w:numId w:val="8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vodi član Vijeća roditelja kojeg odredi predsjedavatelj.</w:t>
      </w:r>
    </w:p>
    <w:p w:rsidR="007768A6" w:rsidRPr="007768A6" w:rsidRDefault="007768A6" w:rsidP="007768A6">
      <w:pPr>
        <w:numPr>
          <w:ilvl w:val="0"/>
          <w:numId w:val="8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Nakon sjednice zapisnik sa sjednice se pohranjuje u tajništvo škole na čuvanje.</w:t>
      </w:r>
    </w:p>
    <w:p w:rsidR="007768A6" w:rsidRPr="007768A6" w:rsidRDefault="007768A6" w:rsidP="007768A6">
      <w:pPr>
        <w:numPr>
          <w:ilvl w:val="0"/>
          <w:numId w:val="8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 </w:t>
      </w:r>
      <w:r w:rsidR="00FE7F58">
        <w:rPr>
          <w:rFonts w:ascii="Times New Roman" w:eastAsia="Times New Roman" w:hAnsi="Times New Roman" w:cs="Times New Roman"/>
        </w:rPr>
        <w:t xml:space="preserve">odlukama, mišljenjima i </w:t>
      </w:r>
      <w:r w:rsidRPr="007768A6">
        <w:rPr>
          <w:rFonts w:ascii="Times New Roman" w:eastAsia="Times New Roman" w:hAnsi="Times New Roman" w:cs="Times New Roman"/>
        </w:rPr>
        <w:t xml:space="preserve">zaključcima donijetim na sjednici Vijeća roditelja izviještava se ravnatelj škole te prema potrebi Osnivač, učenici i radnici Škole.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1"/>
          <w:numId w:val="160"/>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JAVNOST RADA</w:t>
      </w:r>
    </w:p>
    <w:p w:rsidR="007768A6" w:rsidRPr="007768A6" w:rsidRDefault="007768A6" w:rsidP="007768A6">
      <w:pPr>
        <w:spacing w:after="0" w:line="240" w:lineRule="auto"/>
        <w:ind w:right="83"/>
        <w:jc w:val="both"/>
        <w:rPr>
          <w:rFonts w:ascii="Times New Roman" w:eastAsia="Times New Roman" w:hAnsi="Times New Roman" w:cs="Times New Roman"/>
          <w:b/>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OBILJEŽJE JAVNOSTI RADA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243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1"/>
          <w:numId w:val="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Rad Škole i njezinih tijela je javan, a javnost rada ostvaruje se osobito:</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izvješćivanjem roditelja, učenika, građana i pravnih osoba o uvjetima i načinu pružanja usluga,</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davanjem pravodobne obavijesti roditeljima, građanima i pravnim osobama, na njihov zahtjev, o uvjetima i načinu pružanja usluga,</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obavijestima o sjednicama ili sastancima Školskog odbora i Školskih vijeća te mogućnostima neposrednog uvida u njihov rad,</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obavijesti o broju osoba kojima se istovremeno osigurava neposredni uvid u rad školskih tijela,</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pravodobnom davanju obavijesti i uvidom u odgovarajuću dokumentaciju sredstvima javnog informiranja,</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objavljivanjem općih i pojedinačnih akata koji su u svezi s djelatnošću Škole,</w:t>
      </w:r>
    </w:p>
    <w:p w:rsidR="007768A6" w:rsidRPr="007768A6" w:rsidRDefault="007768A6" w:rsidP="000008C5">
      <w:pPr>
        <w:numPr>
          <w:ilvl w:val="0"/>
          <w:numId w:val="249"/>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7768A6">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5C02D1" w:rsidRDefault="005C02D1" w:rsidP="007768A6">
      <w:pPr>
        <w:spacing w:after="0" w:line="240" w:lineRule="auto"/>
        <w:ind w:right="83"/>
        <w:jc w:val="both"/>
        <w:rPr>
          <w:rFonts w:ascii="Times New Roman" w:eastAsia="Times New Roman" w:hAnsi="Times New Roman" w:cs="Times New Roman"/>
          <w:color w:val="FF0000"/>
        </w:rPr>
      </w:pPr>
    </w:p>
    <w:p w:rsidR="009A44C3" w:rsidRDefault="009A44C3" w:rsidP="007768A6">
      <w:pPr>
        <w:spacing w:after="0" w:line="240" w:lineRule="auto"/>
        <w:ind w:right="83"/>
        <w:jc w:val="both"/>
        <w:rPr>
          <w:rFonts w:ascii="Times New Roman" w:eastAsia="Times New Roman" w:hAnsi="Times New Roman" w:cs="Times New Roman"/>
          <w:color w:val="FF0000"/>
        </w:rPr>
      </w:pPr>
    </w:p>
    <w:p w:rsidR="009A44C3" w:rsidRPr="007768A6" w:rsidRDefault="009A44C3"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0"/>
          <w:numId w:val="186"/>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POSLOVNA TAJNA</w:t>
      </w:r>
    </w:p>
    <w:p w:rsidR="007768A6" w:rsidRPr="007768A6" w:rsidRDefault="007768A6" w:rsidP="007768A6">
      <w:pPr>
        <w:spacing w:after="0" w:line="240" w:lineRule="auto"/>
        <w:ind w:right="83" w:firstLine="709"/>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STRUKTURA POSLOVNE TAJNE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244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Poslovnom tajnom smatraju se osobito:</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sadržani u molbama, zahtjevima i prijedlozima građana i pravnih osoba upućenih Školi,</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podaci utvrđeni u postupku zaštite dostojanstva radnika,</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o učenicima socijalno-moralne naravi,</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osobni podatci o učenicima, roditeljima/skrbnicima učenika i radnicima Škole,</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sadržani u prilozima uz molbe, žalbe, zahtjeve i prijedloge,</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koji su kao poslovna tajna određeni zakonom i drugim propisima ili koje kao takve odredi Školski odbor odnosno ravnatelj Škole.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ČUVANJE POSLOVNE TAJNE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245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Podatke i isprave koje se smatraju poslovnom tajnom, dužni su čuvati svi radnici, bez obzira na koji su način saznali za te podatke ili isprave.</w:t>
      </w:r>
    </w:p>
    <w:p w:rsidR="007768A6" w:rsidRPr="007768A6" w:rsidRDefault="007768A6" w:rsidP="007768A6">
      <w:pPr>
        <w:numPr>
          <w:ilvl w:val="0"/>
          <w:numId w:val="8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Obveza čuvanja poslovne tajne obvezuje radnike i nakon prestanka rada u Školi.</w:t>
      </w:r>
    </w:p>
    <w:p w:rsidR="007768A6" w:rsidRPr="007768A6" w:rsidRDefault="007768A6" w:rsidP="007768A6">
      <w:pPr>
        <w:numPr>
          <w:ilvl w:val="0"/>
          <w:numId w:val="84"/>
        </w:numPr>
        <w:spacing w:after="0" w:line="240" w:lineRule="auto"/>
        <w:ind w:right="83"/>
        <w:jc w:val="both"/>
        <w:rPr>
          <w:rFonts w:ascii="Times New Roman" w:eastAsia="Times New Roman" w:hAnsi="Times New Roman" w:cs="Times New Roman"/>
          <w:u w:val="single"/>
        </w:rPr>
      </w:pPr>
      <w:r w:rsidRPr="007768A6">
        <w:rPr>
          <w:rFonts w:ascii="Times New Roman" w:eastAsia="Times New Roman" w:hAnsi="Times New Roman" w:cs="Times New Roman"/>
        </w:rPr>
        <w:t>Obveza čuvanja poslovne tajne ne odnosi se na davanje podataka u sudskom i upravnom postupku.</w:t>
      </w:r>
    </w:p>
    <w:p w:rsidR="007768A6" w:rsidRPr="007768A6" w:rsidRDefault="007768A6" w:rsidP="007768A6">
      <w:pPr>
        <w:spacing w:after="0" w:line="240" w:lineRule="auto"/>
        <w:ind w:right="83"/>
        <w:jc w:val="both"/>
        <w:rPr>
          <w:rFonts w:ascii="Times New Roman" w:eastAsia="Times New Roman" w:hAnsi="Times New Roman" w:cs="Times New Roman"/>
          <w:b/>
          <w:color w:val="FF0000"/>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b/>
          <w:color w:val="FF0000"/>
          <w:sz w:val="24"/>
          <w:szCs w:val="24"/>
        </w:rPr>
      </w:pPr>
    </w:p>
    <w:p w:rsidR="007768A6" w:rsidRPr="007768A6" w:rsidRDefault="007768A6" w:rsidP="000008C5">
      <w:pPr>
        <w:numPr>
          <w:ilvl w:val="0"/>
          <w:numId w:val="186"/>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ZAŠTITA OSOBNIH PODATAKA</w:t>
      </w:r>
    </w:p>
    <w:p w:rsidR="007768A6" w:rsidRPr="007768A6" w:rsidRDefault="007768A6" w:rsidP="007768A6">
      <w:pPr>
        <w:spacing w:after="0" w:line="240" w:lineRule="auto"/>
        <w:ind w:right="83"/>
        <w:jc w:val="both"/>
        <w:rPr>
          <w:rFonts w:ascii="Times New Roman" w:eastAsia="Times New Roman" w:hAnsi="Times New Roman" w:cs="Times New Roman"/>
          <w:b/>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PRIKUPLJANJE I OBRADA OSOBNIH PODATAKA</w:t>
      </w:r>
    </w:p>
    <w:p w:rsidR="007768A6" w:rsidRPr="007768A6" w:rsidRDefault="007768A6" w:rsidP="007768A6">
      <w:pPr>
        <w:spacing w:after="0" w:line="240" w:lineRule="auto"/>
        <w:ind w:right="83"/>
        <w:jc w:val="both"/>
        <w:rPr>
          <w:rFonts w:ascii="Times New Roman" w:eastAsia="Times New Roman" w:hAnsi="Times New Roman" w:cs="Times New Roman"/>
          <w:b/>
          <w:i/>
        </w:rPr>
      </w:pPr>
    </w:p>
    <w:p w:rsidR="007768A6" w:rsidRPr="007768A6" w:rsidRDefault="00247B3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w:t>
      </w:r>
      <w:r w:rsidR="00455AD4">
        <w:rPr>
          <w:rFonts w:ascii="Times New Roman" w:eastAsia="Times New Roman" w:hAnsi="Times New Roman" w:cs="Times New Roman"/>
        </w:rPr>
        <w:t xml:space="preserve">k </w:t>
      </w:r>
      <w:r w:rsidR="00E9081F">
        <w:rPr>
          <w:rFonts w:ascii="Times New Roman" w:eastAsia="Times New Roman" w:hAnsi="Times New Roman" w:cs="Times New Roman"/>
        </w:rPr>
        <w:t>246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b/>
          <w:sz w:val="24"/>
          <w:szCs w:val="24"/>
        </w:rPr>
      </w:pPr>
    </w:p>
    <w:p w:rsidR="007768A6" w:rsidRPr="007768A6" w:rsidRDefault="007768A6" w:rsidP="007768A6">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Prikupljanje, obrada, korištenje i zaštita osobnih podataka fizičkih osoba u Školi provodi se u skladu s Općom uredbom o zaštiti osobnih podataka, Zakonom o provedbi opće uredbe o zaštiti osobnih podataka i drugim propisima. </w:t>
      </w:r>
    </w:p>
    <w:p w:rsidR="009A44C3" w:rsidRPr="00E9081F" w:rsidRDefault="007768A6" w:rsidP="00247B36">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Da bi se osobni podaci fizičkih osoba u Školi, a poglavito malodobnih učenika i njihovih roditelja/skrbnika te radnika Škole, provodili u skladu propisa navedenih u stavku 1</w:t>
      </w:r>
      <w:r w:rsidR="00455AD4">
        <w:rPr>
          <w:rFonts w:ascii="Times New Roman" w:eastAsia="Times New Roman" w:hAnsi="Times New Roman" w:cs="Times New Roman"/>
          <w:lang w:val="en-GB"/>
        </w:rPr>
        <w:t>. ovoga članka, Škola će</w:t>
      </w:r>
      <w:r w:rsidRPr="007768A6">
        <w:rPr>
          <w:rFonts w:ascii="Times New Roman" w:eastAsia="Times New Roman" w:hAnsi="Times New Roman" w:cs="Times New Roman"/>
          <w:lang w:val="en-GB"/>
        </w:rPr>
        <w:t xml:space="preserve">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w:t>
      </w:r>
      <w:r w:rsidR="00E9081F">
        <w:rPr>
          <w:rFonts w:ascii="Times New Roman" w:eastAsia="Times New Roman" w:hAnsi="Times New Roman" w:cs="Times New Roman"/>
          <w:lang w:val="en-GB"/>
        </w:rPr>
        <w:t>ka, prijenosi osobnih podataka,</w:t>
      </w:r>
      <w:r w:rsidRPr="007768A6">
        <w:rPr>
          <w:rFonts w:ascii="Times New Roman" w:eastAsia="Times New Roman" w:hAnsi="Times New Roman" w:cs="Times New Roman"/>
          <w:lang w:val="en-GB"/>
        </w:rPr>
        <w:t xml:space="preserve"> te druga pitanja u svezi prikupljanja, obrade, korištenja i zaštite osobnih podataka pojedinaca fizičkih osoba čiji se osobni podaci koriste. </w:t>
      </w:r>
    </w:p>
    <w:p w:rsidR="00455AD4" w:rsidRDefault="00455AD4" w:rsidP="00247B36">
      <w:pPr>
        <w:jc w:val="both"/>
        <w:rPr>
          <w:rFonts w:ascii="Times New Roman" w:hAnsi="Times New Roman" w:cs="Times New Roman"/>
        </w:rPr>
      </w:pPr>
    </w:p>
    <w:p w:rsidR="00455AD4" w:rsidRPr="00247B36" w:rsidRDefault="00455AD4" w:rsidP="00247B36">
      <w:pPr>
        <w:jc w:val="both"/>
        <w:rPr>
          <w:rFonts w:ascii="Times New Roman" w:hAnsi="Times New Roman" w:cs="Times New Roman"/>
        </w:rPr>
      </w:pPr>
    </w:p>
    <w:p w:rsidR="007768A6" w:rsidRPr="007768A6" w:rsidRDefault="007768A6" w:rsidP="000008C5">
      <w:pPr>
        <w:numPr>
          <w:ilvl w:val="0"/>
          <w:numId w:val="186"/>
        </w:numPr>
        <w:spacing w:after="0" w:line="240" w:lineRule="auto"/>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OSTVARIVANJE PRAVA NA PRISTUP INFORMACIJAMA</w:t>
      </w:r>
    </w:p>
    <w:p w:rsidR="007768A6" w:rsidRPr="007768A6" w:rsidRDefault="007768A6" w:rsidP="007768A6">
      <w:pPr>
        <w:spacing w:after="0" w:line="240" w:lineRule="auto"/>
        <w:jc w:val="center"/>
        <w:rPr>
          <w:rFonts w:ascii="Times New Roman" w:eastAsia="Times New Roman" w:hAnsi="Times New Roman" w:cs="Times New Roman"/>
          <w:sz w:val="24"/>
          <w:szCs w:val="24"/>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ZAKONSKA OBVEZA</w:t>
      </w:r>
    </w:p>
    <w:p w:rsidR="007768A6" w:rsidRPr="007768A6" w:rsidRDefault="007768A6" w:rsidP="007768A6">
      <w:pPr>
        <w:spacing w:after="0" w:line="240" w:lineRule="auto"/>
        <w:jc w:val="center"/>
        <w:rPr>
          <w:rFonts w:ascii="Times New Roman" w:eastAsia="Times New Roman" w:hAnsi="Times New Roman" w:cs="Times New Roman"/>
          <w:b/>
          <w:i/>
        </w:rPr>
      </w:pPr>
    </w:p>
    <w:p w:rsidR="007768A6" w:rsidRPr="007768A6" w:rsidRDefault="00455AD4" w:rsidP="007768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247</w:t>
      </w:r>
      <w:r w:rsidR="007768A6" w:rsidRPr="007768A6">
        <w:rPr>
          <w:rFonts w:ascii="Times New Roman" w:eastAsia="Times New Roman" w:hAnsi="Times New Roman" w:cs="Times New Roman"/>
        </w:rPr>
        <w:t>.</w:t>
      </w:r>
    </w:p>
    <w:p w:rsidR="007768A6" w:rsidRPr="007768A6" w:rsidRDefault="007768A6" w:rsidP="007768A6">
      <w:pPr>
        <w:spacing w:after="0" w:line="240" w:lineRule="auto"/>
        <w:rPr>
          <w:rFonts w:ascii="Times New Roman" w:eastAsia="Times New Roman" w:hAnsi="Times New Roman" w:cs="Times New Roman"/>
        </w:rPr>
      </w:pPr>
    </w:p>
    <w:p w:rsidR="007768A6" w:rsidRPr="007768A6" w:rsidRDefault="007768A6" w:rsidP="007768A6">
      <w:p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Pravo na pristup informacijama odnosno ograničenje na pristup ifnormacijama u Školi se ostvaruje u skladu sa Zakonom o pravu na pristup informacijama i provedbenim propisima donijetim temeljem tog zakona.</w:t>
      </w:r>
    </w:p>
    <w:p w:rsidR="007768A6" w:rsidRPr="007768A6" w:rsidRDefault="007768A6" w:rsidP="007768A6">
      <w:pPr>
        <w:spacing w:after="0" w:line="240" w:lineRule="auto"/>
        <w:rPr>
          <w:rFonts w:ascii="Times New Roman" w:eastAsia="Times New Roman" w:hAnsi="Times New Roman" w:cs="Times New Roman"/>
          <w:sz w:val="24"/>
          <w:szCs w:val="24"/>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NAČIN DAVANJA INFORMACIJA</w:t>
      </w:r>
    </w:p>
    <w:p w:rsidR="007768A6" w:rsidRPr="007768A6" w:rsidRDefault="007768A6" w:rsidP="007768A6">
      <w:pPr>
        <w:spacing w:after="0" w:line="240" w:lineRule="auto"/>
        <w:jc w:val="both"/>
        <w:rPr>
          <w:rFonts w:ascii="Times New Roman" w:eastAsia="Times New Roman" w:hAnsi="Times New Roman" w:cs="Times New Roman"/>
          <w:b/>
          <w:i/>
        </w:rPr>
      </w:pPr>
    </w:p>
    <w:p w:rsidR="007768A6" w:rsidRPr="007768A6" w:rsidRDefault="00455AD4" w:rsidP="007768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248</w:t>
      </w:r>
      <w:r w:rsidR="007768A6" w:rsidRPr="007768A6">
        <w:rPr>
          <w:rFonts w:ascii="Times New Roman" w:eastAsia="Times New Roman" w:hAnsi="Times New Roman" w:cs="Times New Roman"/>
        </w:rPr>
        <w:t>.</w:t>
      </w:r>
    </w:p>
    <w:p w:rsidR="007768A6" w:rsidRPr="007768A6" w:rsidRDefault="007768A6" w:rsidP="007768A6">
      <w:pPr>
        <w:spacing w:after="0" w:line="240" w:lineRule="auto"/>
        <w:jc w:val="center"/>
        <w:rPr>
          <w:rFonts w:ascii="Times New Roman" w:eastAsia="Times New Roman" w:hAnsi="Times New Roman" w:cs="Times New Roman"/>
        </w:rPr>
      </w:pPr>
    </w:p>
    <w:p w:rsidR="007768A6" w:rsidRPr="007768A6" w:rsidRDefault="007768A6" w:rsidP="007768A6">
      <w:p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Škola će omogućiti pristup informacijama koje posjeduje, kojima raspolaže ili koje nadzire:</w:t>
      </w:r>
    </w:p>
    <w:p w:rsidR="007768A6" w:rsidRPr="007768A6" w:rsidRDefault="007768A6" w:rsidP="000008C5">
      <w:pPr>
        <w:numPr>
          <w:ilvl w:val="1"/>
          <w:numId w:val="188"/>
        </w:numPr>
        <w:tabs>
          <w:tab w:val="num" w:pos="709"/>
        </w:tabs>
        <w:spacing w:after="0" w:line="240" w:lineRule="auto"/>
        <w:ind w:left="709" w:hanging="425"/>
        <w:jc w:val="both"/>
        <w:rPr>
          <w:rFonts w:ascii="Times New Roman" w:eastAsia="Times New Roman" w:hAnsi="Times New Roman" w:cs="Times New Roman"/>
        </w:rPr>
      </w:pPr>
      <w:r w:rsidRPr="007768A6">
        <w:rPr>
          <w:rFonts w:ascii="Times New Roman" w:eastAsia="Times New Roman" w:hAnsi="Times New Roman" w:cs="Times New Roman"/>
        </w:rPr>
        <w:t>pravodobnim objavljivanjem informacija o svome radu na primjeren i dostupan način odnosno na svojim mrežnim stranicama, oglasnim pločama ili u javnim glasilima.</w:t>
      </w:r>
    </w:p>
    <w:p w:rsidR="007768A6" w:rsidRPr="007768A6" w:rsidRDefault="007768A6" w:rsidP="000008C5">
      <w:pPr>
        <w:numPr>
          <w:ilvl w:val="1"/>
          <w:numId w:val="188"/>
        </w:numPr>
        <w:tabs>
          <w:tab w:val="num" w:pos="709"/>
        </w:tabs>
        <w:spacing w:after="0" w:line="240" w:lineRule="auto"/>
        <w:ind w:hanging="1156"/>
        <w:jc w:val="both"/>
        <w:rPr>
          <w:rFonts w:ascii="Times New Roman" w:eastAsia="Times New Roman" w:hAnsi="Times New Roman" w:cs="Times New Roman"/>
        </w:rPr>
      </w:pPr>
      <w:r w:rsidRPr="007768A6">
        <w:rPr>
          <w:rFonts w:ascii="Times New Roman" w:eastAsia="Times New Roman" w:hAnsi="Times New Roman" w:cs="Times New Roman"/>
        </w:rPr>
        <w:t>davanjem informacija korisniku koji je podnio zahtjev na jedan od sljedećih načina:</w:t>
      </w:r>
    </w:p>
    <w:p w:rsidR="007768A6" w:rsidRPr="007768A6" w:rsidRDefault="007768A6" w:rsidP="000008C5">
      <w:pPr>
        <w:numPr>
          <w:ilvl w:val="1"/>
          <w:numId w:val="187"/>
        </w:numPr>
        <w:tabs>
          <w:tab w:val="num" w:pos="1418"/>
        </w:tabs>
        <w:spacing w:after="0" w:line="240" w:lineRule="auto"/>
        <w:ind w:hanging="807"/>
        <w:jc w:val="both"/>
        <w:rPr>
          <w:rFonts w:ascii="Times New Roman" w:eastAsia="Times New Roman" w:hAnsi="Times New Roman" w:cs="Times New Roman"/>
        </w:rPr>
      </w:pPr>
      <w:r w:rsidRPr="007768A6">
        <w:rPr>
          <w:rFonts w:ascii="Times New Roman" w:eastAsia="Times New Roman" w:hAnsi="Times New Roman" w:cs="Times New Roman"/>
        </w:rPr>
        <w:t>neposrednim davanjem informacije,</w:t>
      </w:r>
    </w:p>
    <w:p w:rsidR="007768A6" w:rsidRPr="007768A6" w:rsidRDefault="007768A6" w:rsidP="000008C5">
      <w:pPr>
        <w:numPr>
          <w:ilvl w:val="1"/>
          <w:numId w:val="187"/>
        </w:numPr>
        <w:tabs>
          <w:tab w:val="num" w:pos="1418"/>
        </w:tabs>
        <w:spacing w:after="0" w:line="240" w:lineRule="auto"/>
        <w:ind w:hanging="807"/>
        <w:jc w:val="both"/>
        <w:rPr>
          <w:rFonts w:ascii="Times New Roman" w:eastAsia="Times New Roman" w:hAnsi="Times New Roman" w:cs="Times New Roman"/>
        </w:rPr>
      </w:pPr>
      <w:r w:rsidRPr="007768A6">
        <w:rPr>
          <w:rFonts w:ascii="Times New Roman" w:eastAsia="Times New Roman" w:hAnsi="Times New Roman" w:cs="Times New Roman"/>
        </w:rPr>
        <w:t>davanje informacije pisanim putem,</w:t>
      </w:r>
    </w:p>
    <w:p w:rsidR="007768A6" w:rsidRPr="007768A6" w:rsidRDefault="007768A6" w:rsidP="000008C5">
      <w:pPr>
        <w:numPr>
          <w:ilvl w:val="1"/>
          <w:numId w:val="187"/>
        </w:numPr>
        <w:tabs>
          <w:tab w:val="num" w:pos="1418"/>
        </w:tabs>
        <w:spacing w:after="0" w:line="240" w:lineRule="auto"/>
        <w:ind w:hanging="807"/>
        <w:jc w:val="both"/>
        <w:rPr>
          <w:rFonts w:ascii="Times New Roman" w:eastAsia="Times New Roman" w:hAnsi="Times New Roman" w:cs="Times New Roman"/>
        </w:rPr>
      </w:pPr>
      <w:r w:rsidRPr="007768A6">
        <w:rPr>
          <w:rFonts w:ascii="Times New Roman" w:eastAsia="Times New Roman" w:hAnsi="Times New Roman" w:cs="Times New Roman"/>
        </w:rPr>
        <w:t>uvidom u pismena i preslikom pismena koje sadrži traženu informaciju,</w:t>
      </w:r>
    </w:p>
    <w:p w:rsidR="007768A6" w:rsidRPr="007768A6" w:rsidRDefault="007768A6" w:rsidP="000008C5">
      <w:pPr>
        <w:numPr>
          <w:ilvl w:val="1"/>
          <w:numId w:val="187"/>
        </w:numPr>
        <w:tabs>
          <w:tab w:val="num" w:pos="1418"/>
        </w:tabs>
        <w:spacing w:after="0" w:line="240" w:lineRule="auto"/>
        <w:ind w:hanging="807"/>
        <w:jc w:val="both"/>
        <w:rPr>
          <w:rFonts w:ascii="Times New Roman" w:eastAsia="Times New Roman" w:hAnsi="Times New Roman" w:cs="Times New Roman"/>
        </w:rPr>
      </w:pPr>
      <w:r w:rsidRPr="007768A6">
        <w:rPr>
          <w:rFonts w:ascii="Times New Roman" w:eastAsia="Times New Roman" w:hAnsi="Times New Roman" w:cs="Times New Roman"/>
        </w:rPr>
        <w:t>dostavom preslike pismena koje sadrži traženu informaciju,</w:t>
      </w:r>
    </w:p>
    <w:p w:rsidR="007768A6" w:rsidRPr="007768A6" w:rsidRDefault="007768A6" w:rsidP="000008C5">
      <w:pPr>
        <w:numPr>
          <w:ilvl w:val="1"/>
          <w:numId w:val="187"/>
        </w:numPr>
        <w:tabs>
          <w:tab w:val="num" w:pos="1418"/>
        </w:tabs>
        <w:spacing w:after="0" w:line="240" w:lineRule="auto"/>
        <w:ind w:hanging="807"/>
        <w:jc w:val="both"/>
        <w:rPr>
          <w:rFonts w:ascii="Times New Roman" w:eastAsia="Times New Roman" w:hAnsi="Times New Roman" w:cs="Times New Roman"/>
        </w:rPr>
      </w:pPr>
      <w:r w:rsidRPr="007768A6">
        <w:rPr>
          <w:rFonts w:ascii="Times New Roman" w:eastAsia="Times New Roman" w:hAnsi="Times New Roman" w:cs="Times New Roman"/>
        </w:rPr>
        <w:t>na drugi način prikladan za ostvarivanje prava na pristup informaciji.</w:t>
      </w:r>
    </w:p>
    <w:p w:rsidR="007768A6" w:rsidRPr="007768A6" w:rsidRDefault="007768A6" w:rsidP="007768A6">
      <w:pPr>
        <w:spacing w:after="0" w:line="240" w:lineRule="auto"/>
        <w:ind w:left="1800"/>
        <w:jc w:val="both"/>
        <w:rPr>
          <w:rFonts w:ascii="Times New Roman" w:eastAsia="Times New Roman" w:hAnsi="Times New Roman" w:cs="Times New Roman"/>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ZAHTJEV ZA OSTVARIVANJE PRAVA NA PRISTUP INFORMACIJAMA</w:t>
      </w:r>
    </w:p>
    <w:p w:rsidR="007768A6" w:rsidRPr="007768A6" w:rsidRDefault="007768A6" w:rsidP="007768A6">
      <w:pPr>
        <w:spacing w:after="0" w:line="240" w:lineRule="auto"/>
        <w:jc w:val="center"/>
        <w:rPr>
          <w:rFonts w:ascii="Times New Roman" w:eastAsia="Times New Roman" w:hAnsi="Times New Roman" w:cs="Times New Roman"/>
          <w:b/>
          <w:i/>
        </w:rPr>
      </w:pPr>
    </w:p>
    <w:p w:rsidR="007768A6" w:rsidRPr="007768A6" w:rsidRDefault="00455AD4" w:rsidP="007768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Članak </w:t>
      </w:r>
      <w:r w:rsidR="00E9081F">
        <w:rPr>
          <w:rFonts w:ascii="Times New Roman" w:eastAsia="Times New Roman" w:hAnsi="Times New Roman" w:cs="Times New Roman"/>
        </w:rPr>
        <w:t>249</w:t>
      </w:r>
      <w:r w:rsidR="007768A6" w:rsidRPr="007768A6">
        <w:rPr>
          <w:rFonts w:ascii="Times New Roman" w:eastAsia="Times New Roman" w:hAnsi="Times New Roman" w:cs="Times New Roman"/>
        </w:rPr>
        <w:t>.</w:t>
      </w:r>
    </w:p>
    <w:p w:rsidR="007768A6" w:rsidRPr="007768A6" w:rsidRDefault="007768A6" w:rsidP="007768A6">
      <w:pPr>
        <w:spacing w:after="0" w:line="240" w:lineRule="auto"/>
        <w:jc w:val="center"/>
        <w:rPr>
          <w:rFonts w:ascii="Times New Roman" w:eastAsia="Times New Roman" w:hAnsi="Times New Roman" w:cs="Times New Roman"/>
        </w:rPr>
      </w:pPr>
    </w:p>
    <w:p w:rsidR="007768A6" w:rsidRPr="007768A6" w:rsidRDefault="007768A6" w:rsidP="000008C5">
      <w:pPr>
        <w:numPr>
          <w:ilvl w:val="0"/>
          <w:numId w:val="189"/>
        </w:numPr>
        <w:tabs>
          <w:tab w:val="num" w:pos="426"/>
        </w:tabs>
        <w:spacing w:after="0" w:line="240" w:lineRule="auto"/>
        <w:ind w:hanging="1080"/>
        <w:jc w:val="both"/>
        <w:rPr>
          <w:rFonts w:ascii="Times New Roman" w:eastAsia="Times New Roman" w:hAnsi="Times New Roman" w:cs="Times New Roman"/>
        </w:rPr>
      </w:pPr>
      <w:r w:rsidRPr="007768A6">
        <w:rPr>
          <w:rFonts w:ascii="Times New Roman" w:eastAsia="Times New Roman" w:hAnsi="Times New Roman" w:cs="Times New Roman"/>
        </w:rPr>
        <w:t>Škola će omogućiti pristup informaciji korisniku na temelju njegova pisanog ili usmenog zahtjeva.</w:t>
      </w:r>
    </w:p>
    <w:p w:rsidR="007768A6" w:rsidRPr="007768A6" w:rsidRDefault="007768A6" w:rsidP="000008C5">
      <w:pPr>
        <w:numPr>
          <w:ilvl w:val="0"/>
          <w:numId w:val="189"/>
        </w:numPr>
        <w:tabs>
          <w:tab w:val="num" w:pos="426"/>
        </w:tabs>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Kada je zahtjev iz stavka 1. podnesen usmeno, o tome će se načiniti zapisnik, a kada je podnesen telefonski ili preko drugog komunikacijskog uređaja, načinit će se službena bilješka.</w:t>
      </w:r>
    </w:p>
    <w:p w:rsidR="007768A6" w:rsidRPr="007768A6" w:rsidRDefault="007768A6" w:rsidP="007768A6">
      <w:pPr>
        <w:spacing w:after="0" w:line="240" w:lineRule="auto"/>
        <w:jc w:val="both"/>
        <w:rPr>
          <w:rFonts w:ascii="Times New Roman" w:eastAsia="Times New Roman" w:hAnsi="Times New Roman" w:cs="Times New Roman"/>
          <w:color w:val="FF0000"/>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RJEŠAVANJE ZAHTJEVA</w:t>
      </w:r>
    </w:p>
    <w:p w:rsidR="007768A6" w:rsidRPr="007768A6" w:rsidRDefault="007768A6" w:rsidP="007768A6">
      <w:pPr>
        <w:spacing w:after="0" w:line="240" w:lineRule="auto"/>
        <w:jc w:val="center"/>
        <w:rPr>
          <w:rFonts w:ascii="Times New Roman" w:eastAsia="Times New Roman" w:hAnsi="Times New Roman" w:cs="Times New Roman"/>
          <w:b/>
          <w:i/>
        </w:rPr>
      </w:pPr>
    </w:p>
    <w:p w:rsidR="007768A6" w:rsidRPr="007768A6" w:rsidRDefault="00455AD4" w:rsidP="007768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250</w:t>
      </w:r>
      <w:r w:rsidR="007768A6" w:rsidRPr="007768A6">
        <w:rPr>
          <w:rFonts w:ascii="Times New Roman" w:eastAsia="Times New Roman" w:hAnsi="Times New Roman" w:cs="Times New Roman"/>
        </w:rPr>
        <w:t>.</w:t>
      </w:r>
    </w:p>
    <w:p w:rsidR="007768A6" w:rsidRPr="007768A6" w:rsidRDefault="007768A6" w:rsidP="007768A6">
      <w:pPr>
        <w:spacing w:after="0" w:line="240" w:lineRule="auto"/>
        <w:jc w:val="center"/>
        <w:rPr>
          <w:rFonts w:ascii="Times New Roman" w:eastAsia="Times New Roman" w:hAnsi="Times New Roman" w:cs="Times New Roman"/>
        </w:rPr>
      </w:pPr>
    </w:p>
    <w:p w:rsidR="007768A6" w:rsidRPr="007768A6" w:rsidRDefault="007768A6" w:rsidP="000008C5">
      <w:pPr>
        <w:numPr>
          <w:ilvl w:val="0"/>
          <w:numId w:val="190"/>
        </w:numPr>
        <w:tabs>
          <w:tab w:val="num" w:pos="426"/>
        </w:tabs>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Na temelju usmenog ili pisanog zahtjeva korisniku će se omogućiti pristup informaciji najkasnije u roku do 15 dana od dana podnošenja zahtjeva.</w:t>
      </w:r>
    </w:p>
    <w:p w:rsidR="007768A6" w:rsidRPr="007768A6" w:rsidRDefault="007768A6" w:rsidP="000008C5">
      <w:pPr>
        <w:numPr>
          <w:ilvl w:val="0"/>
          <w:numId w:val="190"/>
        </w:numPr>
        <w:tabs>
          <w:tab w:val="num" w:pos="426"/>
        </w:tabs>
        <w:spacing w:after="0" w:line="240" w:lineRule="auto"/>
        <w:ind w:hanging="1080"/>
        <w:jc w:val="both"/>
        <w:rPr>
          <w:rFonts w:ascii="Times New Roman" w:eastAsia="Times New Roman" w:hAnsi="Times New Roman" w:cs="Times New Roman"/>
        </w:rPr>
      </w:pPr>
      <w:r w:rsidRPr="007768A6">
        <w:rPr>
          <w:rFonts w:ascii="Times New Roman" w:eastAsia="Times New Roman" w:hAnsi="Times New Roman" w:cs="Times New Roman"/>
        </w:rPr>
        <w:t>Škola će odbiti zahtjev korisnika:</w:t>
      </w:r>
    </w:p>
    <w:p w:rsidR="007768A6" w:rsidRPr="007768A6" w:rsidRDefault="007768A6" w:rsidP="000008C5">
      <w:pPr>
        <w:numPr>
          <w:ilvl w:val="1"/>
          <w:numId w:val="187"/>
        </w:numPr>
        <w:tabs>
          <w:tab w:val="num" w:pos="851"/>
        </w:tabs>
        <w:spacing w:after="0" w:line="240" w:lineRule="auto"/>
        <w:ind w:left="1418" w:hanging="851"/>
        <w:jc w:val="both"/>
        <w:rPr>
          <w:rFonts w:ascii="Times New Roman" w:eastAsia="Times New Roman" w:hAnsi="Times New Roman" w:cs="Times New Roman"/>
        </w:rPr>
      </w:pPr>
      <w:r w:rsidRPr="007768A6">
        <w:rPr>
          <w:rFonts w:ascii="Times New Roman" w:eastAsia="Times New Roman" w:hAnsi="Times New Roman" w:cs="Times New Roman"/>
        </w:rPr>
        <w:t>kada postoje razlozi koji ograničavaju pristup informacijama,</w:t>
      </w:r>
    </w:p>
    <w:p w:rsidR="007768A6" w:rsidRPr="007768A6" w:rsidRDefault="007768A6" w:rsidP="000008C5">
      <w:pPr>
        <w:numPr>
          <w:ilvl w:val="1"/>
          <w:numId w:val="187"/>
        </w:numPr>
        <w:tabs>
          <w:tab w:val="num" w:pos="851"/>
        </w:tabs>
        <w:spacing w:after="0" w:line="240" w:lineRule="auto"/>
        <w:ind w:left="1418" w:hanging="851"/>
        <w:jc w:val="both"/>
        <w:rPr>
          <w:rFonts w:ascii="Times New Roman" w:eastAsia="Times New Roman" w:hAnsi="Times New Roman" w:cs="Times New Roman"/>
        </w:rPr>
      </w:pPr>
      <w:r w:rsidRPr="007768A6">
        <w:rPr>
          <w:rFonts w:ascii="Times New Roman" w:eastAsia="Times New Roman" w:hAnsi="Times New Roman" w:cs="Times New Roman"/>
        </w:rPr>
        <w:t>ako postoje razlozi koji ograničavaju informaciju prema testu razmjernosti javnog interesa,</w:t>
      </w:r>
    </w:p>
    <w:p w:rsidR="007768A6" w:rsidRPr="007768A6" w:rsidRDefault="007768A6" w:rsidP="000008C5">
      <w:pPr>
        <w:numPr>
          <w:ilvl w:val="1"/>
          <w:numId w:val="187"/>
        </w:numPr>
        <w:tabs>
          <w:tab w:val="num" w:pos="851"/>
        </w:tabs>
        <w:spacing w:after="0" w:line="240" w:lineRule="auto"/>
        <w:ind w:left="1418" w:hanging="851"/>
        <w:jc w:val="both"/>
        <w:rPr>
          <w:rFonts w:ascii="Times New Roman" w:eastAsia="Times New Roman" w:hAnsi="Times New Roman" w:cs="Times New Roman"/>
        </w:rPr>
      </w:pPr>
      <w:r w:rsidRPr="007768A6">
        <w:rPr>
          <w:rFonts w:ascii="Times New Roman" w:eastAsia="Times New Roman" w:hAnsi="Times New Roman" w:cs="Times New Roman"/>
        </w:rPr>
        <w:t>ako se traži informacija koja nema obilježje informacije propisane Zakonom,</w:t>
      </w:r>
    </w:p>
    <w:p w:rsidR="007768A6" w:rsidRPr="007768A6" w:rsidRDefault="007768A6" w:rsidP="000008C5">
      <w:pPr>
        <w:numPr>
          <w:ilvl w:val="1"/>
          <w:numId w:val="187"/>
        </w:numPr>
        <w:tabs>
          <w:tab w:val="num" w:pos="851"/>
        </w:tabs>
        <w:spacing w:after="0" w:line="240" w:lineRule="auto"/>
        <w:ind w:left="1418" w:hanging="851"/>
        <w:jc w:val="both"/>
        <w:rPr>
          <w:rFonts w:ascii="Times New Roman" w:eastAsia="Times New Roman" w:hAnsi="Times New Roman" w:cs="Times New Roman"/>
        </w:rPr>
      </w:pPr>
      <w:r w:rsidRPr="007768A6">
        <w:rPr>
          <w:rFonts w:ascii="Times New Roman" w:eastAsia="Times New Roman" w:hAnsi="Times New Roman" w:cs="Times New Roman"/>
        </w:rPr>
        <w:t>ako se utvrdi da nema osnove za dopunu ili ispravak informacije.</w:t>
      </w:r>
    </w:p>
    <w:p w:rsidR="007768A6" w:rsidRPr="007768A6" w:rsidRDefault="007768A6" w:rsidP="000008C5">
      <w:pPr>
        <w:numPr>
          <w:ilvl w:val="0"/>
          <w:numId w:val="190"/>
        </w:numPr>
        <w:tabs>
          <w:tab w:val="num" w:pos="426"/>
        </w:tabs>
        <w:spacing w:after="0" w:line="240" w:lineRule="auto"/>
        <w:ind w:hanging="1080"/>
        <w:jc w:val="both"/>
        <w:rPr>
          <w:rFonts w:ascii="Times New Roman" w:eastAsia="Times New Roman" w:hAnsi="Times New Roman" w:cs="Times New Roman"/>
        </w:rPr>
      </w:pPr>
      <w:r w:rsidRPr="007768A6">
        <w:rPr>
          <w:rFonts w:ascii="Times New Roman" w:eastAsia="Times New Roman" w:hAnsi="Times New Roman" w:cs="Times New Roman"/>
        </w:rPr>
        <w:t>Škola će odbaciti zahtjev ako ne posjeduje informaciju i nema saznanja gdje se informacija nalazi.</w:t>
      </w:r>
    </w:p>
    <w:p w:rsidR="007768A6" w:rsidRPr="007768A6" w:rsidRDefault="007768A6" w:rsidP="000008C5">
      <w:pPr>
        <w:numPr>
          <w:ilvl w:val="0"/>
          <w:numId w:val="190"/>
        </w:numPr>
        <w:tabs>
          <w:tab w:val="num" w:pos="426"/>
        </w:tabs>
        <w:spacing w:after="0" w:line="240" w:lineRule="auto"/>
        <w:ind w:hanging="1080"/>
        <w:jc w:val="both"/>
        <w:rPr>
          <w:rFonts w:ascii="Times New Roman" w:eastAsia="Times New Roman" w:hAnsi="Times New Roman" w:cs="Times New Roman"/>
        </w:rPr>
      </w:pPr>
      <w:r w:rsidRPr="007768A6">
        <w:rPr>
          <w:rFonts w:ascii="Times New Roman" w:eastAsia="Times New Roman" w:hAnsi="Times New Roman" w:cs="Times New Roman"/>
        </w:rPr>
        <w:t>O odbijanju ili odbacivanju zahtjeva iz stavka 2. ili 3. ovoga članka odlučuje se rješenjem.</w:t>
      </w:r>
    </w:p>
    <w:p w:rsidR="007768A6" w:rsidRPr="007768A6" w:rsidRDefault="007768A6" w:rsidP="000008C5">
      <w:pPr>
        <w:numPr>
          <w:ilvl w:val="0"/>
          <w:numId w:val="190"/>
        </w:numPr>
        <w:tabs>
          <w:tab w:val="num" w:pos="426"/>
        </w:tabs>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Protiv rješenja iz stavka 4. ovoga članka korisnik može povjereniku za informiranje izjaviti žalbu u roku do 15 dana od dana dostave rješenja.</w:t>
      </w:r>
    </w:p>
    <w:p w:rsidR="007768A6" w:rsidRPr="007768A6" w:rsidRDefault="007768A6" w:rsidP="007768A6">
      <w:pPr>
        <w:spacing w:after="0" w:line="240" w:lineRule="auto"/>
        <w:jc w:val="both"/>
        <w:rPr>
          <w:rFonts w:ascii="Times New Roman" w:eastAsia="Times New Roman" w:hAnsi="Times New Roman" w:cs="Times New Roman"/>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SLUŽBENIK ZA INFORMIRANJE</w:t>
      </w:r>
    </w:p>
    <w:p w:rsidR="007768A6" w:rsidRPr="007768A6" w:rsidRDefault="007768A6" w:rsidP="007768A6">
      <w:pPr>
        <w:spacing w:after="0" w:line="240" w:lineRule="auto"/>
        <w:jc w:val="center"/>
        <w:rPr>
          <w:rFonts w:ascii="Times New Roman" w:eastAsia="Times New Roman" w:hAnsi="Times New Roman" w:cs="Times New Roman"/>
          <w:b/>
          <w:i/>
        </w:rPr>
      </w:pPr>
    </w:p>
    <w:p w:rsidR="007768A6" w:rsidRPr="007768A6" w:rsidRDefault="00181C4D" w:rsidP="007768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w:t>
      </w:r>
      <w:r w:rsidR="00455AD4">
        <w:rPr>
          <w:rFonts w:ascii="Times New Roman" w:eastAsia="Times New Roman" w:hAnsi="Times New Roman" w:cs="Times New Roman"/>
        </w:rPr>
        <w:t xml:space="preserve"> </w:t>
      </w:r>
      <w:r w:rsidR="00E9081F">
        <w:rPr>
          <w:rFonts w:ascii="Times New Roman" w:eastAsia="Times New Roman" w:hAnsi="Times New Roman" w:cs="Times New Roman"/>
        </w:rPr>
        <w:t>251</w:t>
      </w:r>
      <w:r w:rsidR="007768A6" w:rsidRPr="007768A6">
        <w:rPr>
          <w:rFonts w:ascii="Times New Roman" w:eastAsia="Times New Roman" w:hAnsi="Times New Roman" w:cs="Times New Roman"/>
        </w:rPr>
        <w:t>.</w:t>
      </w:r>
    </w:p>
    <w:p w:rsidR="007768A6" w:rsidRPr="007768A6" w:rsidRDefault="007768A6" w:rsidP="007768A6">
      <w:pPr>
        <w:spacing w:after="0" w:line="240" w:lineRule="auto"/>
        <w:jc w:val="center"/>
        <w:rPr>
          <w:rFonts w:ascii="Times New Roman" w:eastAsia="Times New Roman" w:hAnsi="Times New Roman" w:cs="Times New Roman"/>
        </w:rPr>
      </w:pPr>
    </w:p>
    <w:p w:rsidR="007768A6" w:rsidRPr="007768A6" w:rsidRDefault="007768A6" w:rsidP="000008C5">
      <w:pPr>
        <w:numPr>
          <w:ilvl w:val="0"/>
          <w:numId w:val="191"/>
        </w:numPr>
        <w:tabs>
          <w:tab w:val="num" w:pos="426"/>
        </w:tabs>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Ravnatelj je ovlašten odrediti radnika Škole kao posebnu službenu osobu mjerodavnu za rješavanje ostvarivanja prava na pristup informacijama.</w:t>
      </w:r>
    </w:p>
    <w:p w:rsidR="007768A6" w:rsidRPr="007768A6" w:rsidRDefault="007768A6" w:rsidP="000008C5">
      <w:pPr>
        <w:numPr>
          <w:ilvl w:val="0"/>
          <w:numId w:val="191"/>
        </w:numPr>
        <w:tabs>
          <w:tab w:val="num" w:pos="426"/>
        </w:tabs>
        <w:spacing w:after="0" w:line="240" w:lineRule="auto"/>
        <w:ind w:hanging="1080"/>
        <w:jc w:val="both"/>
        <w:rPr>
          <w:rFonts w:ascii="Times New Roman" w:eastAsia="Times New Roman" w:hAnsi="Times New Roman" w:cs="Times New Roman"/>
        </w:rPr>
      </w:pPr>
      <w:r w:rsidRPr="007768A6">
        <w:rPr>
          <w:rFonts w:ascii="Times New Roman" w:eastAsia="Times New Roman" w:hAnsi="Times New Roman" w:cs="Times New Roman"/>
        </w:rPr>
        <w:t>Radnik iz stavka 1. ovoga članka:</w:t>
      </w:r>
    </w:p>
    <w:p w:rsidR="007768A6" w:rsidRPr="007768A6" w:rsidRDefault="007768A6" w:rsidP="000008C5">
      <w:pPr>
        <w:numPr>
          <w:ilvl w:val="1"/>
          <w:numId w:val="187"/>
        </w:numPr>
        <w:tabs>
          <w:tab w:val="num" w:pos="426"/>
          <w:tab w:val="num" w:pos="851"/>
        </w:tabs>
        <w:spacing w:after="0" w:line="240" w:lineRule="auto"/>
        <w:ind w:left="851" w:hanging="284"/>
        <w:jc w:val="both"/>
        <w:rPr>
          <w:rFonts w:ascii="Times New Roman" w:eastAsia="Times New Roman" w:hAnsi="Times New Roman" w:cs="Times New Roman"/>
        </w:rPr>
      </w:pPr>
      <w:r w:rsidRPr="007768A6">
        <w:rPr>
          <w:rFonts w:ascii="Times New Roman" w:eastAsia="Times New Roman" w:hAnsi="Times New Roman" w:cs="Times New Roman"/>
        </w:rPr>
        <w:t>obavlja poslove redovitog objavljivanja informacija i rješava pojedinačne zahtjeve za ostvarivanje prava na pristup informacijama,</w:t>
      </w:r>
    </w:p>
    <w:p w:rsidR="007768A6" w:rsidRPr="007768A6" w:rsidRDefault="007768A6" w:rsidP="000008C5">
      <w:pPr>
        <w:numPr>
          <w:ilvl w:val="1"/>
          <w:numId w:val="187"/>
        </w:numPr>
        <w:tabs>
          <w:tab w:val="num" w:pos="426"/>
          <w:tab w:val="num" w:pos="851"/>
        </w:tabs>
        <w:spacing w:after="0" w:line="240" w:lineRule="auto"/>
        <w:ind w:left="851" w:hanging="284"/>
        <w:jc w:val="both"/>
        <w:rPr>
          <w:rFonts w:ascii="Times New Roman" w:eastAsia="Times New Roman" w:hAnsi="Times New Roman" w:cs="Times New Roman"/>
        </w:rPr>
      </w:pPr>
      <w:r w:rsidRPr="007768A6">
        <w:rPr>
          <w:rFonts w:ascii="Times New Roman" w:eastAsia="Times New Roman" w:hAnsi="Times New Roman" w:cs="Times New Roman"/>
        </w:rPr>
        <w:t>unapređuje način obrade, razvrstavanja, čuvanja i objavljivanja informacija sadržanih u službenim ispravama koje se odnose na rad i djelatnost Škole,</w:t>
      </w:r>
    </w:p>
    <w:p w:rsidR="007768A6" w:rsidRPr="007768A6" w:rsidRDefault="007768A6" w:rsidP="000008C5">
      <w:pPr>
        <w:numPr>
          <w:ilvl w:val="1"/>
          <w:numId w:val="187"/>
        </w:numPr>
        <w:tabs>
          <w:tab w:val="num" w:pos="426"/>
          <w:tab w:val="num" w:pos="851"/>
        </w:tabs>
        <w:spacing w:after="0" w:line="240" w:lineRule="auto"/>
        <w:ind w:left="851" w:hanging="284"/>
        <w:jc w:val="both"/>
        <w:rPr>
          <w:rFonts w:ascii="Times New Roman" w:eastAsia="Times New Roman" w:hAnsi="Times New Roman" w:cs="Times New Roman"/>
        </w:rPr>
      </w:pPr>
      <w:r w:rsidRPr="007768A6">
        <w:rPr>
          <w:rFonts w:ascii="Times New Roman" w:eastAsia="Times New Roman" w:hAnsi="Times New Roman" w:cs="Times New Roman"/>
        </w:rPr>
        <w:t>osigurava neophodnu pomoć podnositeljima zahtjeva u svezi s ostvarivanjem prava na pristup informacijama.</w:t>
      </w:r>
    </w:p>
    <w:p w:rsidR="007768A6" w:rsidRPr="007768A6" w:rsidRDefault="007768A6" w:rsidP="007768A6">
      <w:pPr>
        <w:spacing w:after="0" w:line="240" w:lineRule="auto"/>
        <w:jc w:val="both"/>
        <w:rPr>
          <w:rFonts w:ascii="Times New Roman" w:eastAsia="Times New Roman" w:hAnsi="Times New Roman" w:cs="Times New Roman"/>
          <w:color w:val="FF0000"/>
          <w:sz w:val="24"/>
          <w:szCs w:val="24"/>
        </w:rPr>
      </w:pPr>
    </w:p>
    <w:p w:rsidR="00747C70" w:rsidRPr="00C5417B" w:rsidRDefault="00747C70" w:rsidP="00747C70">
      <w:pPr>
        <w:pStyle w:val="BodyText"/>
        <w:jc w:val="center"/>
        <w:rPr>
          <w:b/>
          <w:i/>
          <w:sz w:val="22"/>
          <w:szCs w:val="22"/>
        </w:rPr>
      </w:pPr>
      <w:r w:rsidRPr="00C5417B">
        <w:rPr>
          <w:b/>
          <w:i/>
          <w:sz w:val="22"/>
          <w:szCs w:val="22"/>
        </w:rPr>
        <w:t>NADOKNADA</w:t>
      </w:r>
    </w:p>
    <w:p w:rsidR="00747C70" w:rsidRPr="003B1788" w:rsidRDefault="00747C70" w:rsidP="00747C70">
      <w:pPr>
        <w:pStyle w:val="BodyText"/>
        <w:jc w:val="center"/>
        <w:rPr>
          <w:b/>
          <w:i/>
        </w:rPr>
      </w:pPr>
    </w:p>
    <w:p w:rsidR="00747C70" w:rsidRDefault="00747C70" w:rsidP="00747C70">
      <w:pPr>
        <w:pStyle w:val="BodyText"/>
        <w:jc w:val="center"/>
        <w:rPr>
          <w:sz w:val="22"/>
          <w:szCs w:val="22"/>
        </w:rPr>
      </w:pPr>
      <w:r>
        <w:rPr>
          <w:sz w:val="22"/>
          <w:szCs w:val="22"/>
        </w:rPr>
        <w:t xml:space="preserve">Članak </w:t>
      </w:r>
      <w:r w:rsidR="00E9081F">
        <w:rPr>
          <w:sz w:val="22"/>
          <w:szCs w:val="22"/>
        </w:rPr>
        <w:t>252</w:t>
      </w:r>
      <w:r w:rsidRPr="00C5417B">
        <w:rPr>
          <w:sz w:val="22"/>
          <w:szCs w:val="22"/>
        </w:rPr>
        <w:t>.</w:t>
      </w:r>
    </w:p>
    <w:p w:rsidR="00747C70" w:rsidRPr="00C5417B" w:rsidRDefault="00747C70" w:rsidP="00747C70">
      <w:pPr>
        <w:pStyle w:val="BodyText"/>
        <w:jc w:val="center"/>
        <w:rPr>
          <w:sz w:val="22"/>
          <w:szCs w:val="22"/>
        </w:rPr>
      </w:pPr>
    </w:p>
    <w:p w:rsidR="00747C70" w:rsidRPr="00C5417B" w:rsidRDefault="00747C70" w:rsidP="00747C70">
      <w:pPr>
        <w:pStyle w:val="BodyText"/>
        <w:numPr>
          <w:ilvl w:val="0"/>
          <w:numId w:val="280"/>
        </w:numPr>
        <w:rPr>
          <w:sz w:val="22"/>
          <w:szCs w:val="22"/>
        </w:rPr>
      </w:pPr>
      <w:r w:rsidRPr="00C5417B">
        <w:rPr>
          <w:sz w:val="22"/>
          <w:szCs w:val="22"/>
        </w:rPr>
        <w:t xml:space="preserve">Kod davanja informacija korisnicima </w:t>
      </w:r>
      <w:r>
        <w:rPr>
          <w:sz w:val="22"/>
          <w:szCs w:val="22"/>
        </w:rPr>
        <w:t xml:space="preserve">upravna pristojba </w:t>
      </w:r>
      <w:r w:rsidRPr="00C5417B">
        <w:rPr>
          <w:sz w:val="22"/>
          <w:szCs w:val="22"/>
        </w:rPr>
        <w:t>se ne naplaćuje već samo nadoknada stvarnih troškova.</w:t>
      </w:r>
    </w:p>
    <w:p w:rsidR="00747C70" w:rsidRPr="00C5417B" w:rsidRDefault="00747C70" w:rsidP="00747C70">
      <w:pPr>
        <w:pStyle w:val="BodyText"/>
        <w:numPr>
          <w:ilvl w:val="0"/>
          <w:numId w:val="280"/>
        </w:numPr>
        <w:rPr>
          <w:sz w:val="22"/>
          <w:szCs w:val="22"/>
        </w:rPr>
      </w:pPr>
      <w:r>
        <w:rPr>
          <w:sz w:val="22"/>
          <w:szCs w:val="22"/>
        </w:rPr>
        <w:t>Visina</w:t>
      </w:r>
      <w:r w:rsidRPr="00C5417B">
        <w:rPr>
          <w:sz w:val="22"/>
          <w:szCs w:val="22"/>
        </w:rPr>
        <w:t xml:space="preserve"> troškova iz stavka 1. ovoga članka utvrđuje </w:t>
      </w:r>
      <w:r>
        <w:rPr>
          <w:sz w:val="22"/>
          <w:szCs w:val="22"/>
        </w:rPr>
        <w:t>Školski odbor prilikom</w:t>
      </w:r>
      <w:r w:rsidRPr="00C5417B">
        <w:rPr>
          <w:sz w:val="22"/>
          <w:szCs w:val="22"/>
        </w:rPr>
        <w:t xml:space="preserve"> donošenja</w:t>
      </w:r>
      <w:r>
        <w:rPr>
          <w:sz w:val="22"/>
          <w:szCs w:val="22"/>
        </w:rPr>
        <w:t xml:space="preserve"> F</w:t>
      </w:r>
      <w:r w:rsidRPr="00C5417B">
        <w:rPr>
          <w:sz w:val="22"/>
          <w:szCs w:val="22"/>
        </w:rPr>
        <w:t>inancijskog plana</w:t>
      </w:r>
      <w:r>
        <w:rPr>
          <w:sz w:val="22"/>
          <w:szCs w:val="22"/>
        </w:rPr>
        <w:t xml:space="preserve"> Škole</w:t>
      </w:r>
      <w:r w:rsidRPr="00C5417B">
        <w:rPr>
          <w:sz w:val="22"/>
          <w:szCs w:val="22"/>
        </w:rPr>
        <w:t>.</w:t>
      </w:r>
    </w:p>
    <w:p w:rsidR="00747C70" w:rsidRPr="007768A6" w:rsidRDefault="00747C70" w:rsidP="00747C70">
      <w:pPr>
        <w:spacing w:after="0" w:line="240" w:lineRule="auto"/>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color w:val="FF0000"/>
          <w:u w:val="single"/>
        </w:rPr>
      </w:pPr>
    </w:p>
    <w:p w:rsidR="007768A6" w:rsidRPr="007768A6" w:rsidRDefault="007768A6" w:rsidP="000008C5">
      <w:pPr>
        <w:numPr>
          <w:ilvl w:val="0"/>
          <w:numId w:val="192"/>
        </w:numPr>
        <w:spacing w:after="0" w:line="240" w:lineRule="auto"/>
        <w:ind w:right="83" w:hanging="1647"/>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 xml:space="preserve"> ZAŠTITA OKOLIŠA I POTROŠAČA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ZAŠTITA OKOLIŠA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253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7768A6" w:rsidRPr="007768A6" w:rsidRDefault="007768A6" w:rsidP="007768A6">
      <w:pPr>
        <w:numPr>
          <w:ilvl w:val="0"/>
          <w:numId w:val="8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Zaštita čovjekova okoliša razumijeva zajedničko djelovanje radnika Škole, učenika i građana na čijem području Škola djeluje.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OBVEZE </w:t>
      </w:r>
      <w:r w:rsidR="00080C2E">
        <w:rPr>
          <w:rFonts w:ascii="Times New Roman" w:eastAsia="Times New Roman" w:hAnsi="Times New Roman" w:cs="Times New Roman"/>
          <w:b/>
          <w:bCs/>
          <w:i/>
          <w:iCs/>
        </w:rPr>
        <w:t>NASTAVNIKA</w:t>
      </w:r>
      <w:r w:rsidRPr="007768A6">
        <w:rPr>
          <w:rFonts w:ascii="Times New Roman" w:eastAsia="Times New Roman" w:hAnsi="Times New Roman" w:cs="Times New Roman"/>
          <w:b/>
          <w:bCs/>
          <w:i/>
          <w:iCs/>
        </w:rPr>
        <w:t xml:space="preserve"> I PROGRAMI RADA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254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080C2E" w:rsidP="007768A6">
      <w:pPr>
        <w:numPr>
          <w:ilvl w:val="0"/>
          <w:numId w:val="8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Nastavnici</w:t>
      </w:r>
      <w:r w:rsidR="007768A6" w:rsidRPr="007768A6">
        <w:rPr>
          <w:rFonts w:ascii="Times New Roman" w:eastAsia="Times New Roman" w:hAnsi="Times New Roman" w:cs="Times New Roman"/>
        </w:rPr>
        <w:t xml:space="preserve"> su dužni neprestano prosvjećivati učenike u svezi s čuvanjem i zaštitom čovjekova okoliša, odnosno u svezi s obvezama, pravima i zaštitom potrošača.</w:t>
      </w:r>
    </w:p>
    <w:p w:rsidR="007768A6" w:rsidRPr="007768A6" w:rsidRDefault="007768A6" w:rsidP="007768A6">
      <w:pPr>
        <w:numPr>
          <w:ilvl w:val="0"/>
          <w:numId w:val="8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Program rada Škole u provođenju zaštite čovjekova okoliša i zaštiti potrošača sastavni je dio Godišnjeg  plana i programa rada Škole.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0"/>
          <w:numId w:val="193"/>
        </w:numPr>
        <w:tabs>
          <w:tab w:val="left" w:pos="960"/>
        </w:tabs>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 xml:space="preserve">IMOVINA ŠKOLE I FINANCIJSKO POSLOVANJE  </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IMOVINA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255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Imovinu Škole čine nekretnine, pokretnine, potraživanja i novac.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(2)  O imovini Škole dužni su se skrbiti svi radnici Škole.</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PRIBAVLJANJE FINANCIJSKIH SREDSTAVA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256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253"/>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7768A6" w:rsidRPr="007768A6" w:rsidRDefault="007768A6" w:rsidP="000008C5">
      <w:pPr>
        <w:numPr>
          <w:ilvl w:val="0"/>
          <w:numId w:val="253"/>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Prihode koje ostvari od obavljanja vlastite djelatnosti, uplata roditelja, donacija i drugih izvora    Škola će koristiti za obavljanje i razvoj svoje djelatnosti odnosno koristit će ih u svrhu kojoj su namijenjena.</w:t>
      </w:r>
    </w:p>
    <w:p w:rsidR="007768A6" w:rsidRPr="007768A6" w:rsidRDefault="007768A6" w:rsidP="007768A6">
      <w:pPr>
        <w:numPr>
          <w:ilvl w:val="0"/>
          <w:numId w:val="86"/>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 Škola se ne može financirati iz sredstava političkih stranaka.</w:t>
      </w:r>
    </w:p>
    <w:p w:rsidR="005C02D1" w:rsidRPr="007768A6" w:rsidRDefault="005C02D1" w:rsidP="003F34A0">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FINANCIJSKI PLAN</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455AD4" w:rsidP="007768A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E9081F">
        <w:rPr>
          <w:rFonts w:ascii="Times New Roman" w:eastAsia="Times New Roman" w:hAnsi="Times New Roman" w:cs="Times New Roman"/>
          <w:szCs w:val="24"/>
        </w:rPr>
        <w:t>257</w:t>
      </w:r>
      <w:r w:rsidR="007768A6" w:rsidRPr="007768A6">
        <w:rPr>
          <w:rFonts w:ascii="Times New Roman" w:eastAsia="Times New Roman" w:hAnsi="Times New Roman" w:cs="Times New Roman"/>
          <w:szCs w:val="24"/>
        </w:rPr>
        <w:t>.</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Sredstva za obavljanje djelatnosti škole raspoređuju se Financijskim planom, kojeg donosi Školski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odbor škole na prijedlog ravnatelja.</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(2)  Financijski plan škole donosi se do kraja tekuće godine i odnosi se na iduću kalendarsku godinu.</w:t>
      </w:r>
    </w:p>
    <w:p w:rsidR="007768A6" w:rsidRPr="007768A6" w:rsidRDefault="007768A6" w:rsidP="007768A6">
      <w:p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(3) Ukoliko tijekom godine dođe do promjena koje bitno utječu na izvršenje Financijskog plana,       izvršit će se izmjene i dopune odnosno rebalans Financijskog plana na prijedlog ravnatelja. </w:t>
      </w:r>
    </w:p>
    <w:p w:rsidR="007768A6" w:rsidRDefault="007768A6" w:rsidP="007768A6">
      <w:pPr>
        <w:spacing w:after="0" w:line="240" w:lineRule="auto"/>
        <w:ind w:right="83"/>
        <w:jc w:val="both"/>
        <w:rPr>
          <w:rFonts w:ascii="Times New Roman" w:eastAsia="Times New Roman" w:hAnsi="Times New Roman" w:cs="Times New Roman"/>
          <w:color w:val="FF0000"/>
        </w:rPr>
      </w:pPr>
    </w:p>
    <w:p w:rsidR="00455AD4" w:rsidRDefault="00455AD4" w:rsidP="007768A6">
      <w:pPr>
        <w:spacing w:after="0" w:line="240" w:lineRule="auto"/>
        <w:ind w:right="83"/>
        <w:jc w:val="both"/>
        <w:rPr>
          <w:rFonts w:ascii="Times New Roman" w:eastAsia="Times New Roman" w:hAnsi="Times New Roman" w:cs="Times New Roman"/>
          <w:color w:val="FF0000"/>
        </w:rPr>
      </w:pPr>
    </w:p>
    <w:p w:rsidR="00455AD4" w:rsidRDefault="00455AD4" w:rsidP="007768A6">
      <w:pPr>
        <w:spacing w:after="0" w:line="240" w:lineRule="auto"/>
        <w:ind w:right="83"/>
        <w:jc w:val="both"/>
        <w:rPr>
          <w:rFonts w:ascii="Times New Roman" w:eastAsia="Times New Roman" w:hAnsi="Times New Roman" w:cs="Times New Roman"/>
          <w:color w:val="FF0000"/>
        </w:rPr>
      </w:pPr>
    </w:p>
    <w:p w:rsidR="00455AD4" w:rsidRPr="007768A6" w:rsidRDefault="00455AD4"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PLAN NABAVE</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258</w:t>
      </w:r>
      <w:r w:rsidR="007768A6" w:rsidRPr="007768A6">
        <w:rPr>
          <w:rFonts w:ascii="Times New Roman" w:eastAsia="Times New Roman" w:hAnsi="Times New Roman" w:cs="Times New Roman"/>
        </w:rPr>
        <w:t>.</w:t>
      </w:r>
    </w:p>
    <w:p w:rsidR="007768A6" w:rsidRPr="007768A6" w:rsidRDefault="007768A6" w:rsidP="007768A6">
      <w:pPr>
        <w:ind w:right="83"/>
        <w:jc w:val="both"/>
        <w:rPr>
          <w:rFonts w:ascii="Times New Roman" w:eastAsia="Times New Roman" w:hAnsi="Times New Roman" w:cs="Times New Roman"/>
          <w:color w:val="FF0000"/>
        </w:rPr>
      </w:pPr>
    </w:p>
    <w:p w:rsidR="007768A6" w:rsidRPr="007768A6" w:rsidRDefault="007768A6" w:rsidP="007768A6">
      <w:pPr>
        <w:ind w:right="83"/>
        <w:jc w:val="both"/>
        <w:rPr>
          <w:rFonts w:ascii="Times New Roman" w:hAnsi="Times New Roman" w:cs="Times New Roman"/>
        </w:rPr>
      </w:pPr>
      <w:r w:rsidRPr="007768A6">
        <w:rPr>
          <w:rFonts w:ascii="Times New Roman" w:hAnsi="Times New Roman" w:cs="Times New Roman"/>
        </w:rPr>
        <w:t>Temeljem Financijskog plana Škole ravnatelj donosi Plan nabave koji se objavljuje  na web stranici Škole.</w:t>
      </w: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VOĐENJE FINANCIJSKOG POSLOVANJA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259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(1)  U svezi s financijskim poslovanjem Škole ravnatelj je ovlašten i odgovoran:</w:t>
      </w:r>
    </w:p>
    <w:p w:rsidR="007768A6" w:rsidRPr="007768A6" w:rsidRDefault="007768A6" w:rsidP="007768A6">
      <w:pPr>
        <w:numPr>
          <w:ilvl w:val="0"/>
          <w:numId w:val="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zakonitost, učinkovitost, svrhovitost i za ekonomično raspolaganje proračunskim i drugim sredstvima</w:t>
      </w:r>
    </w:p>
    <w:p w:rsidR="007768A6" w:rsidRPr="007768A6" w:rsidRDefault="007768A6" w:rsidP="007768A6">
      <w:pPr>
        <w:numPr>
          <w:ilvl w:val="0"/>
          <w:numId w:val="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planiranje i izvršavanje financijskog plana</w:t>
      </w:r>
    </w:p>
    <w:p w:rsidR="007768A6" w:rsidRPr="007768A6" w:rsidRDefault="007768A6" w:rsidP="007768A6">
      <w:pPr>
        <w:numPr>
          <w:ilvl w:val="0"/>
          <w:numId w:val="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ustroj te zakonito i pravilno vođenje proračunskog računovodstva.</w:t>
      </w:r>
    </w:p>
    <w:p w:rsidR="007768A6" w:rsidRPr="007768A6" w:rsidRDefault="007768A6" w:rsidP="007768A6">
      <w:pPr>
        <w:numPr>
          <w:ilvl w:val="0"/>
          <w:numId w:val="10"/>
        </w:num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za potpisivanje i pravodobnu predaju financijskih izvještaja.</w:t>
      </w:r>
    </w:p>
    <w:p w:rsidR="007768A6" w:rsidRPr="007768A6" w:rsidRDefault="007768A6" w:rsidP="000008C5">
      <w:pPr>
        <w:numPr>
          <w:ilvl w:val="0"/>
          <w:numId w:val="166"/>
        </w:num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7768A6" w:rsidRPr="00616308" w:rsidRDefault="007768A6" w:rsidP="000008C5">
      <w:pPr>
        <w:numPr>
          <w:ilvl w:val="0"/>
          <w:numId w:val="166"/>
        </w:numPr>
        <w:spacing w:after="0" w:line="240" w:lineRule="auto"/>
        <w:ind w:right="83"/>
        <w:jc w:val="both"/>
        <w:rPr>
          <w:rFonts w:ascii="Times New Roman" w:eastAsia="Times New Roman" w:hAnsi="Times New Roman" w:cs="Times New Roman"/>
        </w:rPr>
      </w:pPr>
      <w:r w:rsidRPr="00616308">
        <w:rPr>
          <w:rFonts w:ascii="Times New Roman" w:eastAsia="Times New Roman" w:hAnsi="Times New Roman" w:cs="Times New Roman"/>
        </w:rPr>
        <w:t>Financijsko računovodstveno-knjigovodstvene poslove uz školi samostalno obavlja voditelj računovodstva (računovođa) sukladno zakonskim propisima.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POLUGODIŠNJE I GODIŠNJE FINANCIJSKO IZVJEŠĆE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260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9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7768A6" w:rsidRPr="007768A6" w:rsidRDefault="007768A6" w:rsidP="000008C5">
      <w:pPr>
        <w:numPr>
          <w:ilvl w:val="0"/>
          <w:numId w:val="9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7768A6" w:rsidRPr="005C02D1" w:rsidRDefault="007768A6" w:rsidP="000008C5">
      <w:pPr>
        <w:numPr>
          <w:ilvl w:val="0"/>
          <w:numId w:val="9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Završni račun objavljuje se na web stranici škole.</w:t>
      </w:r>
    </w:p>
    <w:p w:rsidR="007768A6" w:rsidRPr="007768A6" w:rsidRDefault="007768A6" w:rsidP="007768A6">
      <w:pPr>
        <w:spacing w:after="0" w:line="240" w:lineRule="auto"/>
        <w:ind w:right="83"/>
        <w:rPr>
          <w:rFonts w:ascii="Arial" w:eastAsia="Times New Roman" w:hAnsi="Arial" w:cs="Arial"/>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UPORABA VIŠKA PRIHODA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261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Škola na kraju kalendarske godine ostvari višak prihoda, taj će višak prihoda upotrijebiti za     obavljanje i razvoj svoje djelatnosti, osim u slučaju da Osnivač ne odluči drugačije.</w:t>
      </w:r>
    </w:p>
    <w:p w:rsidR="005C02D1" w:rsidRDefault="005C02D1" w:rsidP="007768A6">
      <w:pPr>
        <w:spacing w:after="0" w:line="240" w:lineRule="auto"/>
        <w:ind w:right="83"/>
        <w:jc w:val="both"/>
        <w:rPr>
          <w:rFonts w:ascii="Times New Roman" w:eastAsia="Times New Roman" w:hAnsi="Times New Roman" w:cs="Times New Roman"/>
        </w:rPr>
      </w:pPr>
    </w:p>
    <w:p w:rsidR="005C02D1" w:rsidRPr="007768A6" w:rsidRDefault="005C02D1"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PODMIRENJE MANJKA PRIHODA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262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b/>
          <w:i/>
        </w:rPr>
      </w:pPr>
    </w:p>
    <w:p w:rsidR="007768A6" w:rsidRPr="007768A6" w:rsidRDefault="007768A6" w:rsidP="007768A6">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Ako Škola na kraju kalendarske godine iskaže manjak prihoda u financijskom poslovanju, isti će se pokriti u skladu s odlukom Osnivača.</w:t>
      </w:r>
    </w:p>
    <w:p w:rsidR="009A44C3" w:rsidRDefault="007768A6" w:rsidP="007768A6">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 negativnom poslovanju Škole Osnivača obavještava Školski odbor.</w:t>
      </w:r>
    </w:p>
    <w:p w:rsidR="00455AD4" w:rsidRDefault="00455AD4" w:rsidP="00455AD4">
      <w:pPr>
        <w:spacing w:after="0" w:line="240" w:lineRule="auto"/>
        <w:ind w:right="83"/>
        <w:jc w:val="both"/>
        <w:rPr>
          <w:rFonts w:ascii="Times New Roman" w:eastAsia="Times New Roman" w:hAnsi="Times New Roman" w:cs="Times New Roman"/>
        </w:rPr>
      </w:pPr>
    </w:p>
    <w:p w:rsidR="00455AD4" w:rsidRDefault="00455AD4" w:rsidP="00455AD4">
      <w:pPr>
        <w:spacing w:after="0" w:line="240" w:lineRule="auto"/>
        <w:ind w:right="83"/>
        <w:jc w:val="both"/>
        <w:rPr>
          <w:rFonts w:ascii="Times New Roman" w:eastAsia="Times New Roman" w:hAnsi="Times New Roman" w:cs="Times New Roman"/>
        </w:rPr>
      </w:pPr>
    </w:p>
    <w:p w:rsidR="00455AD4" w:rsidRDefault="00455AD4" w:rsidP="00455AD4">
      <w:pPr>
        <w:spacing w:after="0" w:line="240" w:lineRule="auto"/>
        <w:ind w:right="83"/>
        <w:jc w:val="both"/>
        <w:rPr>
          <w:rFonts w:ascii="Times New Roman" w:eastAsia="Times New Roman" w:hAnsi="Times New Roman" w:cs="Times New Roman"/>
        </w:rPr>
      </w:pPr>
    </w:p>
    <w:p w:rsidR="00455AD4" w:rsidRDefault="00455AD4" w:rsidP="00455AD4">
      <w:pPr>
        <w:spacing w:after="0" w:line="240" w:lineRule="auto"/>
        <w:ind w:right="83"/>
        <w:jc w:val="both"/>
        <w:rPr>
          <w:rFonts w:ascii="Times New Roman" w:eastAsia="Times New Roman" w:hAnsi="Times New Roman" w:cs="Times New Roman"/>
        </w:rPr>
      </w:pPr>
    </w:p>
    <w:p w:rsidR="00455AD4" w:rsidRDefault="00455AD4" w:rsidP="00455AD4">
      <w:pPr>
        <w:spacing w:after="0" w:line="240" w:lineRule="auto"/>
        <w:ind w:right="83"/>
        <w:jc w:val="both"/>
        <w:rPr>
          <w:rFonts w:ascii="Times New Roman" w:eastAsia="Times New Roman" w:hAnsi="Times New Roman" w:cs="Times New Roman"/>
        </w:rPr>
      </w:pPr>
    </w:p>
    <w:p w:rsidR="00455AD4" w:rsidRDefault="00455AD4" w:rsidP="00455AD4">
      <w:pPr>
        <w:spacing w:after="0" w:line="240" w:lineRule="auto"/>
        <w:ind w:right="83"/>
        <w:jc w:val="both"/>
        <w:rPr>
          <w:rFonts w:ascii="Times New Roman" w:eastAsia="Times New Roman" w:hAnsi="Times New Roman" w:cs="Times New Roman"/>
        </w:rPr>
      </w:pPr>
    </w:p>
    <w:p w:rsidR="00455AD4" w:rsidRPr="00455AD4" w:rsidRDefault="00455AD4" w:rsidP="00455AD4">
      <w:pPr>
        <w:spacing w:after="0" w:line="240" w:lineRule="auto"/>
        <w:ind w:right="83"/>
        <w:jc w:val="both"/>
        <w:rPr>
          <w:rFonts w:ascii="Times New Roman" w:eastAsia="Times New Roman" w:hAnsi="Times New Roman" w:cs="Times New Roman"/>
        </w:rPr>
      </w:pPr>
    </w:p>
    <w:p w:rsidR="009A44C3" w:rsidRPr="007768A6" w:rsidRDefault="009A44C3"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181C4D" w:rsidRDefault="007768A6" w:rsidP="000008C5">
      <w:pPr>
        <w:pStyle w:val="ListParagraph"/>
        <w:numPr>
          <w:ilvl w:val="0"/>
          <w:numId w:val="193"/>
        </w:numPr>
        <w:ind w:right="83"/>
        <w:jc w:val="both"/>
        <w:rPr>
          <w:b/>
          <w:sz w:val="28"/>
          <w:szCs w:val="28"/>
        </w:rPr>
      </w:pPr>
      <w:r w:rsidRPr="00181C4D">
        <w:rPr>
          <w:b/>
          <w:sz w:val="28"/>
          <w:szCs w:val="28"/>
        </w:rPr>
        <w:t>OPĆI I POJEDINAČNI AKTI ŠKOLE</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VRSTE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263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Opći akti Škole su:</w:t>
      </w:r>
    </w:p>
    <w:p w:rsidR="007768A6" w:rsidRPr="007768A6" w:rsidRDefault="007768A6" w:rsidP="007768A6">
      <w:pPr>
        <w:numPr>
          <w:ilvl w:val="0"/>
          <w:numId w:val="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Statut,</w:t>
      </w:r>
    </w:p>
    <w:p w:rsidR="007768A6" w:rsidRPr="007768A6" w:rsidRDefault="007768A6" w:rsidP="007768A6">
      <w:pPr>
        <w:numPr>
          <w:ilvl w:val="0"/>
          <w:numId w:val="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Pravilnik,</w:t>
      </w:r>
    </w:p>
    <w:p w:rsidR="007768A6" w:rsidRPr="007768A6" w:rsidRDefault="007768A6" w:rsidP="007768A6">
      <w:pPr>
        <w:numPr>
          <w:ilvl w:val="0"/>
          <w:numId w:val="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Poslovnik,</w:t>
      </w:r>
    </w:p>
    <w:p w:rsidR="007768A6" w:rsidRPr="007768A6" w:rsidRDefault="007768A6" w:rsidP="007768A6">
      <w:pPr>
        <w:numPr>
          <w:ilvl w:val="0"/>
          <w:numId w:val="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odluke kojima se na opći način uređuju odnosi u Školi.</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POPIS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264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0008C5">
      <w:pPr>
        <w:numPr>
          <w:ilvl w:val="0"/>
          <w:numId w:val="194"/>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Pored Statuta Škola ima ove opće akte:</w:t>
      </w:r>
    </w:p>
    <w:p w:rsidR="008F4376" w:rsidRDefault="008F4376" w:rsidP="00E9081F">
      <w:pPr>
        <w:numPr>
          <w:ilvl w:val="0"/>
          <w:numId w:val="95"/>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načinu i postupku zapošljavanja,</w:t>
      </w:r>
    </w:p>
    <w:p w:rsidR="007768A6" w:rsidRPr="00E9081F" w:rsidRDefault="007768A6" w:rsidP="00E9081F">
      <w:pPr>
        <w:numPr>
          <w:ilvl w:val="0"/>
          <w:numId w:val="95"/>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radu,</w:t>
      </w:r>
    </w:p>
    <w:p w:rsidR="007768A6" w:rsidRPr="007768A6" w:rsidRDefault="007768A6" w:rsidP="000008C5">
      <w:pPr>
        <w:numPr>
          <w:ilvl w:val="0"/>
          <w:numId w:val="95"/>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zaštiti na radu,</w:t>
      </w:r>
    </w:p>
    <w:p w:rsidR="007768A6" w:rsidRPr="007768A6" w:rsidRDefault="007768A6" w:rsidP="000008C5">
      <w:pPr>
        <w:numPr>
          <w:ilvl w:val="0"/>
          <w:numId w:val="95"/>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zaštiti od požara,</w:t>
      </w:r>
    </w:p>
    <w:p w:rsidR="007768A6" w:rsidRPr="007768A6" w:rsidRDefault="007768A6" w:rsidP="000008C5">
      <w:pPr>
        <w:numPr>
          <w:ilvl w:val="0"/>
          <w:numId w:val="95"/>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radu školske knjižnice,</w:t>
      </w:r>
    </w:p>
    <w:p w:rsidR="007768A6" w:rsidRPr="007768A6" w:rsidRDefault="007768A6" w:rsidP="000008C5">
      <w:pPr>
        <w:numPr>
          <w:ilvl w:val="0"/>
          <w:numId w:val="95"/>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zaštiti i obradi arhivskog i registraturnog gradiva,</w:t>
      </w:r>
    </w:p>
    <w:p w:rsidR="007768A6" w:rsidRPr="007768A6" w:rsidRDefault="007768A6" w:rsidP="000008C5">
      <w:pPr>
        <w:numPr>
          <w:ilvl w:val="0"/>
          <w:numId w:val="95"/>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jednostavnoj nabavi,</w:t>
      </w:r>
    </w:p>
    <w:p w:rsidR="007768A6" w:rsidRPr="007768A6" w:rsidRDefault="007768A6" w:rsidP="000008C5">
      <w:pPr>
        <w:numPr>
          <w:ilvl w:val="0"/>
          <w:numId w:val="95"/>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Etički kodeks neposrednih nositelja odgojno-obrazovne djelatnosti,</w:t>
      </w:r>
    </w:p>
    <w:p w:rsidR="007768A6" w:rsidRPr="007768A6" w:rsidRDefault="007768A6" w:rsidP="000008C5">
      <w:pPr>
        <w:numPr>
          <w:ilvl w:val="0"/>
          <w:numId w:val="95"/>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Kućni red.</w:t>
      </w:r>
    </w:p>
    <w:p w:rsidR="007768A6" w:rsidRPr="007768A6" w:rsidRDefault="007768A6" w:rsidP="000008C5">
      <w:pPr>
        <w:numPr>
          <w:ilvl w:val="0"/>
          <w:numId w:val="19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Pored općih akata iz stavka 1. ovog članka Škola može imati i druge opće akte sukladno zakonskim odredbama.</w:t>
      </w:r>
    </w:p>
    <w:p w:rsidR="00A12D6D" w:rsidRPr="009A44C3" w:rsidRDefault="00A12D6D" w:rsidP="007768A6">
      <w:pPr>
        <w:spacing w:after="0" w:line="240" w:lineRule="auto"/>
        <w:ind w:right="83"/>
        <w:jc w:val="both"/>
        <w:rPr>
          <w:rFonts w:ascii="Times New Roman" w:eastAsia="Times New Roman" w:hAnsi="Times New Roman" w:cs="Times New Roman"/>
        </w:rPr>
      </w:pPr>
    </w:p>
    <w:p w:rsidR="007768A6" w:rsidRPr="007768A6" w:rsidRDefault="00A12D6D" w:rsidP="007768A6">
      <w:pPr>
        <w:spacing w:after="0" w:line="240" w:lineRule="auto"/>
        <w:ind w:right="83"/>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PREDLAGANJE I DONOŠENJE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w:t>
      </w:r>
      <w:r w:rsidR="00E9081F">
        <w:rPr>
          <w:rFonts w:ascii="Times New Roman" w:eastAsia="Times New Roman" w:hAnsi="Times New Roman" w:cs="Times New Roman"/>
        </w:rPr>
        <w:t xml:space="preserve"> 265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744012">
        <w:rPr>
          <w:rFonts w:ascii="Times New Roman" w:eastAsia="Times New Roman" w:hAnsi="Times New Roman" w:cs="Times New Roman"/>
        </w:rPr>
        <w:t>20 %</w:t>
      </w:r>
      <w:r w:rsidRPr="007768A6">
        <w:rPr>
          <w:rFonts w:ascii="Times New Roman" w:eastAsia="Times New Roman" w:hAnsi="Times New Roman" w:cs="Times New Roman"/>
        </w:rPr>
        <w:t xml:space="preserve"> radnika Škole.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OBJAVLJIVANJE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266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Opći akti obvezno se objavljuju na oglasnoj ploči Škole.</w:t>
      </w:r>
    </w:p>
    <w:p w:rsidR="007768A6" w:rsidRPr="007768A6" w:rsidRDefault="007768A6" w:rsidP="007768A6">
      <w:pPr>
        <w:numPr>
          <w:ilvl w:val="0"/>
          <w:numId w:val="8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9A44C3" w:rsidRPr="00747C70" w:rsidRDefault="00D5664F" w:rsidP="007768A6">
      <w:pPr>
        <w:numPr>
          <w:ilvl w:val="0"/>
          <w:numId w:val="87"/>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Opći akti Škole objavljuju se na mrežnoj stranici Škole ako je to zakonska obveza ili prema</w:t>
      </w:r>
      <w:r w:rsidRPr="00626B0B">
        <w:rPr>
          <w:rFonts w:ascii="Times New Roman" w:eastAsia="Times New Roman" w:hAnsi="Times New Roman" w:cs="Times New Roman"/>
        </w:rPr>
        <w:t xml:space="preserve"> pre</w:t>
      </w:r>
      <w:r>
        <w:rPr>
          <w:rFonts w:ascii="Times New Roman" w:eastAsia="Times New Roman" w:hAnsi="Times New Roman" w:cs="Times New Roman"/>
        </w:rPr>
        <w:t>thodnoj odluci Školskog odbora.</w:t>
      </w:r>
    </w:p>
    <w:p w:rsidR="009A44C3" w:rsidRDefault="009A44C3" w:rsidP="007768A6">
      <w:pPr>
        <w:spacing w:after="0" w:line="240" w:lineRule="auto"/>
        <w:ind w:right="83"/>
        <w:jc w:val="both"/>
        <w:rPr>
          <w:rFonts w:ascii="Times New Roman" w:eastAsia="Times New Roman" w:hAnsi="Times New Roman" w:cs="Times New Roman"/>
        </w:rPr>
      </w:pPr>
    </w:p>
    <w:p w:rsidR="00455AD4" w:rsidRDefault="00455AD4" w:rsidP="007768A6">
      <w:pPr>
        <w:spacing w:after="0" w:line="240" w:lineRule="auto"/>
        <w:ind w:right="83"/>
        <w:jc w:val="both"/>
        <w:rPr>
          <w:rFonts w:ascii="Times New Roman" w:eastAsia="Times New Roman" w:hAnsi="Times New Roman" w:cs="Times New Roman"/>
        </w:rPr>
      </w:pPr>
    </w:p>
    <w:p w:rsidR="00455AD4" w:rsidRDefault="00455AD4" w:rsidP="007768A6">
      <w:pPr>
        <w:spacing w:after="0" w:line="240" w:lineRule="auto"/>
        <w:ind w:right="83"/>
        <w:jc w:val="both"/>
        <w:rPr>
          <w:rFonts w:ascii="Times New Roman" w:eastAsia="Times New Roman" w:hAnsi="Times New Roman" w:cs="Times New Roman"/>
        </w:rPr>
      </w:pPr>
    </w:p>
    <w:p w:rsidR="00455AD4" w:rsidRDefault="00455AD4" w:rsidP="007768A6">
      <w:pPr>
        <w:spacing w:after="0" w:line="240" w:lineRule="auto"/>
        <w:ind w:right="83"/>
        <w:jc w:val="both"/>
        <w:rPr>
          <w:rFonts w:ascii="Times New Roman" w:eastAsia="Times New Roman" w:hAnsi="Times New Roman" w:cs="Times New Roman"/>
        </w:rPr>
      </w:pPr>
    </w:p>
    <w:p w:rsidR="00455AD4" w:rsidRDefault="00455AD4" w:rsidP="007768A6">
      <w:pPr>
        <w:spacing w:after="0" w:line="240" w:lineRule="auto"/>
        <w:ind w:right="83"/>
        <w:jc w:val="both"/>
        <w:rPr>
          <w:rFonts w:ascii="Times New Roman" w:eastAsia="Times New Roman" w:hAnsi="Times New Roman" w:cs="Times New Roman"/>
        </w:rPr>
      </w:pPr>
    </w:p>
    <w:p w:rsidR="00455AD4" w:rsidRPr="007768A6" w:rsidRDefault="00455AD4"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PRIMJENA OPĆIH AKATA</w:t>
      </w:r>
      <w:r w:rsidR="00866E13">
        <w:rPr>
          <w:rFonts w:ascii="Times New Roman" w:eastAsia="Times New Roman" w:hAnsi="Times New Roman" w:cs="Times New Roman"/>
          <w:b/>
          <w:bCs/>
          <w:i/>
          <w:iCs/>
        </w:rPr>
        <w:t xml:space="preserve"> I PRAVO UVIDA U OPĆI AKT</w:t>
      </w:r>
    </w:p>
    <w:p w:rsidR="009A44C3" w:rsidRDefault="009A44C3" w:rsidP="00747C70">
      <w:pPr>
        <w:spacing w:after="0" w:line="240" w:lineRule="auto"/>
        <w:ind w:right="83"/>
        <w:rPr>
          <w:rFonts w:ascii="Times New Roman" w:eastAsia="Times New Roman" w:hAnsi="Times New Roman" w:cs="Times New Roman"/>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w:t>
      </w:r>
      <w:r w:rsidR="00E9081F">
        <w:rPr>
          <w:rFonts w:ascii="Times New Roman" w:eastAsia="Times New Roman" w:hAnsi="Times New Roman" w:cs="Times New Roman"/>
        </w:rPr>
        <w:t xml:space="preserve"> 267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866E13" w:rsidRDefault="007768A6" w:rsidP="00866E13">
      <w:pPr>
        <w:pStyle w:val="ListParagraph"/>
        <w:numPr>
          <w:ilvl w:val="1"/>
          <w:numId w:val="47"/>
        </w:numPr>
        <w:ind w:right="83"/>
        <w:jc w:val="both"/>
        <w:rPr>
          <w:sz w:val="22"/>
          <w:szCs w:val="22"/>
        </w:rPr>
      </w:pPr>
      <w:r w:rsidRPr="00866E13">
        <w:rPr>
          <w:sz w:val="22"/>
          <w:szCs w:val="22"/>
        </w:rPr>
        <w:t>Opći akti primjenjuju se od dana njihova stupanja na snagu, osim ako donijetim aktom nije kao dan početka primjene određen neki kasniji dan.</w:t>
      </w:r>
    </w:p>
    <w:p w:rsidR="00866E13" w:rsidRPr="00866E13" w:rsidRDefault="00866E13" w:rsidP="00866E13">
      <w:pPr>
        <w:pStyle w:val="ListParagraph"/>
        <w:numPr>
          <w:ilvl w:val="1"/>
          <w:numId w:val="47"/>
        </w:numPr>
        <w:ind w:right="83"/>
        <w:jc w:val="both"/>
        <w:rPr>
          <w:sz w:val="22"/>
          <w:szCs w:val="22"/>
        </w:rPr>
      </w:pPr>
      <w:r w:rsidRPr="003B1788">
        <w:t>Na izvid odredbe općeg akta ili kraću uporabu o</w:t>
      </w:r>
      <w:r w:rsidR="00E9081F">
        <w:t>pćeg akta primjenjuje se članak 266</w:t>
      </w:r>
      <w:r>
        <w:t>. ovoga S</w:t>
      </w:r>
      <w:r w:rsidRPr="003B1788">
        <w:t>tatuta.</w:t>
      </w:r>
    </w:p>
    <w:p w:rsidR="00866E13" w:rsidRPr="007768A6" w:rsidRDefault="00866E13"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POJEDINAČNI AKTI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268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Pojedinačne akte kojima se odlučuje o pojedinim pravima i obvezama učenika i radnika, donose Školski odbor, Školska vijeća i ravnatelj Škole.</w:t>
      </w:r>
    </w:p>
    <w:p w:rsidR="007768A6" w:rsidRPr="007768A6" w:rsidRDefault="007768A6" w:rsidP="007768A6">
      <w:pPr>
        <w:numPr>
          <w:ilvl w:val="0"/>
          <w:numId w:val="8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Pojedinačni akti stupaju na snagu danom donošenja i izvršavaju se nakon njihova donošenja, osim ako provođenje tih akata nije uvjetovano konačnošću akta, nastupom određenih činjenica ili istekom određenog roka.</w:t>
      </w:r>
    </w:p>
    <w:p w:rsidR="00866E13" w:rsidRPr="007768A6" w:rsidRDefault="00866E13"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TUMAČENJE ODREDABA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269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Autentično tumačenje odredaba općih akta Škole daje Školski odbor.</w:t>
      </w:r>
    </w:p>
    <w:p w:rsidR="007768A6" w:rsidRPr="007768A6" w:rsidRDefault="007768A6"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VOĐENJE PEDAGOŠKE DOKUMENTACIJE I EVIDENCIJE</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E9081F">
        <w:rPr>
          <w:rFonts w:ascii="Times New Roman" w:eastAsia="Times New Roman" w:hAnsi="Times New Roman" w:cs="Times New Roman"/>
        </w:rPr>
        <w:t>270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Škola je obvezna voditi pedagošku dokumentaciju i propisane evidencije</w:t>
      </w:r>
      <w:r w:rsidRPr="007768A6">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0008C5">
      <w:pPr>
        <w:numPr>
          <w:ilvl w:val="0"/>
          <w:numId w:val="193"/>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 xml:space="preserve"> NADZOR</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NADZOR NAD ZAKONITOŠĆU</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B1E72">
        <w:rPr>
          <w:rFonts w:ascii="Times New Roman" w:eastAsia="Times New Roman" w:hAnsi="Times New Roman" w:cs="Times New Roman"/>
        </w:rPr>
        <w:t>271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Nadzor nad zakonitošću rada i općih akata Škole obavlja Ured državne uprave sukladno zakonskim odredbama.</w:t>
      </w:r>
    </w:p>
    <w:p w:rsidR="007768A6" w:rsidRPr="007768A6" w:rsidRDefault="007768A6" w:rsidP="007768A6">
      <w:pPr>
        <w:spacing w:after="0" w:line="240" w:lineRule="auto"/>
        <w:ind w:right="83"/>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INSPEKCIJSKI NADZOR</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B1E72">
        <w:rPr>
          <w:rFonts w:ascii="Times New Roman" w:eastAsia="Times New Roman" w:hAnsi="Times New Roman" w:cs="Times New Roman"/>
        </w:rPr>
        <w:t>272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 xml:space="preserve"> Inspekcijski nadzor u Školi obavlja prosvjetna inspekcija u skladu s posebnim zakonom. </w:t>
      </w:r>
    </w:p>
    <w:p w:rsidR="005C02D1" w:rsidRPr="007768A6" w:rsidRDefault="005C02D1"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NADZOR NAD STRUČNO-PEDAGOŠKIM RADOM</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B1E72">
        <w:rPr>
          <w:rFonts w:ascii="Times New Roman" w:eastAsia="Times New Roman" w:hAnsi="Times New Roman" w:cs="Times New Roman"/>
        </w:rPr>
        <w:t>273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Nadzor nad stručno-pedagoškim  radom ravnatelja, kao stručnog voditelja Škole i odgojno-obrazovnih radnika Škole obavljaju tijela određena zakonom ili drugim propisom utemeljenim na zakonu.</w:t>
      </w:r>
    </w:p>
    <w:p w:rsidR="007768A6" w:rsidRPr="007768A6" w:rsidRDefault="007768A6" w:rsidP="007768A6">
      <w:pPr>
        <w:spacing w:after="0" w:line="240" w:lineRule="auto"/>
        <w:ind w:right="83"/>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FINANCIJSKI NADZOR</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B1E72">
        <w:rPr>
          <w:rFonts w:ascii="Times New Roman" w:eastAsia="Times New Roman" w:hAnsi="Times New Roman" w:cs="Times New Roman"/>
        </w:rPr>
        <w:t>274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1"/>
        <w:jc w:val="both"/>
        <w:rPr>
          <w:rFonts w:ascii="Times New Roman" w:eastAsia="Times New Roman" w:hAnsi="Times New Roman" w:cs="Times New Roman"/>
          <w:color w:val="FF0000"/>
        </w:rPr>
      </w:pPr>
    </w:p>
    <w:p w:rsidR="007768A6" w:rsidRPr="007768A6" w:rsidRDefault="007768A6" w:rsidP="000008C5">
      <w:pPr>
        <w:numPr>
          <w:ilvl w:val="0"/>
          <w:numId w:val="193"/>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PRIJELAZNE I ZAVRŠNE ODREDBE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455AD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B1E72">
        <w:rPr>
          <w:rFonts w:ascii="Times New Roman" w:eastAsia="Times New Roman" w:hAnsi="Times New Roman" w:cs="Times New Roman"/>
        </w:rPr>
        <w:t>275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0008C5">
      <w:pPr>
        <w:numPr>
          <w:ilvl w:val="0"/>
          <w:numId w:val="15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Ovaj Statut stupa na snagu osmog dana od dana objave na oglasnoj ploči Škole.</w:t>
      </w:r>
    </w:p>
    <w:p w:rsidR="007768A6" w:rsidRPr="007768A6" w:rsidRDefault="007768A6" w:rsidP="000008C5">
      <w:pPr>
        <w:numPr>
          <w:ilvl w:val="0"/>
          <w:numId w:val="15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Stupanjem na snagu ovog Statuta prestaje važiti</w:t>
      </w:r>
      <w:r w:rsidR="001F072D">
        <w:rPr>
          <w:rFonts w:ascii="Times New Roman" w:eastAsia="Times New Roman" w:hAnsi="Times New Roman" w:cs="Times New Roman"/>
        </w:rPr>
        <w:t xml:space="preserve"> Statut Škole od 20.svibnja 2016. godine .</w:t>
      </w:r>
      <w:bookmarkStart w:id="0" w:name="_GoBack"/>
      <w:bookmarkEnd w:id="0"/>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686654"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KLASA:012-03/19-01-01</w:t>
      </w:r>
      <w:r w:rsidR="007768A6" w:rsidRPr="007768A6">
        <w:rPr>
          <w:rFonts w:ascii="Times New Roman" w:eastAsia="Times New Roman" w:hAnsi="Times New Roman" w:cs="Times New Roman"/>
        </w:rPr>
        <w:t xml:space="preserve"> </w:t>
      </w:r>
    </w:p>
    <w:p w:rsidR="007768A6" w:rsidRPr="007768A6" w:rsidRDefault="00686654"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URBROJ:2117/1-36/19-01</w:t>
      </w:r>
    </w:p>
    <w:p w:rsidR="007768A6" w:rsidRPr="007768A6" w:rsidRDefault="00744012"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Dubro</w:t>
      </w:r>
      <w:r w:rsidR="00BB1E72">
        <w:rPr>
          <w:rFonts w:ascii="Times New Roman" w:eastAsia="Times New Roman" w:hAnsi="Times New Roman" w:cs="Times New Roman"/>
        </w:rPr>
        <w:t>v</w:t>
      </w:r>
      <w:r>
        <w:rPr>
          <w:rFonts w:ascii="Times New Roman" w:eastAsia="Times New Roman" w:hAnsi="Times New Roman" w:cs="Times New Roman"/>
        </w:rPr>
        <w:t>nik</w:t>
      </w:r>
      <w:r w:rsidR="00686654">
        <w:rPr>
          <w:rFonts w:ascii="Times New Roman" w:eastAsia="Times New Roman" w:hAnsi="Times New Roman" w:cs="Times New Roman"/>
        </w:rPr>
        <w:t>, 20.03.2019.</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5C02D1">
      <w:pPr>
        <w:spacing w:after="0" w:line="240" w:lineRule="auto"/>
        <w:ind w:right="83"/>
        <w:jc w:val="both"/>
        <w:rPr>
          <w:rFonts w:ascii="Times New Roman" w:eastAsia="Times New Roman" w:hAnsi="Times New Roman" w:cs="Times New Roman"/>
          <w:b/>
          <w:sz w:val="24"/>
          <w:szCs w:val="24"/>
        </w:rPr>
      </w:pPr>
    </w:p>
    <w:p w:rsidR="007768A6" w:rsidRPr="007768A6" w:rsidRDefault="007768A6" w:rsidP="007768A6">
      <w:pPr>
        <w:spacing w:after="0" w:line="240" w:lineRule="auto"/>
        <w:ind w:left="4500" w:right="83"/>
        <w:jc w:val="both"/>
        <w:rPr>
          <w:rFonts w:ascii="Times New Roman" w:eastAsia="Times New Roman" w:hAnsi="Times New Roman" w:cs="Times New Roman"/>
          <w:sz w:val="24"/>
          <w:szCs w:val="24"/>
        </w:rPr>
      </w:pPr>
      <w:r w:rsidRPr="007768A6">
        <w:rPr>
          <w:rFonts w:ascii="Times New Roman" w:eastAsia="Times New Roman" w:hAnsi="Times New Roman" w:cs="Times New Roman"/>
          <w:b/>
        </w:rPr>
        <w:t xml:space="preserve">               </w:t>
      </w:r>
      <w:r w:rsidRPr="007768A6">
        <w:rPr>
          <w:rFonts w:ascii="Times New Roman" w:eastAsia="Times New Roman" w:hAnsi="Times New Roman" w:cs="Times New Roman"/>
        </w:rPr>
        <w:t>Predsjednik Školskog odbora</w:t>
      </w:r>
      <w:r w:rsidRPr="007768A6">
        <w:rPr>
          <w:rFonts w:ascii="Times New Roman" w:eastAsia="Times New Roman" w:hAnsi="Times New Roman" w:cs="Times New Roman"/>
          <w:sz w:val="24"/>
          <w:szCs w:val="24"/>
        </w:rPr>
        <w:t xml:space="preserve">      </w:t>
      </w:r>
    </w:p>
    <w:p w:rsidR="007768A6" w:rsidRPr="007768A6" w:rsidRDefault="007768A6" w:rsidP="007768A6">
      <w:pPr>
        <w:spacing w:after="0" w:line="240" w:lineRule="auto"/>
        <w:ind w:left="4500" w:right="83"/>
        <w:jc w:val="both"/>
        <w:rPr>
          <w:rFonts w:ascii="Times New Roman" w:eastAsia="Times New Roman" w:hAnsi="Times New Roman" w:cs="Times New Roman"/>
        </w:rPr>
      </w:pPr>
      <w:r w:rsidRPr="007768A6">
        <w:rPr>
          <w:rFonts w:ascii="Times New Roman" w:eastAsia="Times New Roman" w:hAnsi="Times New Roman" w:cs="Times New Roman"/>
          <w:sz w:val="24"/>
          <w:szCs w:val="24"/>
        </w:rPr>
        <w:t xml:space="preserve">         </w:t>
      </w:r>
    </w:p>
    <w:p w:rsidR="007768A6" w:rsidRPr="007768A6" w:rsidRDefault="007768A6" w:rsidP="007768A6">
      <w:pPr>
        <w:spacing w:after="0" w:line="240" w:lineRule="auto"/>
        <w:ind w:left="4500"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_________________________</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Ovaj Statut objavljen je na oglasnoj ploči Škole </w:t>
      </w:r>
      <w:r w:rsidR="00686654">
        <w:rPr>
          <w:rFonts w:ascii="Times New Roman" w:eastAsia="Times New Roman" w:hAnsi="Times New Roman" w:cs="Times New Roman"/>
        </w:rPr>
        <w:t>dana 20</w:t>
      </w:r>
      <w:r w:rsidRPr="007768A6">
        <w:rPr>
          <w:rFonts w:ascii="Times New Roman" w:eastAsia="Times New Roman" w:hAnsi="Times New Roman" w:cs="Times New Roman"/>
        </w:rPr>
        <w:t>.</w:t>
      </w:r>
      <w:r w:rsidR="00686654">
        <w:rPr>
          <w:rFonts w:ascii="Times New Roman" w:eastAsia="Times New Roman" w:hAnsi="Times New Roman" w:cs="Times New Roman"/>
        </w:rPr>
        <w:t>03.2019.</w:t>
      </w:r>
      <w:r w:rsidRPr="007768A6">
        <w:rPr>
          <w:rFonts w:ascii="Times New Roman" w:eastAsia="Times New Roman" w:hAnsi="Times New Roman" w:cs="Times New Roman"/>
        </w:rPr>
        <w:t xml:space="preserve"> godine, a stupio je na snagu da</w:t>
      </w:r>
      <w:r w:rsidR="00686654">
        <w:rPr>
          <w:rFonts w:ascii="Times New Roman" w:eastAsia="Times New Roman" w:hAnsi="Times New Roman" w:cs="Times New Roman"/>
        </w:rPr>
        <w:t>na 29.03.2019.</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Ravnatelj</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___________________________</w:t>
      </w:r>
    </w:p>
    <w:p w:rsidR="007768A6" w:rsidRPr="007768A6" w:rsidRDefault="007768A6" w:rsidP="007768A6">
      <w:pPr>
        <w:spacing w:after="0" w:line="240" w:lineRule="auto"/>
        <w:ind w:left="4500" w:right="83"/>
        <w:jc w:val="both"/>
        <w:rPr>
          <w:rFonts w:ascii="Times New Roman" w:eastAsia="Times New Roman" w:hAnsi="Times New Roman" w:cs="Times New Roman"/>
          <w:b/>
          <w:sz w:val="24"/>
          <w:szCs w:val="24"/>
        </w:rPr>
      </w:pPr>
      <w:r w:rsidRPr="007768A6">
        <w:rPr>
          <w:rFonts w:ascii="Times New Roman" w:eastAsia="Times New Roman" w:hAnsi="Times New Roman" w:cs="Times New Roman"/>
          <w:b/>
          <w:sz w:val="24"/>
          <w:szCs w:val="24"/>
        </w:rPr>
        <w:t xml:space="preserve"> </w:t>
      </w:r>
    </w:p>
    <w:p w:rsidR="007768A6" w:rsidRPr="007768A6" w:rsidRDefault="007768A6" w:rsidP="007768A6">
      <w:pPr>
        <w:spacing w:after="0" w:line="240" w:lineRule="auto"/>
        <w:ind w:left="4500" w:right="83"/>
        <w:jc w:val="both"/>
        <w:rPr>
          <w:rFonts w:ascii="Times New Roman" w:eastAsia="Times New Roman" w:hAnsi="Times New Roman" w:cs="Times New Roman"/>
          <w:b/>
          <w:sz w:val="24"/>
          <w:szCs w:val="24"/>
        </w:rPr>
      </w:pPr>
    </w:p>
    <w:p w:rsidR="007768A6" w:rsidRPr="007768A6" w:rsidRDefault="007768A6" w:rsidP="007768A6">
      <w:pPr>
        <w:spacing w:after="0" w:line="240" w:lineRule="auto"/>
        <w:ind w:right="83"/>
        <w:rPr>
          <w:rFonts w:ascii="Times New Roman" w:eastAsia="Times New Roman" w:hAnsi="Times New Roman" w:cs="Times New Roman"/>
          <w:sz w:val="24"/>
          <w:szCs w:val="24"/>
        </w:rPr>
      </w:pPr>
    </w:p>
    <w:p w:rsidR="007768A6" w:rsidRPr="007768A6" w:rsidRDefault="007768A6" w:rsidP="007768A6">
      <w:pPr>
        <w:spacing w:after="0" w:line="240" w:lineRule="auto"/>
        <w:ind w:right="83"/>
        <w:rPr>
          <w:rFonts w:ascii="Times New Roman" w:eastAsia="Times New Roman" w:hAnsi="Times New Roman" w:cs="Times New Roman"/>
          <w:sz w:val="24"/>
          <w:szCs w:val="24"/>
          <w:lang w:val="en-GB"/>
        </w:rPr>
      </w:pPr>
    </w:p>
    <w:p w:rsidR="007768A6" w:rsidRPr="007768A6" w:rsidRDefault="007768A6" w:rsidP="007768A6">
      <w:pPr>
        <w:spacing w:after="0" w:line="240" w:lineRule="auto"/>
        <w:ind w:right="83"/>
        <w:rPr>
          <w:rFonts w:ascii="Times New Roman" w:eastAsia="Times New Roman" w:hAnsi="Times New Roman" w:cs="Times New Roman"/>
          <w:sz w:val="24"/>
          <w:szCs w:val="24"/>
          <w:lang w:val="en-GB"/>
        </w:rPr>
      </w:pPr>
    </w:p>
    <w:p w:rsidR="007768A6" w:rsidRPr="007768A6" w:rsidRDefault="007768A6" w:rsidP="007768A6">
      <w:pPr>
        <w:spacing w:after="0" w:line="240" w:lineRule="auto"/>
        <w:ind w:right="83"/>
        <w:rPr>
          <w:rFonts w:ascii="Times New Roman" w:eastAsia="Times New Roman" w:hAnsi="Times New Roman" w:cs="Times New Roman"/>
          <w:sz w:val="24"/>
          <w:szCs w:val="24"/>
          <w:lang w:val="en-GB"/>
        </w:rPr>
      </w:pPr>
    </w:p>
    <w:p w:rsidR="007768A6" w:rsidRPr="007768A6" w:rsidRDefault="007768A6" w:rsidP="007768A6">
      <w:pPr>
        <w:spacing w:after="0" w:line="240" w:lineRule="auto"/>
        <w:ind w:right="83"/>
        <w:rPr>
          <w:rFonts w:ascii="Times New Roman" w:eastAsia="Times New Roman" w:hAnsi="Times New Roman" w:cs="Times New Roman"/>
          <w:color w:val="FF0000"/>
          <w:sz w:val="24"/>
          <w:szCs w:val="24"/>
          <w:lang w:val="en-GB"/>
        </w:rPr>
      </w:pPr>
    </w:p>
    <w:p w:rsidR="007768A6" w:rsidRPr="007768A6" w:rsidRDefault="007768A6" w:rsidP="007768A6">
      <w:pPr>
        <w:spacing w:after="0" w:line="240" w:lineRule="auto"/>
        <w:ind w:right="83"/>
        <w:rPr>
          <w:rFonts w:ascii="Times New Roman" w:eastAsia="Times New Roman" w:hAnsi="Times New Roman" w:cs="Times New Roman"/>
          <w:color w:val="FF0000"/>
          <w:sz w:val="24"/>
          <w:szCs w:val="24"/>
          <w:lang w:val="en-GB"/>
        </w:rPr>
      </w:pPr>
    </w:p>
    <w:p w:rsidR="007768A6" w:rsidRPr="007768A6" w:rsidRDefault="007768A6" w:rsidP="007768A6">
      <w:pPr>
        <w:spacing w:after="0" w:line="240" w:lineRule="auto"/>
        <w:rPr>
          <w:rFonts w:ascii="Times New Roman" w:eastAsia="Times New Roman" w:hAnsi="Times New Roman" w:cs="Times New Roman"/>
          <w:sz w:val="24"/>
          <w:szCs w:val="24"/>
          <w:lang w:val="en-GB"/>
        </w:rPr>
      </w:pPr>
    </w:p>
    <w:p w:rsidR="007768A6" w:rsidRPr="007768A6" w:rsidRDefault="007768A6" w:rsidP="007768A6"/>
    <w:p w:rsidR="007768A6" w:rsidRPr="007768A6" w:rsidRDefault="007768A6" w:rsidP="007768A6"/>
    <w:p w:rsidR="007768A6" w:rsidRPr="007768A6" w:rsidRDefault="007768A6" w:rsidP="007768A6"/>
    <w:p w:rsidR="007768A6" w:rsidRPr="007768A6" w:rsidRDefault="007768A6" w:rsidP="007768A6"/>
    <w:p w:rsidR="00C75B7D" w:rsidRDefault="00C75B7D"/>
    <w:sectPr w:rsidR="00C75B7D" w:rsidSect="00701015">
      <w:headerReference w:type="even" r:id="rId8"/>
      <w:headerReference w:type="default" r:id="rId9"/>
      <w:footerReference w:type="even" r:id="rId10"/>
      <w:footerReference w:type="default" r:id="rId11"/>
      <w:headerReference w:type="first" r:id="rId12"/>
      <w:footerReference w:type="first" r:id="rId13"/>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F7" w:rsidRDefault="00977DF7">
      <w:pPr>
        <w:spacing w:after="0" w:line="240" w:lineRule="auto"/>
      </w:pPr>
      <w:r>
        <w:separator/>
      </w:r>
    </w:p>
  </w:endnote>
  <w:endnote w:type="continuationSeparator" w:id="0">
    <w:p w:rsidR="00977DF7" w:rsidRDefault="0097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nion Pro">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82" w:rsidRDefault="00095E82" w:rsidP="004B6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E82" w:rsidRDefault="00095E82" w:rsidP="004B6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82" w:rsidRPr="00C348B7" w:rsidRDefault="00095E82" w:rsidP="004B6635">
    <w:pPr>
      <w:pStyle w:val="Footer"/>
      <w:framePr w:wrap="around" w:vAnchor="text" w:hAnchor="margin" w:xAlign="center" w:y="1"/>
      <w:rPr>
        <w:rStyle w:val="PageNumber"/>
        <w:rFonts w:ascii="Palatino Linotype" w:hAnsi="Palatino Linotype"/>
        <w:i/>
        <w:sz w:val="18"/>
        <w:szCs w:val="18"/>
      </w:rPr>
    </w:pPr>
    <w:r w:rsidRPr="00C348B7">
      <w:rPr>
        <w:rStyle w:val="PageNumber"/>
        <w:rFonts w:ascii="Palatino Linotype" w:hAnsi="Palatino Linotype"/>
        <w:i/>
        <w:sz w:val="18"/>
        <w:szCs w:val="18"/>
      </w:rPr>
      <w:fldChar w:fldCharType="begin"/>
    </w:r>
    <w:r w:rsidRPr="00C348B7">
      <w:rPr>
        <w:rStyle w:val="PageNumber"/>
        <w:rFonts w:ascii="Palatino Linotype" w:hAnsi="Palatino Linotype"/>
        <w:i/>
        <w:sz w:val="18"/>
        <w:szCs w:val="18"/>
      </w:rPr>
      <w:instrText xml:space="preserve">PAGE  </w:instrText>
    </w:r>
    <w:r w:rsidRPr="00C348B7">
      <w:rPr>
        <w:rStyle w:val="PageNumber"/>
        <w:rFonts w:ascii="Palatino Linotype" w:hAnsi="Palatino Linotype"/>
        <w:i/>
        <w:sz w:val="18"/>
        <w:szCs w:val="18"/>
      </w:rPr>
      <w:fldChar w:fldCharType="separate"/>
    </w:r>
    <w:r w:rsidR="00B66961">
      <w:rPr>
        <w:rStyle w:val="PageNumber"/>
        <w:rFonts w:ascii="Palatino Linotype" w:hAnsi="Palatino Linotype"/>
        <w:i/>
        <w:noProof/>
        <w:sz w:val="18"/>
        <w:szCs w:val="18"/>
      </w:rPr>
      <w:t>66</w:t>
    </w:r>
    <w:r w:rsidRPr="00C348B7">
      <w:rPr>
        <w:rStyle w:val="PageNumber"/>
        <w:rFonts w:ascii="Palatino Linotype" w:hAnsi="Palatino Linotype"/>
        <w:i/>
        <w:sz w:val="18"/>
        <w:szCs w:val="18"/>
      </w:rPr>
      <w:fldChar w:fldCharType="end"/>
    </w:r>
  </w:p>
  <w:p w:rsidR="00095E82" w:rsidRPr="00C348B7" w:rsidRDefault="00095E82" w:rsidP="004B6635">
    <w:pPr>
      <w:pStyle w:val="Footer"/>
      <w:ind w:right="360"/>
      <w:rPr>
        <w:rFonts w:ascii="Palatino Linotype" w:hAnsi="Palatino Linotype"/>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82" w:rsidRDefault="0009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F7" w:rsidRDefault="00977DF7">
      <w:pPr>
        <w:spacing w:after="0" w:line="240" w:lineRule="auto"/>
      </w:pPr>
      <w:r>
        <w:separator/>
      </w:r>
    </w:p>
  </w:footnote>
  <w:footnote w:type="continuationSeparator" w:id="0">
    <w:p w:rsidR="00977DF7" w:rsidRDefault="00977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82" w:rsidRDefault="00095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82" w:rsidRDefault="00095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82" w:rsidRDefault="00095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04A25F63"/>
    <w:multiLevelType w:val="hybridMultilevel"/>
    <w:tmpl w:val="E8768200"/>
    <w:lvl w:ilvl="0" w:tplc="ED6CC9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5A11F12"/>
    <w:multiLevelType w:val="hybridMultilevel"/>
    <w:tmpl w:val="42CE50E2"/>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15">
    <w:nsid w:val="05A94B76"/>
    <w:multiLevelType w:val="hybridMultilevel"/>
    <w:tmpl w:val="1C100376"/>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16">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9">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1">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0E4479D4"/>
    <w:multiLevelType w:val="hybridMultilevel"/>
    <w:tmpl w:val="141E206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3">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4">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7">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9">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9">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2">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1AAD0EA7"/>
    <w:multiLevelType w:val="hybridMultilevel"/>
    <w:tmpl w:val="0CCE9550"/>
    <w:lvl w:ilvl="0" w:tplc="0A444A9E">
      <w:start w:val="1"/>
      <w:numFmt w:val="decimal"/>
      <w:lvlText w:val="(%1)"/>
      <w:lvlJc w:val="left"/>
      <w:pPr>
        <w:ind w:left="914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7">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3">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5">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7">
    <w:nsid w:val="22084AB6"/>
    <w:multiLevelType w:val="hybridMultilevel"/>
    <w:tmpl w:val="1ECA7D50"/>
    <w:lvl w:ilvl="0" w:tplc="349803A6">
      <w:start w:val="1"/>
      <w:numFmt w:val="decimal"/>
      <w:lvlText w:val="(%1)"/>
      <w:lvlJc w:val="left"/>
      <w:pPr>
        <w:tabs>
          <w:tab w:val="num" w:pos="2770"/>
        </w:tabs>
        <w:ind w:left="277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248D7599"/>
    <w:multiLevelType w:val="hybridMultilevel"/>
    <w:tmpl w:val="6CF0A95E"/>
    <w:lvl w:ilvl="0" w:tplc="A9C6A258">
      <w:start w:val="2"/>
      <w:numFmt w:val="bullet"/>
      <w:lvlText w:val="-"/>
      <w:lvlJc w:val="left"/>
      <w:pPr>
        <w:tabs>
          <w:tab w:val="num" w:pos="1506"/>
        </w:tabs>
        <w:ind w:left="1506"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2">
    <w:nsid w:val="24AD397B"/>
    <w:multiLevelType w:val="hybridMultilevel"/>
    <w:tmpl w:val="B4C0B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nsid w:val="24D06E35"/>
    <w:multiLevelType w:val="hybridMultilevel"/>
    <w:tmpl w:val="918C3BEC"/>
    <w:lvl w:ilvl="0" w:tplc="041A0001">
      <w:start w:val="1"/>
      <w:numFmt w:val="bullet"/>
      <w:lvlText w:val=""/>
      <w:lvlJc w:val="left"/>
      <w:pPr>
        <w:ind w:left="2145" w:hanging="360"/>
      </w:pPr>
      <w:rPr>
        <w:rFonts w:ascii="Symbol" w:hAnsi="Symbol" w:hint="default"/>
      </w:rPr>
    </w:lvl>
    <w:lvl w:ilvl="1" w:tplc="041A0003" w:tentative="1">
      <w:start w:val="1"/>
      <w:numFmt w:val="bullet"/>
      <w:lvlText w:val="o"/>
      <w:lvlJc w:val="left"/>
      <w:pPr>
        <w:ind w:left="2865" w:hanging="360"/>
      </w:pPr>
      <w:rPr>
        <w:rFonts w:ascii="Courier New" w:hAnsi="Courier New" w:cs="Courier New" w:hint="default"/>
      </w:rPr>
    </w:lvl>
    <w:lvl w:ilvl="2" w:tplc="041A0005" w:tentative="1">
      <w:start w:val="1"/>
      <w:numFmt w:val="bullet"/>
      <w:lvlText w:val=""/>
      <w:lvlJc w:val="left"/>
      <w:pPr>
        <w:ind w:left="3585" w:hanging="360"/>
      </w:pPr>
      <w:rPr>
        <w:rFonts w:ascii="Wingdings" w:hAnsi="Wingdings" w:hint="default"/>
      </w:rPr>
    </w:lvl>
    <w:lvl w:ilvl="3" w:tplc="041A0001" w:tentative="1">
      <w:start w:val="1"/>
      <w:numFmt w:val="bullet"/>
      <w:lvlText w:val=""/>
      <w:lvlJc w:val="left"/>
      <w:pPr>
        <w:ind w:left="4305" w:hanging="360"/>
      </w:pPr>
      <w:rPr>
        <w:rFonts w:ascii="Symbol" w:hAnsi="Symbol" w:hint="default"/>
      </w:rPr>
    </w:lvl>
    <w:lvl w:ilvl="4" w:tplc="041A0003" w:tentative="1">
      <w:start w:val="1"/>
      <w:numFmt w:val="bullet"/>
      <w:lvlText w:val="o"/>
      <w:lvlJc w:val="left"/>
      <w:pPr>
        <w:ind w:left="5025" w:hanging="360"/>
      </w:pPr>
      <w:rPr>
        <w:rFonts w:ascii="Courier New" w:hAnsi="Courier New" w:cs="Courier New" w:hint="default"/>
      </w:rPr>
    </w:lvl>
    <w:lvl w:ilvl="5" w:tplc="041A0005" w:tentative="1">
      <w:start w:val="1"/>
      <w:numFmt w:val="bullet"/>
      <w:lvlText w:val=""/>
      <w:lvlJc w:val="left"/>
      <w:pPr>
        <w:ind w:left="5745" w:hanging="360"/>
      </w:pPr>
      <w:rPr>
        <w:rFonts w:ascii="Wingdings" w:hAnsi="Wingdings" w:hint="default"/>
      </w:rPr>
    </w:lvl>
    <w:lvl w:ilvl="6" w:tplc="041A0001" w:tentative="1">
      <w:start w:val="1"/>
      <w:numFmt w:val="bullet"/>
      <w:lvlText w:val=""/>
      <w:lvlJc w:val="left"/>
      <w:pPr>
        <w:ind w:left="6465" w:hanging="360"/>
      </w:pPr>
      <w:rPr>
        <w:rFonts w:ascii="Symbol" w:hAnsi="Symbol" w:hint="default"/>
      </w:rPr>
    </w:lvl>
    <w:lvl w:ilvl="7" w:tplc="041A0003" w:tentative="1">
      <w:start w:val="1"/>
      <w:numFmt w:val="bullet"/>
      <w:lvlText w:val="o"/>
      <w:lvlJc w:val="left"/>
      <w:pPr>
        <w:ind w:left="7185" w:hanging="360"/>
      </w:pPr>
      <w:rPr>
        <w:rFonts w:ascii="Courier New" w:hAnsi="Courier New" w:cs="Courier New" w:hint="default"/>
      </w:rPr>
    </w:lvl>
    <w:lvl w:ilvl="8" w:tplc="041A0005" w:tentative="1">
      <w:start w:val="1"/>
      <w:numFmt w:val="bullet"/>
      <w:lvlText w:val=""/>
      <w:lvlJc w:val="left"/>
      <w:pPr>
        <w:ind w:left="7905" w:hanging="360"/>
      </w:pPr>
      <w:rPr>
        <w:rFonts w:ascii="Wingdings" w:hAnsi="Wingdings" w:hint="default"/>
      </w:rPr>
    </w:lvl>
  </w:abstractNum>
  <w:abstractNum w:abstractNumId="75">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
    <w:nsid w:val="27120599"/>
    <w:multiLevelType w:val="hybridMultilevel"/>
    <w:tmpl w:val="DE50658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79">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4">
    <w:nsid w:val="2A4C70CF"/>
    <w:multiLevelType w:val="hybridMultilevel"/>
    <w:tmpl w:val="4788A66E"/>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7">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3">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2DE3129D"/>
    <w:multiLevelType w:val="hybridMultilevel"/>
    <w:tmpl w:val="6D5CD2F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8">
    <w:nsid w:val="2E6350B8"/>
    <w:multiLevelType w:val="hybridMultilevel"/>
    <w:tmpl w:val="8BD27696"/>
    <w:lvl w:ilvl="0" w:tplc="57ACD5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6">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7">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1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1">
    <w:nsid w:val="347B1AEF"/>
    <w:multiLevelType w:val="hybridMultilevel"/>
    <w:tmpl w:val="F4CE15F4"/>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2">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4">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6">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7">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5">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6">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9">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1">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3">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4">
    <w:nsid w:val="41F87841"/>
    <w:multiLevelType w:val="hybridMultilevel"/>
    <w:tmpl w:val="375AC45C"/>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135">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6">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8">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1">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2">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4">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5">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6">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7">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9">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0">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4">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5">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7">
    <w:nsid w:val="4EEC7E99"/>
    <w:multiLevelType w:val="hybridMultilevel"/>
    <w:tmpl w:val="BBE274D0"/>
    <w:lvl w:ilvl="0" w:tplc="CBE834C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2">
    <w:nsid w:val="518C1BFA"/>
    <w:multiLevelType w:val="hybridMultilevel"/>
    <w:tmpl w:val="EE96749E"/>
    <w:lvl w:ilvl="0" w:tplc="9FAE60A8">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7">
    <w:nsid w:val="521E0B44"/>
    <w:multiLevelType w:val="hybridMultilevel"/>
    <w:tmpl w:val="C534D6CE"/>
    <w:lvl w:ilvl="0" w:tplc="6564279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nsid w:val="52775481"/>
    <w:multiLevelType w:val="hybridMultilevel"/>
    <w:tmpl w:val="3880F1A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0">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2">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3">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4">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5">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7">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9">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1">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2">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4">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5">
    <w:nsid w:val="58366B6A"/>
    <w:multiLevelType w:val="hybridMultilevel"/>
    <w:tmpl w:val="9724D644"/>
    <w:lvl w:ilvl="0" w:tplc="30602C7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6">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nsid w:val="592223EC"/>
    <w:multiLevelType w:val="hybridMultilevel"/>
    <w:tmpl w:val="9C9EF142"/>
    <w:lvl w:ilvl="0" w:tplc="041A0001">
      <w:start w:val="1"/>
      <w:numFmt w:val="bullet"/>
      <w:lvlText w:val=""/>
      <w:lvlJc w:val="left"/>
      <w:pPr>
        <w:ind w:left="1669" w:hanging="360"/>
      </w:pPr>
      <w:rPr>
        <w:rFonts w:ascii="Symbol" w:hAnsi="Symbol" w:hint="default"/>
      </w:rPr>
    </w:lvl>
    <w:lvl w:ilvl="1" w:tplc="041A0003" w:tentative="1">
      <w:start w:val="1"/>
      <w:numFmt w:val="bullet"/>
      <w:lvlText w:val="o"/>
      <w:lvlJc w:val="left"/>
      <w:pPr>
        <w:ind w:left="2389" w:hanging="360"/>
      </w:pPr>
      <w:rPr>
        <w:rFonts w:ascii="Courier New" w:hAnsi="Courier New" w:cs="Courier New" w:hint="default"/>
      </w:rPr>
    </w:lvl>
    <w:lvl w:ilvl="2" w:tplc="041A0005" w:tentative="1">
      <w:start w:val="1"/>
      <w:numFmt w:val="bullet"/>
      <w:lvlText w:val=""/>
      <w:lvlJc w:val="left"/>
      <w:pPr>
        <w:ind w:left="3109" w:hanging="360"/>
      </w:pPr>
      <w:rPr>
        <w:rFonts w:ascii="Wingdings" w:hAnsi="Wingdings" w:hint="default"/>
      </w:rPr>
    </w:lvl>
    <w:lvl w:ilvl="3" w:tplc="041A0001" w:tentative="1">
      <w:start w:val="1"/>
      <w:numFmt w:val="bullet"/>
      <w:lvlText w:val=""/>
      <w:lvlJc w:val="left"/>
      <w:pPr>
        <w:ind w:left="3829" w:hanging="360"/>
      </w:pPr>
      <w:rPr>
        <w:rFonts w:ascii="Symbol" w:hAnsi="Symbol" w:hint="default"/>
      </w:rPr>
    </w:lvl>
    <w:lvl w:ilvl="4" w:tplc="041A0003" w:tentative="1">
      <w:start w:val="1"/>
      <w:numFmt w:val="bullet"/>
      <w:lvlText w:val="o"/>
      <w:lvlJc w:val="left"/>
      <w:pPr>
        <w:ind w:left="4549" w:hanging="360"/>
      </w:pPr>
      <w:rPr>
        <w:rFonts w:ascii="Courier New" w:hAnsi="Courier New" w:cs="Courier New" w:hint="default"/>
      </w:rPr>
    </w:lvl>
    <w:lvl w:ilvl="5" w:tplc="041A0005" w:tentative="1">
      <w:start w:val="1"/>
      <w:numFmt w:val="bullet"/>
      <w:lvlText w:val=""/>
      <w:lvlJc w:val="left"/>
      <w:pPr>
        <w:ind w:left="5269" w:hanging="360"/>
      </w:pPr>
      <w:rPr>
        <w:rFonts w:ascii="Wingdings" w:hAnsi="Wingdings" w:hint="default"/>
      </w:rPr>
    </w:lvl>
    <w:lvl w:ilvl="6" w:tplc="041A0001" w:tentative="1">
      <w:start w:val="1"/>
      <w:numFmt w:val="bullet"/>
      <w:lvlText w:val=""/>
      <w:lvlJc w:val="left"/>
      <w:pPr>
        <w:ind w:left="5989" w:hanging="360"/>
      </w:pPr>
      <w:rPr>
        <w:rFonts w:ascii="Symbol" w:hAnsi="Symbol" w:hint="default"/>
      </w:rPr>
    </w:lvl>
    <w:lvl w:ilvl="7" w:tplc="041A0003" w:tentative="1">
      <w:start w:val="1"/>
      <w:numFmt w:val="bullet"/>
      <w:lvlText w:val="o"/>
      <w:lvlJc w:val="left"/>
      <w:pPr>
        <w:ind w:left="6709" w:hanging="360"/>
      </w:pPr>
      <w:rPr>
        <w:rFonts w:ascii="Courier New" w:hAnsi="Courier New" w:cs="Courier New" w:hint="default"/>
      </w:rPr>
    </w:lvl>
    <w:lvl w:ilvl="8" w:tplc="041A0005" w:tentative="1">
      <w:start w:val="1"/>
      <w:numFmt w:val="bullet"/>
      <w:lvlText w:val=""/>
      <w:lvlJc w:val="left"/>
      <w:pPr>
        <w:ind w:left="7429" w:hanging="360"/>
      </w:pPr>
      <w:rPr>
        <w:rFonts w:ascii="Wingdings" w:hAnsi="Wingdings" w:hint="default"/>
      </w:rPr>
    </w:lvl>
  </w:abstractNum>
  <w:abstractNum w:abstractNumId="189">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2">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3">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5">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6">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8">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9">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1">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2">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4">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5">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6">
    <w:nsid w:val="60806948"/>
    <w:multiLevelType w:val="hybridMultilevel"/>
    <w:tmpl w:val="60C28AEA"/>
    <w:lvl w:ilvl="0" w:tplc="38BA8ED4">
      <w:start w:val="3"/>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9">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2">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3">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4">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5">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nsid w:val="65EE1764"/>
    <w:multiLevelType w:val="hybridMultilevel"/>
    <w:tmpl w:val="7A742EC0"/>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9">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22">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3">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4">
    <w:nsid w:val="67322836"/>
    <w:multiLevelType w:val="hybridMultilevel"/>
    <w:tmpl w:val="954AA2B8"/>
    <w:lvl w:ilvl="0" w:tplc="31586DA4">
      <w:start w:val="1"/>
      <w:numFmt w:val="decimal"/>
      <w:lvlText w:val="(%1)"/>
      <w:lvlJc w:val="left"/>
      <w:pPr>
        <w:ind w:left="9148" w:hanging="360"/>
      </w:pPr>
      <w:rPr>
        <w:rFonts w:hint="default"/>
      </w:rPr>
    </w:lvl>
    <w:lvl w:ilvl="1" w:tplc="041A0019" w:tentative="1">
      <w:start w:val="1"/>
      <w:numFmt w:val="lowerLetter"/>
      <w:lvlText w:val="%2."/>
      <w:lvlJc w:val="left"/>
      <w:pPr>
        <w:ind w:left="9868" w:hanging="360"/>
      </w:pPr>
    </w:lvl>
    <w:lvl w:ilvl="2" w:tplc="041A001B" w:tentative="1">
      <w:start w:val="1"/>
      <w:numFmt w:val="lowerRoman"/>
      <w:lvlText w:val="%3."/>
      <w:lvlJc w:val="right"/>
      <w:pPr>
        <w:ind w:left="10588" w:hanging="180"/>
      </w:pPr>
    </w:lvl>
    <w:lvl w:ilvl="3" w:tplc="041A000F" w:tentative="1">
      <w:start w:val="1"/>
      <w:numFmt w:val="decimal"/>
      <w:lvlText w:val="%4."/>
      <w:lvlJc w:val="left"/>
      <w:pPr>
        <w:ind w:left="11308" w:hanging="360"/>
      </w:pPr>
    </w:lvl>
    <w:lvl w:ilvl="4" w:tplc="041A0019" w:tentative="1">
      <w:start w:val="1"/>
      <w:numFmt w:val="lowerLetter"/>
      <w:lvlText w:val="%5."/>
      <w:lvlJc w:val="left"/>
      <w:pPr>
        <w:ind w:left="12028" w:hanging="360"/>
      </w:pPr>
    </w:lvl>
    <w:lvl w:ilvl="5" w:tplc="041A001B" w:tentative="1">
      <w:start w:val="1"/>
      <w:numFmt w:val="lowerRoman"/>
      <w:lvlText w:val="%6."/>
      <w:lvlJc w:val="right"/>
      <w:pPr>
        <w:ind w:left="12748" w:hanging="180"/>
      </w:pPr>
    </w:lvl>
    <w:lvl w:ilvl="6" w:tplc="041A000F" w:tentative="1">
      <w:start w:val="1"/>
      <w:numFmt w:val="decimal"/>
      <w:lvlText w:val="%7."/>
      <w:lvlJc w:val="left"/>
      <w:pPr>
        <w:ind w:left="13468" w:hanging="360"/>
      </w:pPr>
    </w:lvl>
    <w:lvl w:ilvl="7" w:tplc="041A0019" w:tentative="1">
      <w:start w:val="1"/>
      <w:numFmt w:val="lowerLetter"/>
      <w:lvlText w:val="%8."/>
      <w:lvlJc w:val="left"/>
      <w:pPr>
        <w:ind w:left="14188" w:hanging="360"/>
      </w:pPr>
    </w:lvl>
    <w:lvl w:ilvl="8" w:tplc="041A001B" w:tentative="1">
      <w:start w:val="1"/>
      <w:numFmt w:val="lowerRoman"/>
      <w:lvlText w:val="%9."/>
      <w:lvlJc w:val="right"/>
      <w:pPr>
        <w:ind w:left="14908" w:hanging="180"/>
      </w:pPr>
    </w:lvl>
  </w:abstractNum>
  <w:abstractNum w:abstractNumId="225">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6">
    <w:nsid w:val="67893822"/>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8">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0">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3">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7">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8">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9">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1">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2">
    <w:nsid w:val="6FFC6E7C"/>
    <w:multiLevelType w:val="hybridMultilevel"/>
    <w:tmpl w:val="4168938C"/>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3">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44">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6">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8">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9">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0">
    <w:nsid w:val="729933AC"/>
    <w:multiLevelType w:val="hybridMultilevel"/>
    <w:tmpl w:val="57E67D5A"/>
    <w:lvl w:ilvl="0" w:tplc="2AB27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2">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3">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7">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8">
    <w:nsid w:val="75D00ECA"/>
    <w:multiLevelType w:val="hybridMultilevel"/>
    <w:tmpl w:val="9D5450C4"/>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E7E87540">
      <w:start w:val="1"/>
      <w:numFmt w:val="decimal"/>
      <w:lvlText w:val="(%4)"/>
      <w:lvlJc w:val="left"/>
      <w:pPr>
        <w:ind w:left="3585" w:hanging="360"/>
      </w:pPr>
      <w:rPr>
        <w:rFonts w:hint="default"/>
      </w:r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9">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1">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2">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4">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5">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6">
    <w:nsid w:val="7A6676AF"/>
    <w:multiLevelType w:val="hybridMultilevel"/>
    <w:tmpl w:val="C84A702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67">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8">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9">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0">
    <w:nsid w:val="7C4C523D"/>
    <w:multiLevelType w:val="hybridMultilevel"/>
    <w:tmpl w:val="6F2415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71">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2">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4">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5">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6">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8">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9">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0">
    <w:nsid w:val="7FDC5F12"/>
    <w:multiLevelType w:val="hybridMultilevel"/>
    <w:tmpl w:val="18803808"/>
    <w:lvl w:ilvl="0" w:tplc="F3385CBC">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6"/>
  </w:num>
  <w:num w:numId="2">
    <w:abstractNumId w:val="262"/>
  </w:num>
  <w:num w:numId="3">
    <w:abstractNumId w:val="203"/>
  </w:num>
  <w:num w:numId="4">
    <w:abstractNumId w:val="271"/>
  </w:num>
  <w:num w:numId="5">
    <w:abstractNumId w:val="259"/>
  </w:num>
  <w:num w:numId="6">
    <w:abstractNumId w:val="103"/>
  </w:num>
  <w:num w:numId="7">
    <w:abstractNumId w:val="172"/>
  </w:num>
  <w:num w:numId="8">
    <w:abstractNumId w:val="95"/>
  </w:num>
  <w:num w:numId="9">
    <w:abstractNumId w:val="3"/>
  </w:num>
  <w:num w:numId="10">
    <w:abstractNumId w:val="5"/>
  </w:num>
  <w:num w:numId="11">
    <w:abstractNumId w:val="47"/>
  </w:num>
  <w:num w:numId="12">
    <w:abstractNumId w:val="16"/>
  </w:num>
  <w:num w:numId="13">
    <w:abstractNumId w:val="49"/>
  </w:num>
  <w:num w:numId="14">
    <w:abstractNumId w:val="118"/>
  </w:num>
  <w:num w:numId="15">
    <w:abstractNumId w:val="44"/>
  </w:num>
  <w:num w:numId="16">
    <w:abstractNumId w:val="147"/>
  </w:num>
  <w:num w:numId="17">
    <w:abstractNumId w:val="55"/>
  </w:num>
  <w:num w:numId="18">
    <w:abstractNumId w:val="272"/>
  </w:num>
  <w:num w:numId="19">
    <w:abstractNumId w:val="58"/>
  </w:num>
  <w:num w:numId="20">
    <w:abstractNumId w:val="153"/>
  </w:num>
  <w:num w:numId="21">
    <w:abstractNumId w:val="28"/>
  </w:num>
  <w:num w:numId="22">
    <w:abstractNumId w:val="187"/>
  </w:num>
  <w:num w:numId="23">
    <w:abstractNumId w:val="4"/>
  </w:num>
  <w:num w:numId="24">
    <w:abstractNumId w:val="22"/>
  </w:num>
  <w:num w:numId="25">
    <w:abstractNumId w:val="88"/>
  </w:num>
  <w:num w:numId="26">
    <w:abstractNumId w:val="7"/>
  </w:num>
  <w:num w:numId="27">
    <w:abstractNumId w:val="192"/>
  </w:num>
  <w:num w:numId="28">
    <w:abstractNumId w:val="6"/>
  </w:num>
  <w:num w:numId="29">
    <w:abstractNumId w:val="212"/>
  </w:num>
  <w:num w:numId="30">
    <w:abstractNumId w:val="154"/>
  </w:num>
  <w:num w:numId="31">
    <w:abstractNumId w:val="267"/>
  </w:num>
  <w:num w:numId="32">
    <w:abstractNumId w:val="160"/>
  </w:num>
  <w:num w:numId="33">
    <w:abstractNumId w:val="40"/>
  </w:num>
  <w:num w:numId="34">
    <w:abstractNumId w:val="211"/>
  </w:num>
  <w:num w:numId="35">
    <w:abstractNumId w:val="1"/>
  </w:num>
  <w:num w:numId="36">
    <w:abstractNumId w:val="221"/>
  </w:num>
  <w:num w:numId="37">
    <w:abstractNumId w:val="125"/>
  </w:num>
  <w:num w:numId="38">
    <w:abstractNumId w:val="83"/>
  </w:num>
  <w:num w:numId="39">
    <w:abstractNumId w:val="24"/>
  </w:num>
  <w:num w:numId="40">
    <w:abstractNumId w:val="9"/>
  </w:num>
  <w:num w:numId="41">
    <w:abstractNumId w:val="64"/>
  </w:num>
  <w:num w:numId="42">
    <w:abstractNumId w:val="143"/>
  </w:num>
  <w:num w:numId="43">
    <w:abstractNumId w:val="51"/>
  </w:num>
  <w:num w:numId="44">
    <w:abstractNumId w:val="113"/>
  </w:num>
  <w:num w:numId="45">
    <w:abstractNumId w:val="122"/>
  </w:num>
  <w:num w:numId="46">
    <w:abstractNumId w:val="184"/>
  </w:num>
  <w:num w:numId="47">
    <w:abstractNumId w:val="197"/>
  </w:num>
  <w:num w:numId="48">
    <w:abstractNumId w:val="198"/>
  </w:num>
  <w:num w:numId="49">
    <w:abstractNumId w:val="208"/>
  </w:num>
  <w:num w:numId="50">
    <w:abstractNumId w:val="161"/>
  </w:num>
  <w:num w:numId="51">
    <w:abstractNumId w:val="45"/>
  </w:num>
  <w:num w:numId="52">
    <w:abstractNumId w:val="171"/>
  </w:num>
  <w:num w:numId="53">
    <w:abstractNumId w:val="141"/>
  </w:num>
  <w:num w:numId="54">
    <w:abstractNumId w:val="256"/>
  </w:num>
  <w:num w:numId="55">
    <w:abstractNumId w:val="183"/>
  </w:num>
  <w:num w:numId="56">
    <w:abstractNumId w:val="120"/>
  </w:num>
  <w:num w:numId="57">
    <w:abstractNumId w:val="265"/>
  </w:num>
  <w:num w:numId="58">
    <w:abstractNumId w:val="146"/>
  </w:num>
  <w:num w:numId="59">
    <w:abstractNumId w:val="21"/>
  </w:num>
  <w:num w:numId="60">
    <w:abstractNumId w:val="104"/>
  </w:num>
  <w:num w:numId="61">
    <w:abstractNumId w:val="52"/>
  </w:num>
  <w:num w:numId="62">
    <w:abstractNumId w:val="214"/>
  </w:num>
  <w:num w:numId="63">
    <w:abstractNumId w:val="245"/>
  </w:num>
  <w:num w:numId="64">
    <w:abstractNumId w:val="20"/>
  </w:num>
  <w:num w:numId="65">
    <w:abstractNumId w:val="97"/>
  </w:num>
  <w:num w:numId="66">
    <w:abstractNumId w:val="201"/>
  </w:num>
  <w:num w:numId="67">
    <w:abstractNumId w:val="236"/>
  </w:num>
  <w:num w:numId="68">
    <w:abstractNumId w:val="149"/>
  </w:num>
  <w:num w:numId="69">
    <w:abstractNumId w:val="121"/>
  </w:num>
  <w:num w:numId="70">
    <w:abstractNumId w:val="66"/>
  </w:num>
  <w:num w:numId="71">
    <w:abstractNumId w:val="225"/>
  </w:num>
  <w:num w:numId="72">
    <w:abstractNumId w:val="48"/>
  </w:num>
  <w:num w:numId="73">
    <w:abstractNumId w:val="251"/>
  </w:num>
  <w:num w:numId="74">
    <w:abstractNumId w:val="189"/>
  </w:num>
  <w:num w:numId="75">
    <w:abstractNumId w:val="33"/>
  </w:num>
  <w:num w:numId="76">
    <w:abstractNumId w:val="119"/>
  </w:num>
  <w:num w:numId="77">
    <w:abstractNumId w:val="195"/>
  </w:num>
  <w:num w:numId="78">
    <w:abstractNumId w:val="194"/>
  </w:num>
  <w:num w:numId="79">
    <w:abstractNumId w:val="140"/>
  </w:num>
  <w:num w:numId="80">
    <w:abstractNumId w:val="213"/>
  </w:num>
  <w:num w:numId="81">
    <w:abstractNumId w:val="110"/>
  </w:num>
  <w:num w:numId="82">
    <w:abstractNumId w:val="17"/>
  </w:num>
  <w:num w:numId="83">
    <w:abstractNumId w:val="56"/>
  </w:num>
  <w:num w:numId="84">
    <w:abstractNumId w:val="93"/>
  </w:num>
  <w:num w:numId="85">
    <w:abstractNumId w:val="124"/>
  </w:num>
  <w:num w:numId="86">
    <w:abstractNumId w:val="132"/>
  </w:num>
  <w:num w:numId="87">
    <w:abstractNumId w:val="89"/>
  </w:num>
  <w:num w:numId="88">
    <w:abstractNumId w:val="117"/>
  </w:num>
  <w:num w:numId="89">
    <w:abstractNumId w:val="263"/>
  </w:num>
  <w:num w:numId="90">
    <w:abstractNumId w:val="242"/>
  </w:num>
  <w:num w:numId="91">
    <w:abstractNumId w:val="70"/>
  </w:num>
  <w:num w:numId="92">
    <w:abstractNumId w:val="180"/>
  </w:num>
  <w:num w:numId="93">
    <w:abstractNumId w:val="237"/>
  </w:num>
  <w:num w:numId="94">
    <w:abstractNumId w:val="73"/>
  </w:num>
  <w:num w:numId="95">
    <w:abstractNumId w:val="249"/>
  </w:num>
  <w:num w:numId="96">
    <w:abstractNumId w:val="137"/>
  </w:num>
  <w:num w:numId="97">
    <w:abstractNumId w:val="205"/>
  </w:num>
  <w:num w:numId="98">
    <w:abstractNumId w:val="92"/>
  </w:num>
  <w:num w:numId="99">
    <w:abstractNumId w:val="23"/>
  </w:num>
  <w:num w:numId="100">
    <w:abstractNumId w:val="85"/>
  </w:num>
  <w:num w:numId="101">
    <w:abstractNumId w:val="151"/>
  </w:num>
  <w:num w:numId="102">
    <w:abstractNumId w:val="152"/>
  </w:num>
  <w:num w:numId="103">
    <w:abstractNumId w:val="264"/>
  </w:num>
  <w:num w:numId="104">
    <w:abstractNumId w:val="241"/>
  </w:num>
  <w:num w:numId="105">
    <w:abstractNumId w:val="273"/>
  </w:num>
  <w:num w:numId="106">
    <w:abstractNumId w:val="77"/>
  </w:num>
  <w:num w:numId="107">
    <w:abstractNumId w:val="130"/>
  </w:num>
  <w:num w:numId="108">
    <w:abstractNumId w:val="179"/>
  </w:num>
  <w:num w:numId="109">
    <w:abstractNumId w:val="105"/>
  </w:num>
  <w:num w:numId="110">
    <w:abstractNumId w:val="156"/>
  </w:num>
  <w:num w:numId="111">
    <w:abstractNumId w:val="175"/>
  </w:num>
  <w:num w:numId="112">
    <w:abstractNumId w:val="166"/>
  </w:num>
  <w:num w:numId="113">
    <w:abstractNumId w:val="277"/>
  </w:num>
  <w:num w:numId="114">
    <w:abstractNumId w:val="57"/>
  </w:num>
  <w:num w:numId="115">
    <w:abstractNumId w:val="219"/>
  </w:num>
  <w:num w:numId="116">
    <w:abstractNumId w:val="99"/>
  </w:num>
  <w:num w:numId="117">
    <w:abstractNumId w:val="34"/>
  </w:num>
  <w:num w:numId="118">
    <w:abstractNumId w:val="238"/>
  </w:num>
  <w:num w:numId="119">
    <w:abstractNumId w:val="59"/>
  </w:num>
  <w:num w:numId="120">
    <w:abstractNumId w:val="112"/>
  </w:num>
  <w:num w:numId="121">
    <w:abstractNumId w:val="25"/>
  </w:num>
  <w:num w:numId="122">
    <w:abstractNumId w:val="279"/>
  </w:num>
  <w:num w:numId="123">
    <w:abstractNumId w:val="50"/>
  </w:num>
  <w:num w:numId="124">
    <w:abstractNumId w:val="133"/>
  </w:num>
  <w:num w:numId="125">
    <w:abstractNumId w:val="218"/>
  </w:num>
  <w:num w:numId="126">
    <w:abstractNumId w:val="204"/>
  </w:num>
  <w:num w:numId="127">
    <w:abstractNumId w:val="269"/>
  </w:num>
  <w:num w:numId="128">
    <w:abstractNumId w:val="174"/>
  </w:num>
  <w:num w:numId="129">
    <w:abstractNumId w:val="8"/>
  </w:num>
  <w:num w:numId="130">
    <w:abstractNumId w:val="102"/>
  </w:num>
  <w:num w:numId="131">
    <w:abstractNumId w:val="278"/>
  </w:num>
  <w:num w:numId="132">
    <w:abstractNumId w:val="144"/>
  </w:num>
  <w:num w:numId="133">
    <w:abstractNumId w:val="106"/>
  </w:num>
  <w:num w:numId="134">
    <w:abstractNumId w:val="227"/>
  </w:num>
  <w:num w:numId="135">
    <w:abstractNumId w:val="29"/>
  </w:num>
  <w:num w:numId="136">
    <w:abstractNumId w:val="247"/>
  </w:num>
  <w:num w:numId="137">
    <w:abstractNumId w:val="257"/>
  </w:num>
  <w:num w:numId="138">
    <w:abstractNumId w:val="181"/>
  </w:num>
  <w:num w:numId="139">
    <w:abstractNumId w:val="91"/>
  </w:num>
  <w:num w:numId="140">
    <w:abstractNumId w:val="127"/>
  </w:num>
  <w:num w:numId="141">
    <w:abstractNumId w:val="31"/>
  </w:num>
  <w:num w:numId="142">
    <w:abstractNumId w:val="248"/>
  </w:num>
  <w:num w:numId="143">
    <w:abstractNumId w:val="145"/>
  </w:num>
  <w:num w:numId="144">
    <w:abstractNumId w:val="178"/>
  </w:num>
  <w:num w:numId="145">
    <w:abstractNumId w:val="275"/>
  </w:num>
  <w:num w:numId="146">
    <w:abstractNumId w:val="252"/>
  </w:num>
  <w:num w:numId="147">
    <w:abstractNumId w:val="30"/>
  </w:num>
  <w:num w:numId="148">
    <w:abstractNumId w:val="159"/>
  </w:num>
  <w:num w:numId="149">
    <w:abstractNumId w:val="142"/>
  </w:num>
  <w:num w:numId="150">
    <w:abstractNumId w:val="168"/>
  </w:num>
  <w:num w:numId="151">
    <w:abstractNumId w:val="80"/>
  </w:num>
  <w:num w:numId="152">
    <w:abstractNumId w:val="115"/>
  </w:num>
  <w:num w:numId="153">
    <w:abstractNumId w:val="75"/>
  </w:num>
  <w:num w:numId="154">
    <w:abstractNumId w:val="135"/>
  </w:num>
  <w:num w:numId="155">
    <w:abstractNumId w:val="90"/>
  </w:num>
  <w:num w:numId="156">
    <w:abstractNumId w:val="10"/>
  </w:num>
  <w:num w:numId="157">
    <w:abstractNumId w:val="229"/>
  </w:num>
  <w:num w:numId="158">
    <w:abstractNumId w:val="200"/>
  </w:num>
  <w:num w:numId="159">
    <w:abstractNumId w:val="76"/>
  </w:num>
  <w:num w:numId="160">
    <w:abstractNumId w:val="26"/>
  </w:num>
  <w:num w:numId="161">
    <w:abstractNumId w:val="232"/>
  </w:num>
  <w:num w:numId="162">
    <w:abstractNumId w:val="53"/>
  </w:num>
  <w:num w:numId="163">
    <w:abstractNumId w:val="116"/>
  </w:num>
  <w:num w:numId="164">
    <w:abstractNumId w:val="274"/>
  </w:num>
  <w:num w:numId="165">
    <w:abstractNumId w:val="164"/>
  </w:num>
  <w:num w:numId="166">
    <w:abstractNumId w:val="128"/>
  </w:num>
  <w:num w:numId="167">
    <w:abstractNumId w:val="148"/>
  </w:num>
  <w:num w:numId="168">
    <w:abstractNumId w:val="280"/>
  </w:num>
  <w:num w:numId="169">
    <w:abstractNumId w:val="109"/>
  </w:num>
  <w:num w:numId="170">
    <w:abstractNumId w:val="253"/>
  </w:num>
  <w:num w:numId="171">
    <w:abstractNumId w:val="216"/>
  </w:num>
  <w:num w:numId="172">
    <w:abstractNumId w:val="19"/>
  </w:num>
  <w:num w:numId="173">
    <w:abstractNumId w:val="155"/>
  </w:num>
  <w:num w:numId="174">
    <w:abstractNumId w:val="11"/>
  </w:num>
  <w:num w:numId="175">
    <w:abstractNumId w:val="258"/>
  </w:num>
  <w:num w:numId="176">
    <w:abstractNumId w:val="158"/>
  </w:num>
  <w:num w:numId="177">
    <w:abstractNumId w:val="67"/>
  </w:num>
  <w:num w:numId="178">
    <w:abstractNumId w:val="244"/>
  </w:num>
  <w:num w:numId="179">
    <w:abstractNumId w:val="173"/>
  </w:num>
  <w:num w:numId="180">
    <w:abstractNumId w:val="150"/>
  </w:num>
  <w:num w:numId="181">
    <w:abstractNumId w:val="170"/>
  </w:num>
  <w:num w:numId="182">
    <w:abstractNumId w:val="177"/>
  </w:num>
  <w:num w:numId="183">
    <w:abstractNumId w:val="228"/>
  </w:num>
  <w:num w:numId="184">
    <w:abstractNumId w:val="235"/>
  </w:num>
  <w:num w:numId="185">
    <w:abstractNumId w:val="186"/>
  </w:num>
  <w:num w:numId="186">
    <w:abstractNumId w:val="41"/>
  </w:num>
  <w:num w:numId="187">
    <w:abstractNumId w:val="222"/>
  </w:num>
  <w:num w:numId="188">
    <w:abstractNumId w:val="123"/>
  </w:num>
  <w:num w:numId="189">
    <w:abstractNumId w:val="136"/>
  </w:num>
  <w:num w:numId="190">
    <w:abstractNumId w:val="79"/>
  </w:num>
  <w:num w:numId="191">
    <w:abstractNumId w:val="210"/>
  </w:num>
  <w:num w:numId="192">
    <w:abstractNumId w:val="63"/>
  </w:num>
  <w:num w:numId="193">
    <w:abstractNumId w:val="193"/>
  </w:num>
  <w:num w:numId="194">
    <w:abstractNumId w:val="246"/>
  </w:num>
  <w:num w:numId="195">
    <w:abstractNumId w:val="100"/>
  </w:num>
  <w:num w:numId="196">
    <w:abstractNumId w:val="233"/>
  </w:num>
  <w:num w:numId="197">
    <w:abstractNumId w:val="2"/>
  </w:num>
  <w:num w:numId="198">
    <w:abstractNumId w:val="261"/>
  </w:num>
  <w:num w:numId="199">
    <w:abstractNumId w:val="224"/>
  </w:num>
  <w:num w:numId="200">
    <w:abstractNumId w:val="107"/>
  </w:num>
  <w:num w:numId="201">
    <w:abstractNumId w:val="199"/>
  </w:num>
  <w:num w:numId="202">
    <w:abstractNumId w:val="68"/>
  </w:num>
  <w:num w:numId="203">
    <w:abstractNumId w:val="234"/>
  </w:num>
  <w:num w:numId="204">
    <w:abstractNumId w:val="131"/>
  </w:num>
  <w:num w:numId="205">
    <w:abstractNumId w:val="60"/>
  </w:num>
  <w:num w:numId="206">
    <w:abstractNumId w:val="239"/>
  </w:num>
  <w:num w:numId="207">
    <w:abstractNumId w:val="209"/>
  </w:num>
  <w:num w:numId="208">
    <w:abstractNumId w:val="35"/>
  </w:num>
  <w:num w:numId="209">
    <w:abstractNumId w:val="260"/>
  </w:num>
  <w:num w:numId="210">
    <w:abstractNumId w:val="62"/>
  </w:num>
  <w:num w:numId="211">
    <w:abstractNumId w:val="207"/>
  </w:num>
  <w:num w:numId="212">
    <w:abstractNumId w:val="38"/>
  </w:num>
  <w:num w:numId="213">
    <w:abstractNumId w:val="37"/>
  </w:num>
  <w:num w:numId="214">
    <w:abstractNumId w:val="94"/>
  </w:num>
  <w:num w:numId="215">
    <w:abstractNumId w:val="18"/>
  </w:num>
  <w:num w:numId="216">
    <w:abstractNumId w:val="61"/>
  </w:num>
  <w:num w:numId="217">
    <w:abstractNumId w:val="240"/>
  </w:num>
  <w:num w:numId="218">
    <w:abstractNumId w:val="69"/>
  </w:num>
  <w:num w:numId="219">
    <w:abstractNumId w:val="114"/>
  </w:num>
  <w:num w:numId="220">
    <w:abstractNumId w:val="42"/>
  </w:num>
  <w:num w:numId="221">
    <w:abstractNumId w:val="215"/>
  </w:num>
  <w:num w:numId="222">
    <w:abstractNumId w:val="43"/>
  </w:num>
  <w:num w:numId="223">
    <w:abstractNumId w:val="39"/>
  </w:num>
  <w:num w:numId="224">
    <w:abstractNumId w:val="65"/>
  </w:num>
  <w:num w:numId="225">
    <w:abstractNumId w:val="254"/>
  </w:num>
  <w:num w:numId="226">
    <w:abstractNumId w:val="126"/>
  </w:num>
  <w:num w:numId="227">
    <w:abstractNumId w:val="46"/>
  </w:num>
  <w:num w:numId="228">
    <w:abstractNumId w:val="243"/>
  </w:num>
  <w:num w:numId="229">
    <w:abstractNumId w:val="86"/>
  </w:num>
  <w:num w:numId="230">
    <w:abstractNumId w:val="191"/>
  </w:num>
  <w:num w:numId="231">
    <w:abstractNumId w:val="129"/>
  </w:num>
  <w:num w:numId="232">
    <w:abstractNumId w:val="139"/>
  </w:num>
  <w:num w:numId="233">
    <w:abstractNumId w:val="32"/>
  </w:num>
  <w:num w:numId="234">
    <w:abstractNumId w:val="54"/>
  </w:num>
  <w:num w:numId="235">
    <w:abstractNumId w:val="163"/>
  </w:num>
  <w:num w:numId="236">
    <w:abstractNumId w:val="223"/>
  </w:num>
  <w:num w:numId="237">
    <w:abstractNumId w:val="217"/>
  </w:num>
  <w:num w:numId="238">
    <w:abstractNumId w:val="36"/>
  </w:num>
  <w:num w:numId="239">
    <w:abstractNumId w:val="111"/>
  </w:num>
  <w:num w:numId="240">
    <w:abstractNumId w:val="176"/>
  </w:num>
  <w:num w:numId="241">
    <w:abstractNumId w:val="220"/>
  </w:num>
  <w:num w:numId="242">
    <w:abstractNumId w:val="82"/>
  </w:num>
  <w:num w:numId="243">
    <w:abstractNumId w:val="231"/>
  </w:num>
  <w:num w:numId="244">
    <w:abstractNumId w:val="182"/>
  </w:num>
  <w:num w:numId="245">
    <w:abstractNumId w:val="87"/>
  </w:num>
  <w:num w:numId="246">
    <w:abstractNumId w:val="13"/>
  </w:num>
  <w:num w:numId="247">
    <w:abstractNumId w:val="165"/>
  </w:num>
  <w:num w:numId="248">
    <w:abstractNumId w:val="268"/>
  </w:num>
  <w:num w:numId="249">
    <w:abstractNumId w:val="81"/>
  </w:num>
  <w:num w:numId="250">
    <w:abstractNumId w:val="138"/>
  </w:num>
  <w:num w:numId="251">
    <w:abstractNumId w:val="0"/>
  </w:num>
  <w:num w:numId="252">
    <w:abstractNumId w:val="12"/>
  </w:num>
  <w:num w:numId="253">
    <w:abstractNumId w:val="196"/>
  </w:num>
  <w:num w:numId="254">
    <w:abstractNumId w:val="84"/>
  </w:num>
  <w:num w:numId="255">
    <w:abstractNumId w:val="202"/>
  </w:num>
  <w:num w:numId="256">
    <w:abstractNumId w:val="190"/>
  </w:num>
  <w:num w:numId="257">
    <w:abstractNumId w:val="108"/>
  </w:num>
  <w:num w:numId="258">
    <w:abstractNumId w:val="101"/>
  </w:num>
  <w:num w:numId="259">
    <w:abstractNumId w:val="255"/>
  </w:num>
  <w:num w:numId="260">
    <w:abstractNumId w:val="15"/>
  </w:num>
  <w:num w:numId="261">
    <w:abstractNumId w:val="14"/>
  </w:num>
  <w:num w:numId="262">
    <w:abstractNumId w:val="185"/>
  </w:num>
  <w:num w:numId="263">
    <w:abstractNumId w:val="98"/>
  </w:num>
  <w:num w:numId="264">
    <w:abstractNumId w:val="71"/>
  </w:num>
  <w:num w:numId="265">
    <w:abstractNumId w:val="157"/>
  </w:num>
  <w:num w:numId="266">
    <w:abstractNumId w:val="134"/>
  </w:num>
  <w:num w:numId="267">
    <w:abstractNumId w:val="167"/>
  </w:num>
  <w:num w:numId="268">
    <w:abstractNumId w:val="270"/>
  </w:num>
  <w:num w:numId="269">
    <w:abstractNumId w:val="226"/>
  </w:num>
  <w:num w:numId="270">
    <w:abstractNumId w:val="78"/>
  </w:num>
  <w:num w:numId="271">
    <w:abstractNumId w:val="266"/>
  </w:num>
  <w:num w:numId="272">
    <w:abstractNumId w:val="162"/>
  </w:num>
  <w:num w:numId="273">
    <w:abstractNumId w:val="169"/>
  </w:num>
  <w:num w:numId="274">
    <w:abstractNumId w:val="96"/>
  </w:num>
  <w:num w:numId="275">
    <w:abstractNumId w:val="206"/>
  </w:num>
  <w:num w:numId="276">
    <w:abstractNumId w:val="230"/>
  </w:num>
  <w:num w:numId="277">
    <w:abstractNumId w:val="250"/>
  </w:num>
  <w:num w:numId="278">
    <w:abstractNumId w:val="74"/>
  </w:num>
  <w:num w:numId="279">
    <w:abstractNumId w:val="188"/>
  </w:num>
  <w:num w:numId="280">
    <w:abstractNumId w:val="27"/>
  </w:num>
  <w:num w:numId="281">
    <w:abstractNumId w:val="72"/>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A6"/>
    <w:rsid w:val="000008C5"/>
    <w:rsid w:val="00010B04"/>
    <w:rsid w:val="0003182A"/>
    <w:rsid w:val="0003562B"/>
    <w:rsid w:val="00043F07"/>
    <w:rsid w:val="00045035"/>
    <w:rsid w:val="000463FC"/>
    <w:rsid w:val="00050296"/>
    <w:rsid w:val="00061BD6"/>
    <w:rsid w:val="00076531"/>
    <w:rsid w:val="00076BD4"/>
    <w:rsid w:val="00080213"/>
    <w:rsid w:val="00080C2E"/>
    <w:rsid w:val="00095E82"/>
    <w:rsid w:val="000A3A2B"/>
    <w:rsid w:val="000A7F43"/>
    <w:rsid w:val="000C243A"/>
    <w:rsid w:val="000D1894"/>
    <w:rsid w:val="000D615B"/>
    <w:rsid w:val="000D6A25"/>
    <w:rsid w:val="00115FC6"/>
    <w:rsid w:val="00116EBB"/>
    <w:rsid w:val="00122E06"/>
    <w:rsid w:val="00132DD8"/>
    <w:rsid w:val="00140027"/>
    <w:rsid w:val="001404C3"/>
    <w:rsid w:val="00141FF6"/>
    <w:rsid w:val="00144F33"/>
    <w:rsid w:val="00150172"/>
    <w:rsid w:val="00154FE1"/>
    <w:rsid w:val="00160A46"/>
    <w:rsid w:val="00166320"/>
    <w:rsid w:val="00181C4D"/>
    <w:rsid w:val="0019323B"/>
    <w:rsid w:val="001948EE"/>
    <w:rsid w:val="001A177E"/>
    <w:rsid w:val="001A1CBF"/>
    <w:rsid w:val="001A32EA"/>
    <w:rsid w:val="001B4917"/>
    <w:rsid w:val="001B6D88"/>
    <w:rsid w:val="001C1254"/>
    <w:rsid w:val="001C675D"/>
    <w:rsid w:val="001E1CCF"/>
    <w:rsid w:val="001E5981"/>
    <w:rsid w:val="001E7245"/>
    <w:rsid w:val="001F072D"/>
    <w:rsid w:val="001F3EBA"/>
    <w:rsid w:val="001F77C3"/>
    <w:rsid w:val="00201AED"/>
    <w:rsid w:val="00202EB6"/>
    <w:rsid w:val="00211B25"/>
    <w:rsid w:val="0022163B"/>
    <w:rsid w:val="00233785"/>
    <w:rsid w:val="00247B36"/>
    <w:rsid w:val="00250F4B"/>
    <w:rsid w:val="00254888"/>
    <w:rsid w:val="00254ED1"/>
    <w:rsid w:val="00283812"/>
    <w:rsid w:val="002A61ED"/>
    <w:rsid w:val="002B002A"/>
    <w:rsid w:val="002B21C5"/>
    <w:rsid w:val="002B4BEA"/>
    <w:rsid w:val="002C14BD"/>
    <w:rsid w:val="002D59F1"/>
    <w:rsid w:val="002D6DD8"/>
    <w:rsid w:val="002D6FB5"/>
    <w:rsid w:val="002E0F45"/>
    <w:rsid w:val="002E1AB4"/>
    <w:rsid w:val="00302E18"/>
    <w:rsid w:val="003146B6"/>
    <w:rsid w:val="00315094"/>
    <w:rsid w:val="00320021"/>
    <w:rsid w:val="00325583"/>
    <w:rsid w:val="00331DEC"/>
    <w:rsid w:val="00366FC0"/>
    <w:rsid w:val="0037286F"/>
    <w:rsid w:val="003772DC"/>
    <w:rsid w:val="003817D9"/>
    <w:rsid w:val="0038527E"/>
    <w:rsid w:val="003858D2"/>
    <w:rsid w:val="0039053A"/>
    <w:rsid w:val="003933EB"/>
    <w:rsid w:val="00396203"/>
    <w:rsid w:val="003A5484"/>
    <w:rsid w:val="003B14A0"/>
    <w:rsid w:val="003B7272"/>
    <w:rsid w:val="003C0141"/>
    <w:rsid w:val="003C4EF2"/>
    <w:rsid w:val="003D191E"/>
    <w:rsid w:val="003D1D9E"/>
    <w:rsid w:val="003D399F"/>
    <w:rsid w:val="003E35FA"/>
    <w:rsid w:val="003E392A"/>
    <w:rsid w:val="003E53A8"/>
    <w:rsid w:val="003F0B16"/>
    <w:rsid w:val="003F1C02"/>
    <w:rsid w:val="003F34A0"/>
    <w:rsid w:val="00411229"/>
    <w:rsid w:val="004227C9"/>
    <w:rsid w:val="00427082"/>
    <w:rsid w:val="0043642D"/>
    <w:rsid w:val="00441965"/>
    <w:rsid w:val="0044454F"/>
    <w:rsid w:val="00455AD4"/>
    <w:rsid w:val="0049675C"/>
    <w:rsid w:val="004B29C7"/>
    <w:rsid w:val="004B6635"/>
    <w:rsid w:val="004B67C0"/>
    <w:rsid w:val="004C4DB9"/>
    <w:rsid w:val="004D01AD"/>
    <w:rsid w:val="004D0EB2"/>
    <w:rsid w:val="004D3448"/>
    <w:rsid w:val="004E18A1"/>
    <w:rsid w:val="004E1D06"/>
    <w:rsid w:val="004E47B3"/>
    <w:rsid w:val="004F1FF4"/>
    <w:rsid w:val="00502CC2"/>
    <w:rsid w:val="00502ECC"/>
    <w:rsid w:val="005125A4"/>
    <w:rsid w:val="00522BD1"/>
    <w:rsid w:val="00532F73"/>
    <w:rsid w:val="00533DB5"/>
    <w:rsid w:val="005439BE"/>
    <w:rsid w:val="00545DDC"/>
    <w:rsid w:val="00547F24"/>
    <w:rsid w:val="005514A1"/>
    <w:rsid w:val="005519A0"/>
    <w:rsid w:val="005634A7"/>
    <w:rsid w:val="005638DC"/>
    <w:rsid w:val="00564749"/>
    <w:rsid w:val="00575E2A"/>
    <w:rsid w:val="00583431"/>
    <w:rsid w:val="00591DA6"/>
    <w:rsid w:val="005920DC"/>
    <w:rsid w:val="00593AD7"/>
    <w:rsid w:val="005A23E6"/>
    <w:rsid w:val="005B56D4"/>
    <w:rsid w:val="005B6B4A"/>
    <w:rsid w:val="005C02D1"/>
    <w:rsid w:val="005C367B"/>
    <w:rsid w:val="005C5CBE"/>
    <w:rsid w:val="005D540B"/>
    <w:rsid w:val="005D5F0A"/>
    <w:rsid w:val="005E0638"/>
    <w:rsid w:val="005E1397"/>
    <w:rsid w:val="005E2F55"/>
    <w:rsid w:val="005E60F0"/>
    <w:rsid w:val="005F1CA6"/>
    <w:rsid w:val="00602112"/>
    <w:rsid w:val="00605708"/>
    <w:rsid w:val="00610C09"/>
    <w:rsid w:val="00616308"/>
    <w:rsid w:val="00627296"/>
    <w:rsid w:val="006303F7"/>
    <w:rsid w:val="006543BB"/>
    <w:rsid w:val="0066277C"/>
    <w:rsid w:val="00686654"/>
    <w:rsid w:val="00697519"/>
    <w:rsid w:val="006C5619"/>
    <w:rsid w:val="006C6809"/>
    <w:rsid w:val="006C7349"/>
    <w:rsid w:val="006D4B5B"/>
    <w:rsid w:val="006D6A4A"/>
    <w:rsid w:val="006E635E"/>
    <w:rsid w:val="006E7C01"/>
    <w:rsid w:val="006F1500"/>
    <w:rsid w:val="006F603E"/>
    <w:rsid w:val="006F7968"/>
    <w:rsid w:val="00701015"/>
    <w:rsid w:val="0071127A"/>
    <w:rsid w:val="007301CE"/>
    <w:rsid w:val="00742FD8"/>
    <w:rsid w:val="00744012"/>
    <w:rsid w:val="007444BF"/>
    <w:rsid w:val="00744C33"/>
    <w:rsid w:val="00746BEF"/>
    <w:rsid w:val="00747C70"/>
    <w:rsid w:val="00751BA2"/>
    <w:rsid w:val="00752D8B"/>
    <w:rsid w:val="007535E4"/>
    <w:rsid w:val="00756E17"/>
    <w:rsid w:val="007768A6"/>
    <w:rsid w:val="007832CB"/>
    <w:rsid w:val="007837F1"/>
    <w:rsid w:val="00793C51"/>
    <w:rsid w:val="00795791"/>
    <w:rsid w:val="007B53CE"/>
    <w:rsid w:val="007B7D0D"/>
    <w:rsid w:val="007C5105"/>
    <w:rsid w:val="007D06B5"/>
    <w:rsid w:val="007E38D1"/>
    <w:rsid w:val="007E46EB"/>
    <w:rsid w:val="007E6FB7"/>
    <w:rsid w:val="007F78E1"/>
    <w:rsid w:val="00803A79"/>
    <w:rsid w:val="00832147"/>
    <w:rsid w:val="00856FFA"/>
    <w:rsid w:val="00860015"/>
    <w:rsid w:val="00863DBD"/>
    <w:rsid w:val="0086646E"/>
    <w:rsid w:val="00866E02"/>
    <w:rsid w:val="00866E13"/>
    <w:rsid w:val="00871354"/>
    <w:rsid w:val="00883CB9"/>
    <w:rsid w:val="008849A1"/>
    <w:rsid w:val="00895B32"/>
    <w:rsid w:val="00897F1A"/>
    <w:rsid w:val="008A5C78"/>
    <w:rsid w:val="008B2759"/>
    <w:rsid w:val="008B3CEE"/>
    <w:rsid w:val="008B6563"/>
    <w:rsid w:val="008C140B"/>
    <w:rsid w:val="008C55BE"/>
    <w:rsid w:val="008F4376"/>
    <w:rsid w:val="00902F09"/>
    <w:rsid w:val="009035E8"/>
    <w:rsid w:val="00913445"/>
    <w:rsid w:val="00924F80"/>
    <w:rsid w:val="009372F6"/>
    <w:rsid w:val="00945AB5"/>
    <w:rsid w:val="00955835"/>
    <w:rsid w:val="00957357"/>
    <w:rsid w:val="00972F3F"/>
    <w:rsid w:val="009745D4"/>
    <w:rsid w:val="00977DF7"/>
    <w:rsid w:val="00981AA4"/>
    <w:rsid w:val="00986455"/>
    <w:rsid w:val="009914E2"/>
    <w:rsid w:val="0099188A"/>
    <w:rsid w:val="009A14A0"/>
    <w:rsid w:val="009A44C3"/>
    <w:rsid w:val="009C42C7"/>
    <w:rsid w:val="009D3576"/>
    <w:rsid w:val="009D457E"/>
    <w:rsid w:val="009E5BB7"/>
    <w:rsid w:val="009F66C3"/>
    <w:rsid w:val="00A129B9"/>
    <w:rsid w:val="00A12D6D"/>
    <w:rsid w:val="00A168D4"/>
    <w:rsid w:val="00A25F37"/>
    <w:rsid w:val="00A3343A"/>
    <w:rsid w:val="00A34D92"/>
    <w:rsid w:val="00A44096"/>
    <w:rsid w:val="00A51916"/>
    <w:rsid w:val="00A530D7"/>
    <w:rsid w:val="00A559E8"/>
    <w:rsid w:val="00A74046"/>
    <w:rsid w:val="00A7663B"/>
    <w:rsid w:val="00A80671"/>
    <w:rsid w:val="00A86B94"/>
    <w:rsid w:val="00A954AD"/>
    <w:rsid w:val="00AA180B"/>
    <w:rsid w:val="00AA2625"/>
    <w:rsid w:val="00AB2CE0"/>
    <w:rsid w:val="00AB3939"/>
    <w:rsid w:val="00AB4A0D"/>
    <w:rsid w:val="00AB6AFC"/>
    <w:rsid w:val="00AC291B"/>
    <w:rsid w:val="00AC6A2A"/>
    <w:rsid w:val="00AC6CB4"/>
    <w:rsid w:val="00B00647"/>
    <w:rsid w:val="00B028B0"/>
    <w:rsid w:val="00B25BBE"/>
    <w:rsid w:val="00B35358"/>
    <w:rsid w:val="00B47D07"/>
    <w:rsid w:val="00B52DDC"/>
    <w:rsid w:val="00B66961"/>
    <w:rsid w:val="00B70B4F"/>
    <w:rsid w:val="00B71B86"/>
    <w:rsid w:val="00B866C5"/>
    <w:rsid w:val="00B91961"/>
    <w:rsid w:val="00B93494"/>
    <w:rsid w:val="00B965AE"/>
    <w:rsid w:val="00B97378"/>
    <w:rsid w:val="00BB1E72"/>
    <w:rsid w:val="00BB58E8"/>
    <w:rsid w:val="00BB6248"/>
    <w:rsid w:val="00BB6A47"/>
    <w:rsid w:val="00BC1DA9"/>
    <w:rsid w:val="00BC7BAE"/>
    <w:rsid w:val="00C04584"/>
    <w:rsid w:val="00C21133"/>
    <w:rsid w:val="00C26918"/>
    <w:rsid w:val="00C3017F"/>
    <w:rsid w:val="00C3340A"/>
    <w:rsid w:val="00C33A24"/>
    <w:rsid w:val="00C50466"/>
    <w:rsid w:val="00C61DF3"/>
    <w:rsid w:val="00C6217C"/>
    <w:rsid w:val="00C65DEB"/>
    <w:rsid w:val="00C70243"/>
    <w:rsid w:val="00C75B7D"/>
    <w:rsid w:val="00C80049"/>
    <w:rsid w:val="00C8053B"/>
    <w:rsid w:val="00C84B96"/>
    <w:rsid w:val="00C84D32"/>
    <w:rsid w:val="00C92175"/>
    <w:rsid w:val="00C93632"/>
    <w:rsid w:val="00CA0C6C"/>
    <w:rsid w:val="00CA334A"/>
    <w:rsid w:val="00CB0705"/>
    <w:rsid w:val="00CB1ECF"/>
    <w:rsid w:val="00CD1844"/>
    <w:rsid w:val="00CD595B"/>
    <w:rsid w:val="00CE6EF0"/>
    <w:rsid w:val="00D2388D"/>
    <w:rsid w:val="00D360AE"/>
    <w:rsid w:val="00D37FEE"/>
    <w:rsid w:val="00D4087B"/>
    <w:rsid w:val="00D46FA7"/>
    <w:rsid w:val="00D53B91"/>
    <w:rsid w:val="00D565BD"/>
    <w:rsid w:val="00D5664F"/>
    <w:rsid w:val="00D602A9"/>
    <w:rsid w:val="00D60466"/>
    <w:rsid w:val="00D86686"/>
    <w:rsid w:val="00D93E19"/>
    <w:rsid w:val="00D95BE7"/>
    <w:rsid w:val="00D95C39"/>
    <w:rsid w:val="00D96A57"/>
    <w:rsid w:val="00DA1346"/>
    <w:rsid w:val="00DC5DCB"/>
    <w:rsid w:val="00DD1D66"/>
    <w:rsid w:val="00DD386F"/>
    <w:rsid w:val="00DD3943"/>
    <w:rsid w:val="00DF0AF5"/>
    <w:rsid w:val="00DF12F4"/>
    <w:rsid w:val="00E03939"/>
    <w:rsid w:val="00E03EE5"/>
    <w:rsid w:val="00E05164"/>
    <w:rsid w:val="00E21EA4"/>
    <w:rsid w:val="00E34F94"/>
    <w:rsid w:val="00E36067"/>
    <w:rsid w:val="00E621C4"/>
    <w:rsid w:val="00E6324B"/>
    <w:rsid w:val="00E66EE3"/>
    <w:rsid w:val="00E75EB1"/>
    <w:rsid w:val="00E775D0"/>
    <w:rsid w:val="00E9081F"/>
    <w:rsid w:val="00EA3218"/>
    <w:rsid w:val="00EA3A87"/>
    <w:rsid w:val="00EB138B"/>
    <w:rsid w:val="00EC1001"/>
    <w:rsid w:val="00ED0198"/>
    <w:rsid w:val="00ED567C"/>
    <w:rsid w:val="00EE417F"/>
    <w:rsid w:val="00EE7B92"/>
    <w:rsid w:val="00F1361E"/>
    <w:rsid w:val="00F147DB"/>
    <w:rsid w:val="00F26057"/>
    <w:rsid w:val="00F365EC"/>
    <w:rsid w:val="00F47329"/>
    <w:rsid w:val="00F549EA"/>
    <w:rsid w:val="00F57779"/>
    <w:rsid w:val="00F6125D"/>
    <w:rsid w:val="00F613D6"/>
    <w:rsid w:val="00F65C2F"/>
    <w:rsid w:val="00F7233F"/>
    <w:rsid w:val="00F805F9"/>
    <w:rsid w:val="00F83800"/>
    <w:rsid w:val="00F8511F"/>
    <w:rsid w:val="00F93E43"/>
    <w:rsid w:val="00FA4A11"/>
    <w:rsid w:val="00FD37E9"/>
    <w:rsid w:val="00FE7F58"/>
    <w:rsid w:val="00FF1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C2C9B-7CE3-4BD8-9816-D170CA26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68A6"/>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7768A6"/>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7768A6"/>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7768A6"/>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7768A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8A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768A6"/>
    <w:rPr>
      <w:rFonts w:ascii="Times New Roman" w:eastAsia="Times New Roman" w:hAnsi="Times New Roman" w:cs="Times New Roman"/>
      <w:b/>
      <w:bCs/>
      <w:i/>
      <w:iCs/>
      <w:sz w:val="20"/>
      <w:szCs w:val="24"/>
    </w:rPr>
  </w:style>
  <w:style w:type="numbering" w:customStyle="1" w:styleId="Bezpopisa1">
    <w:name w:val="Bez popisa1"/>
    <w:next w:val="NoList"/>
    <w:uiPriority w:val="99"/>
    <w:semiHidden/>
    <w:unhideWhenUsed/>
    <w:rsid w:val="007768A6"/>
  </w:style>
  <w:style w:type="paragraph" w:customStyle="1" w:styleId="Stil1">
    <w:name w:val="Stil1"/>
    <w:basedOn w:val="FootnoteText"/>
    <w:rsid w:val="007768A6"/>
    <w:pPr>
      <w:ind w:firstLine="709"/>
    </w:pPr>
  </w:style>
  <w:style w:type="paragraph" w:styleId="FootnoteText">
    <w:name w:val="footnote text"/>
    <w:basedOn w:val="Normal"/>
    <w:link w:val="FootnoteTextChar"/>
    <w:semiHidden/>
    <w:rsid w:val="007768A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768A6"/>
    <w:rPr>
      <w:rFonts w:ascii="Times New Roman" w:eastAsia="Times New Roman" w:hAnsi="Times New Roman" w:cs="Times New Roman"/>
      <w:sz w:val="20"/>
      <w:szCs w:val="20"/>
      <w:lang w:val="en-GB"/>
    </w:rPr>
  </w:style>
  <w:style w:type="paragraph" w:styleId="BodyText">
    <w:name w:val="Body Text"/>
    <w:basedOn w:val="Normal"/>
    <w:link w:val="BodyTextChar"/>
    <w:rsid w:val="007768A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768A6"/>
    <w:rPr>
      <w:rFonts w:ascii="Times New Roman" w:eastAsia="Times New Roman" w:hAnsi="Times New Roman" w:cs="Times New Roman"/>
      <w:sz w:val="24"/>
      <w:szCs w:val="24"/>
    </w:rPr>
  </w:style>
  <w:style w:type="paragraph" w:styleId="Footer">
    <w:name w:val="footer"/>
    <w:basedOn w:val="Normal"/>
    <w:link w:val="Footer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7768A6"/>
    <w:rPr>
      <w:rFonts w:ascii="Times New Roman" w:eastAsia="Times New Roman" w:hAnsi="Times New Roman" w:cs="Times New Roman"/>
      <w:sz w:val="24"/>
      <w:szCs w:val="24"/>
      <w:lang w:val="en-GB"/>
    </w:rPr>
  </w:style>
  <w:style w:type="character" w:styleId="PageNumber">
    <w:name w:val="page number"/>
    <w:basedOn w:val="DefaultParagraphFont"/>
    <w:rsid w:val="007768A6"/>
  </w:style>
  <w:style w:type="paragraph" w:styleId="BodyText2">
    <w:name w:val="Body Text 2"/>
    <w:basedOn w:val="Normal"/>
    <w:link w:val="BodyText2Char"/>
    <w:rsid w:val="007768A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68A6"/>
    <w:rPr>
      <w:rFonts w:ascii="Times New Roman" w:eastAsia="Times New Roman" w:hAnsi="Times New Roman" w:cs="Times New Roman"/>
      <w:sz w:val="24"/>
      <w:szCs w:val="24"/>
      <w:lang w:val="en-GB"/>
    </w:rPr>
  </w:style>
  <w:style w:type="paragraph" w:styleId="Header">
    <w:name w:val="header"/>
    <w:basedOn w:val="Normal"/>
    <w:link w:val="Header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7768A6"/>
    <w:rPr>
      <w:rFonts w:ascii="Times New Roman" w:eastAsia="Times New Roman" w:hAnsi="Times New Roman" w:cs="Times New Roman"/>
      <w:sz w:val="24"/>
      <w:szCs w:val="24"/>
      <w:lang w:val="en-GB"/>
    </w:rPr>
  </w:style>
  <w:style w:type="paragraph" w:customStyle="1" w:styleId="Odlomakpopisa1">
    <w:name w:val="Odlomak popisa1"/>
    <w:basedOn w:val="Normal"/>
    <w:rsid w:val="007768A6"/>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7768A6"/>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7768A6"/>
    <w:rPr>
      <w:rFonts w:ascii="Tahoma" w:eastAsia="Times New Roman" w:hAnsi="Tahoma" w:cs="Tahoma"/>
      <w:sz w:val="16"/>
      <w:szCs w:val="16"/>
      <w:lang w:val="en-GB"/>
    </w:rPr>
  </w:style>
  <w:style w:type="paragraph" w:styleId="ListParagraph">
    <w:name w:val="List Paragraph"/>
    <w:basedOn w:val="Normal"/>
    <w:uiPriority w:val="34"/>
    <w:qFormat/>
    <w:rsid w:val="007768A6"/>
    <w:pPr>
      <w:spacing w:after="0" w:line="240" w:lineRule="auto"/>
      <w:ind w:left="720"/>
      <w:contextualSpacing/>
    </w:pPr>
    <w:rPr>
      <w:rFonts w:ascii="Times New Roman" w:eastAsia="Times New Roman" w:hAnsi="Times New Roman" w:cs="Times New Roman"/>
      <w:sz w:val="24"/>
      <w:szCs w:val="24"/>
      <w:lang w:val="en-GB"/>
    </w:rPr>
  </w:style>
  <w:style w:type="paragraph" w:styleId="NormalWeb">
    <w:name w:val="Normal (Web)"/>
    <w:basedOn w:val="Normal"/>
    <w:rsid w:val="007768A6"/>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7768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80213"/>
    <w:rPr>
      <w:color w:val="0000FF"/>
      <w:u w:val="single"/>
    </w:rPr>
  </w:style>
  <w:style w:type="character" w:styleId="CommentReference">
    <w:name w:val="annotation reference"/>
    <w:basedOn w:val="DefaultParagraphFont"/>
    <w:uiPriority w:val="99"/>
    <w:semiHidden/>
    <w:unhideWhenUsed/>
    <w:rsid w:val="001404C3"/>
    <w:rPr>
      <w:sz w:val="16"/>
      <w:szCs w:val="16"/>
    </w:rPr>
  </w:style>
  <w:style w:type="paragraph" w:styleId="CommentText">
    <w:name w:val="annotation text"/>
    <w:basedOn w:val="Normal"/>
    <w:link w:val="CommentTextChar"/>
    <w:uiPriority w:val="99"/>
    <w:semiHidden/>
    <w:unhideWhenUsed/>
    <w:rsid w:val="001404C3"/>
    <w:pPr>
      <w:spacing w:line="240" w:lineRule="auto"/>
    </w:pPr>
    <w:rPr>
      <w:sz w:val="20"/>
      <w:szCs w:val="20"/>
    </w:rPr>
  </w:style>
  <w:style w:type="character" w:customStyle="1" w:styleId="CommentTextChar">
    <w:name w:val="Comment Text Char"/>
    <w:basedOn w:val="DefaultParagraphFont"/>
    <w:link w:val="CommentText"/>
    <w:uiPriority w:val="99"/>
    <w:semiHidden/>
    <w:rsid w:val="001404C3"/>
    <w:rPr>
      <w:sz w:val="20"/>
      <w:szCs w:val="20"/>
    </w:rPr>
  </w:style>
  <w:style w:type="paragraph" w:styleId="CommentSubject">
    <w:name w:val="annotation subject"/>
    <w:basedOn w:val="CommentText"/>
    <w:next w:val="CommentText"/>
    <w:link w:val="CommentSubjectChar"/>
    <w:uiPriority w:val="99"/>
    <w:semiHidden/>
    <w:unhideWhenUsed/>
    <w:rsid w:val="001404C3"/>
    <w:rPr>
      <w:b/>
      <w:bCs/>
    </w:rPr>
  </w:style>
  <w:style w:type="character" w:customStyle="1" w:styleId="CommentSubjectChar">
    <w:name w:val="Comment Subject Char"/>
    <w:basedOn w:val="CommentTextChar"/>
    <w:link w:val="CommentSubject"/>
    <w:uiPriority w:val="99"/>
    <w:semiHidden/>
    <w:rsid w:val="001404C3"/>
    <w:rPr>
      <w:b/>
      <w:bCs/>
      <w:sz w:val="20"/>
      <w:szCs w:val="20"/>
    </w:rPr>
  </w:style>
  <w:style w:type="paragraph" w:customStyle="1" w:styleId="Normal1">
    <w:name w:val="Normal1"/>
    <w:rsid w:val="00132DD8"/>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82932">
      <w:bodyDiv w:val="1"/>
      <w:marLeft w:val="0"/>
      <w:marRight w:val="0"/>
      <w:marTop w:val="0"/>
      <w:marBottom w:val="0"/>
      <w:divBdr>
        <w:top w:val="none" w:sz="0" w:space="0" w:color="auto"/>
        <w:left w:val="none" w:sz="0" w:space="0" w:color="auto"/>
        <w:bottom w:val="none" w:sz="0" w:space="0" w:color="auto"/>
        <w:right w:val="none" w:sz="0" w:space="0" w:color="auto"/>
      </w:divBdr>
    </w:div>
    <w:div w:id="18103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A68F-A57E-4741-969C-9216AC87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25017</Words>
  <Characters>142597</Characters>
  <Application>Microsoft Office Word</Application>
  <DocSecurity>0</DocSecurity>
  <Lines>1188</Lines>
  <Paragraphs>334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korisnik</cp:lastModifiedBy>
  <cp:revision>2</cp:revision>
  <dcterms:created xsi:type="dcterms:W3CDTF">2019-03-19T09:17:00Z</dcterms:created>
  <dcterms:modified xsi:type="dcterms:W3CDTF">2019-03-19T09:17:00Z</dcterms:modified>
</cp:coreProperties>
</file>